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625"/>
        <w:gridCol w:w="6735"/>
      </w:tblGrid>
      <w:tr w:rsidR="001B59D4" w:rsidRPr="001B59D4" w14:paraId="09BCD0D8" w14:textId="77777777" w:rsidTr="001B59D4">
        <w:trPr>
          <w:tblCellSpacing w:w="0" w:type="dxa"/>
        </w:trPr>
        <w:tc>
          <w:tcPr>
            <w:tcW w:w="2625" w:type="dxa"/>
            <w:tcBorders>
              <w:bottom w:val="single" w:sz="6" w:space="0" w:color="000000"/>
            </w:tcBorders>
            <w:vAlign w:val="center"/>
            <w:hideMark/>
          </w:tcPr>
          <w:p w14:paraId="7539F011" w14:textId="77777777" w:rsidR="001B59D4" w:rsidRPr="001B59D4" w:rsidRDefault="001B59D4" w:rsidP="001B59D4">
            <w:pPr>
              <w:spacing w:after="0" w:line="240" w:lineRule="auto"/>
              <w:jc w:val="center"/>
              <w:rPr>
                <w:rFonts w:ascii="Verdana" w:eastAsia="Times New Roman" w:hAnsi="Verdana" w:cs="Times New Roman"/>
                <w:color w:val="000000"/>
                <w:sz w:val="18"/>
                <w:szCs w:val="18"/>
              </w:rPr>
            </w:pPr>
            <w:r w:rsidRPr="001B59D4">
              <w:rPr>
                <w:rFonts w:ascii="Verdana" w:eastAsia="Times New Roman" w:hAnsi="Verdana" w:cs="Times New Roman"/>
                <w:noProof/>
                <w:color w:val="000000"/>
                <w:sz w:val="18"/>
                <w:szCs w:val="18"/>
              </w:rPr>
              <w:drawing>
                <wp:inline distT="0" distB="0" distL="0" distR="0" wp14:anchorId="62A00A10" wp14:editId="30AF05C5">
                  <wp:extent cx="952500" cy="952500"/>
                  <wp:effectExtent l="0" t="0" r="0" b="0"/>
                  <wp:docPr id="44" name="Picture 44" descr="County of San Die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San Diego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bottom w:val="single" w:sz="6" w:space="0" w:color="000000"/>
            </w:tcBorders>
            <w:vAlign w:val="center"/>
            <w:hideMark/>
          </w:tcPr>
          <w:p w14:paraId="4ABBB87B" w14:textId="77777777" w:rsidR="001B59D4" w:rsidRPr="001B59D4" w:rsidRDefault="001B59D4" w:rsidP="001B59D4">
            <w:pPr>
              <w:spacing w:after="240" w:line="240" w:lineRule="auto"/>
              <w:jc w:val="center"/>
              <w:rPr>
                <w:rFonts w:ascii="Verdana" w:eastAsia="Times New Roman" w:hAnsi="Verdana" w:cs="Times New Roman"/>
                <w:color w:val="000000"/>
                <w:sz w:val="18"/>
                <w:szCs w:val="18"/>
              </w:rPr>
            </w:pPr>
            <w:r w:rsidRPr="001B59D4">
              <w:rPr>
                <w:rFonts w:ascii="Verdana" w:eastAsia="Times New Roman" w:hAnsi="Verdana" w:cs="Times New Roman"/>
                <w:color w:val="000000"/>
                <w:sz w:val="18"/>
                <w:szCs w:val="18"/>
              </w:rPr>
              <w:br/>
            </w:r>
            <w:r w:rsidRPr="001B59D4">
              <w:rPr>
                <w:rFonts w:ascii="Verdana" w:eastAsia="Times New Roman" w:hAnsi="Verdana" w:cs="Times New Roman"/>
                <w:b/>
                <w:bCs/>
                <w:color w:val="000000"/>
                <w:sz w:val="18"/>
                <w:szCs w:val="18"/>
              </w:rPr>
              <w:t>COUNTY OF SAN DIEGO</w:t>
            </w:r>
            <w:r w:rsidRPr="001B59D4">
              <w:rPr>
                <w:rFonts w:ascii="Verdana" w:eastAsia="Times New Roman" w:hAnsi="Verdana" w:cs="Times New Roman"/>
                <w:color w:val="000000"/>
                <w:sz w:val="18"/>
                <w:szCs w:val="18"/>
              </w:rPr>
              <w:t xml:space="preserve"> </w:t>
            </w:r>
            <w:r w:rsidRPr="001B59D4">
              <w:rPr>
                <w:rFonts w:ascii="Verdana" w:eastAsia="Times New Roman" w:hAnsi="Verdana" w:cs="Times New Roman"/>
                <w:color w:val="000000"/>
                <w:sz w:val="18"/>
                <w:szCs w:val="18"/>
              </w:rPr>
              <w:br/>
            </w:r>
            <w:r w:rsidRPr="001B59D4">
              <w:rPr>
                <w:rFonts w:ascii="Verdana" w:eastAsia="Times New Roman" w:hAnsi="Verdana" w:cs="Times New Roman"/>
                <w:b/>
                <w:bCs/>
                <w:color w:val="000000"/>
                <w:sz w:val="18"/>
                <w:szCs w:val="18"/>
              </w:rPr>
              <w:t>invites applications for the position of:</w:t>
            </w:r>
          </w:p>
          <w:p w14:paraId="1EA12DB6" w14:textId="77777777" w:rsidR="001B59D4" w:rsidRPr="001B59D4" w:rsidRDefault="001B59D4" w:rsidP="001B59D4">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rPr>
            </w:pPr>
            <w:bookmarkStart w:id="0" w:name="_GoBack"/>
            <w:r w:rsidRPr="001B59D4">
              <w:rPr>
                <w:rFonts w:ascii="Verdana" w:eastAsia="Times New Roman" w:hAnsi="Verdana" w:cs="Times New Roman"/>
                <w:b/>
                <w:bCs/>
                <w:color w:val="000000"/>
                <w:kern w:val="36"/>
                <w:sz w:val="27"/>
                <w:szCs w:val="27"/>
              </w:rPr>
              <w:t>Program Coordinator-HMD-19243702HMD</w:t>
            </w:r>
          </w:p>
          <w:bookmarkEnd w:id="0"/>
          <w:p w14:paraId="28636F98" w14:textId="77777777" w:rsidR="001B59D4" w:rsidRPr="001B59D4" w:rsidRDefault="001B59D4" w:rsidP="001B59D4">
            <w:pPr>
              <w:spacing w:after="0" w:line="240" w:lineRule="auto"/>
              <w:jc w:val="center"/>
              <w:rPr>
                <w:rFonts w:ascii="Verdana" w:eastAsia="Times New Roman" w:hAnsi="Verdana" w:cs="Times New Roman"/>
                <w:color w:val="000000"/>
                <w:sz w:val="18"/>
                <w:szCs w:val="18"/>
              </w:rPr>
            </w:pPr>
          </w:p>
        </w:tc>
      </w:tr>
    </w:tbl>
    <w:p w14:paraId="2BA4B1E8" w14:textId="77777777" w:rsidR="001B59D4" w:rsidRPr="001B59D4" w:rsidRDefault="001B59D4" w:rsidP="001B59D4">
      <w:pPr>
        <w:spacing w:after="0" w:line="240" w:lineRule="auto"/>
        <w:rPr>
          <w:rFonts w:ascii="Verdana" w:eastAsia="Times New Roman" w:hAnsi="Verdana" w:cs="Times New Roman"/>
          <w:vanish/>
          <w:sz w:val="21"/>
          <w:szCs w:val="21"/>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5182"/>
        <w:gridCol w:w="4178"/>
      </w:tblGrid>
      <w:tr w:rsidR="001B59D4" w:rsidRPr="001B59D4" w14:paraId="5FDE3084" w14:textId="77777777" w:rsidTr="001B59D4">
        <w:trPr>
          <w:tblCellSpacing w:w="0" w:type="dxa"/>
        </w:trPr>
        <w:tc>
          <w:tcPr>
            <w:tcW w:w="2025" w:type="dxa"/>
            <w:hideMark/>
          </w:tcPr>
          <w:p w14:paraId="6849D70A" w14:textId="77777777" w:rsidR="001B59D4" w:rsidRPr="001B59D4" w:rsidRDefault="001B59D4" w:rsidP="001B59D4">
            <w:pPr>
              <w:spacing w:after="0" w:line="240" w:lineRule="auto"/>
              <w:rPr>
                <w:rFonts w:ascii="Verdana" w:eastAsia="Times New Roman" w:hAnsi="Verdana" w:cs="Times New Roman"/>
                <w:b/>
                <w:bCs/>
                <w:sz w:val="21"/>
                <w:szCs w:val="21"/>
              </w:rPr>
            </w:pPr>
            <w:r w:rsidRPr="001B59D4">
              <w:rPr>
                <w:rFonts w:ascii="Verdana" w:eastAsia="Times New Roman" w:hAnsi="Verdana" w:cs="Times New Roman"/>
                <w:b/>
                <w:bCs/>
                <w:sz w:val="21"/>
                <w:szCs w:val="21"/>
              </w:rPr>
              <w:t xml:space="preserve">SALARY: </w:t>
            </w:r>
          </w:p>
        </w:tc>
        <w:tc>
          <w:tcPr>
            <w:tcW w:w="0" w:type="auto"/>
            <w:vAlign w:val="center"/>
            <w:hideMark/>
          </w:tcPr>
          <w:p w14:paraId="73CB7897" w14:textId="77777777" w:rsidR="001B59D4" w:rsidRPr="001B59D4" w:rsidRDefault="001B59D4" w:rsidP="001B59D4">
            <w:pPr>
              <w:spacing w:after="0" w:line="240" w:lineRule="auto"/>
              <w:rPr>
                <w:rFonts w:ascii="Verdana" w:eastAsia="Times New Roman" w:hAnsi="Verdana" w:cs="Times New Roman"/>
                <w:color w:val="000000"/>
                <w:sz w:val="18"/>
                <w:szCs w:val="18"/>
              </w:rPr>
            </w:pPr>
            <w:r w:rsidRPr="001B59D4">
              <w:rPr>
                <w:rFonts w:ascii="Verdana" w:eastAsia="Times New Roman" w:hAnsi="Verdana" w:cs="Times New Roman"/>
                <w:color w:val="000000"/>
                <w:sz w:val="18"/>
                <w:szCs w:val="18"/>
              </w:rPr>
              <w:t xml:space="preserve">$76,273.60 - $104,457.60 Annually </w:t>
            </w:r>
          </w:p>
        </w:tc>
      </w:tr>
      <w:tr w:rsidR="001B59D4" w:rsidRPr="001B59D4" w14:paraId="03BFC3AC" w14:textId="77777777" w:rsidTr="001B59D4">
        <w:trPr>
          <w:tblCellSpacing w:w="0" w:type="dxa"/>
        </w:trPr>
        <w:tc>
          <w:tcPr>
            <w:tcW w:w="0" w:type="auto"/>
            <w:vAlign w:val="center"/>
            <w:hideMark/>
          </w:tcPr>
          <w:p w14:paraId="69F814F0" w14:textId="77777777" w:rsidR="001B59D4" w:rsidRPr="001B59D4" w:rsidRDefault="001B59D4" w:rsidP="001B59D4">
            <w:pPr>
              <w:spacing w:after="0" w:line="240" w:lineRule="auto"/>
              <w:rPr>
                <w:rFonts w:ascii="Verdana" w:eastAsia="Times New Roman" w:hAnsi="Verdana" w:cs="Times New Roman"/>
                <w:b/>
                <w:bCs/>
                <w:sz w:val="21"/>
                <w:szCs w:val="21"/>
              </w:rPr>
            </w:pPr>
            <w:r w:rsidRPr="001B59D4">
              <w:rPr>
                <w:rFonts w:ascii="Verdana" w:eastAsia="Times New Roman" w:hAnsi="Verdana" w:cs="Times New Roman"/>
                <w:b/>
                <w:bCs/>
                <w:sz w:val="21"/>
                <w:szCs w:val="21"/>
              </w:rPr>
              <w:t xml:space="preserve">OPENING DATE: </w:t>
            </w:r>
          </w:p>
        </w:tc>
        <w:tc>
          <w:tcPr>
            <w:tcW w:w="0" w:type="auto"/>
            <w:vAlign w:val="center"/>
            <w:hideMark/>
          </w:tcPr>
          <w:p w14:paraId="6D4824FC" w14:textId="77777777" w:rsidR="001B59D4" w:rsidRPr="001B59D4" w:rsidRDefault="001B59D4" w:rsidP="001B59D4">
            <w:pPr>
              <w:spacing w:after="0" w:line="240" w:lineRule="auto"/>
              <w:rPr>
                <w:rFonts w:ascii="Verdana" w:eastAsia="Times New Roman" w:hAnsi="Verdana" w:cs="Times New Roman"/>
                <w:color w:val="000000"/>
                <w:sz w:val="18"/>
                <w:szCs w:val="18"/>
              </w:rPr>
            </w:pPr>
            <w:r w:rsidRPr="001B59D4">
              <w:rPr>
                <w:rFonts w:ascii="Verdana" w:eastAsia="Times New Roman" w:hAnsi="Verdana" w:cs="Times New Roman"/>
                <w:color w:val="000000"/>
                <w:sz w:val="18"/>
                <w:szCs w:val="18"/>
              </w:rPr>
              <w:t>02/06/19</w:t>
            </w:r>
          </w:p>
        </w:tc>
      </w:tr>
      <w:tr w:rsidR="001B59D4" w:rsidRPr="001B59D4" w14:paraId="171CE60D" w14:textId="77777777" w:rsidTr="001B59D4">
        <w:trPr>
          <w:tblCellSpacing w:w="0" w:type="dxa"/>
        </w:trPr>
        <w:tc>
          <w:tcPr>
            <w:tcW w:w="0" w:type="auto"/>
            <w:vAlign w:val="center"/>
            <w:hideMark/>
          </w:tcPr>
          <w:p w14:paraId="6EC25527" w14:textId="77777777" w:rsidR="001B59D4" w:rsidRPr="001B59D4" w:rsidRDefault="001B59D4" w:rsidP="001B59D4">
            <w:pPr>
              <w:spacing w:after="0" w:line="240" w:lineRule="auto"/>
              <w:rPr>
                <w:rFonts w:ascii="Verdana" w:eastAsia="Times New Roman" w:hAnsi="Verdana" w:cs="Times New Roman"/>
                <w:b/>
                <w:bCs/>
                <w:sz w:val="21"/>
                <w:szCs w:val="21"/>
              </w:rPr>
            </w:pPr>
            <w:r w:rsidRPr="001B59D4">
              <w:rPr>
                <w:rFonts w:ascii="Verdana" w:eastAsia="Times New Roman" w:hAnsi="Verdana" w:cs="Times New Roman"/>
                <w:b/>
                <w:bCs/>
                <w:sz w:val="21"/>
                <w:szCs w:val="21"/>
              </w:rPr>
              <w:t xml:space="preserve">CLOSING DATE: </w:t>
            </w:r>
          </w:p>
        </w:tc>
        <w:tc>
          <w:tcPr>
            <w:tcW w:w="0" w:type="auto"/>
            <w:vAlign w:val="center"/>
            <w:hideMark/>
          </w:tcPr>
          <w:p w14:paraId="3049B7CC" w14:textId="77777777" w:rsidR="001B59D4" w:rsidRPr="001B59D4" w:rsidRDefault="001B59D4" w:rsidP="001B59D4">
            <w:pPr>
              <w:spacing w:after="0" w:line="240" w:lineRule="auto"/>
              <w:rPr>
                <w:rFonts w:ascii="Verdana" w:eastAsia="Times New Roman" w:hAnsi="Verdana" w:cs="Times New Roman"/>
                <w:color w:val="000000"/>
                <w:sz w:val="18"/>
                <w:szCs w:val="18"/>
              </w:rPr>
            </w:pPr>
            <w:r w:rsidRPr="001B59D4">
              <w:rPr>
                <w:rFonts w:ascii="Verdana" w:eastAsia="Times New Roman" w:hAnsi="Verdana" w:cs="Times New Roman"/>
                <w:color w:val="000000"/>
                <w:sz w:val="18"/>
                <w:szCs w:val="18"/>
              </w:rPr>
              <w:t xml:space="preserve">03/10/19 11:59 PM </w:t>
            </w:r>
          </w:p>
        </w:tc>
      </w:tr>
      <w:tr w:rsidR="001B59D4" w:rsidRPr="001B59D4" w14:paraId="350751FB" w14:textId="77777777" w:rsidTr="001B59D4">
        <w:trPr>
          <w:tblCellSpacing w:w="0" w:type="dxa"/>
        </w:trPr>
        <w:tc>
          <w:tcPr>
            <w:tcW w:w="0" w:type="auto"/>
            <w:gridSpan w:val="2"/>
            <w:tcMar>
              <w:top w:w="60" w:type="dxa"/>
              <w:left w:w="60" w:type="dxa"/>
              <w:bottom w:w="60" w:type="dxa"/>
              <w:right w:w="150" w:type="dxa"/>
            </w:tcMar>
            <w:hideMark/>
          </w:tcPr>
          <w:p w14:paraId="4AB24B80" w14:textId="77777777" w:rsidR="001B59D4" w:rsidRPr="001B59D4" w:rsidRDefault="001B59D4" w:rsidP="001B59D4">
            <w:pPr>
              <w:spacing w:after="0" w:line="240" w:lineRule="auto"/>
              <w:rPr>
                <w:rFonts w:ascii="Verdana" w:eastAsia="Times New Roman" w:hAnsi="Verdana" w:cs="Times New Roman"/>
                <w:b/>
                <w:bCs/>
                <w:sz w:val="21"/>
                <w:szCs w:val="21"/>
              </w:rPr>
            </w:pPr>
            <w:r w:rsidRPr="001B59D4">
              <w:rPr>
                <w:rFonts w:ascii="Verdana" w:eastAsia="Times New Roman" w:hAnsi="Verdana" w:cs="Times New Roman"/>
                <w:b/>
                <w:bCs/>
                <w:sz w:val="21"/>
                <w:szCs w:val="21"/>
              </w:rPr>
              <w:t xml:space="preserve">JOB SUMMARY: </w:t>
            </w:r>
          </w:p>
        </w:tc>
      </w:tr>
      <w:tr w:rsidR="001B59D4" w:rsidRPr="001B59D4" w14:paraId="4443EA64" w14:textId="77777777" w:rsidTr="001B59D4">
        <w:trPr>
          <w:tblCellSpacing w:w="0" w:type="dxa"/>
        </w:trPr>
        <w:tc>
          <w:tcPr>
            <w:tcW w:w="0" w:type="auto"/>
            <w:gridSpan w:val="2"/>
            <w:vAlign w:val="center"/>
            <w:hideMark/>
          </w:tcPr>
          <w:p w14:paraId="74E0D3E9" w14:textId="77777777" w:rsidR="001B59D4" w:rsidRPr="001B59D4" w:rsidRDefault="001B59D4" w:rsidP="001B59D4">
            <w:pPr>
              <w:spacing w:after="0" w:line="240" w:lineRule="auto"/>
              <w:jc w:val="center"/>
              <w:rPr>
                <w:rFonts w:ascii="Verdana" w:eastAsia="Times New Roman" w:hAnsi="Verdana" w:cs="Times New Roman"/>
                <w:color w:val="000000"/>
                <w:sz w:val="18"/>
                <w:szCs w:val="18"/>
              </w:rPr>
            </w:pPr>
            <w:r w:rsidRPr="001B59D4">
              <w:rPr>
                <w:rFonts w:ascii="Verdana" w:eastAsia="Times New Roman" w:hAnsi="Verdana" w:cs="Times New Roman"/>
                <w:color w:val="000000"/>
                <w:sz w:val="18"/>
                <w:szCs w:val="18"/>
              </w:rPr>
              <w:br/>
            </w:r>
            <w:r w:rsidRPr="001B59D4">
              <w:rPr>
                <w:rFonts w:ascii="Verdana" w:eastAsia="Times New Roman" w:hAnsi="Verdana" w:cs="Times New Roman"/>
                <w:b/>
                <w:bCs/>
                <w:noProof/>
                <w:color w:val="000000"/>
                <w:sz w:val="18"/>
                <w:szCs w:val="18"/>
              </w:rPr>
              <w:drawing>
                <wp:inline distT="0" distB="0" distL="0" distR="0" wp14:anchorId="457D1701" wp14:editId="6AE8634B">
                  <wp:extent cx="4320540" cy="2461693"/>
                  <wp:effectExtent l="0" t="0" r="3810" b="0"/>
                  <wp:docPr id="43" name="Picture 43" descr="https://secure.neogov.com/images/AgencyImages/jobposting/1408/jobpostings/image/D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neogov.com/images/AgencyImages/jobposting/1408/jobpostings/image/DE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1933" cy="2468184"/>
                          </a:xfrm>
                          <a:prstGeom prst="rect">
                            <a:avLst/>
                          </a:prstGeom>
                          <a:noFill/>
                          <a:ln>
                            <a:noFill/>
                          </a:ln>
                        </pic:spPr>
                      </pic:pic>
                    </a:graphicData>
                  </a:graphic>
                </wp:inline>
              </w:drawing>
            </w:r>
            <w:r w:rsidRPr="001B59D4">
              <w:rPr>
                <w:rFonts w:ascii="Verdana" w:eastAsia="Times New Roman" w:hAnsi="Verdana" w:cs="Times New Roman"/>
                <w:b/>
                <w:bCs/>
                <w:color w:val="000000"/>
                <w:sz w:val="18"/>
                <w:szCs w:val="18"/>
              </w:rPr>
              <w:br/>
            </w:r>
            <w:r w:rsidRPr="001B59D4">
              <w:rPr>
                <w:rFonts w:ascii="Verdana" w:eastAsia="Times New Roman" w:hAnsi="Verdana" w:cs="Times New Roman"/>
                <w:b/>
                <w:bCs/>
                <w:color w:val="000000"/>
                <w:sz w:val="18"/>
                <w:szCs w:val="18"/>
              </w:rPr>
              <w:br/>
            </w:r>
            <w:r w:rsidRPr="001B59D4">
              <w:rPr>
                <w:rFonts w:ascii="Verdana" w:eastAsia="Times New Roman" w:hAnsi="Verdana" w:cs="Times New Roman"/>
                <w:b/>
                <w:bCs/>
                <w:color w:val="000000"/>
                <w:sz w:val="18"/>
                <w:szCs w:val="18"/>
              </w:rPr>
              <w:br/>
              <w:t>County of San Diego </w:t>
            </w:r>
            <w:r w:rsidRPr="001B59D4">
              <w:rPr>
                <w:rFonts w:ascii="Verdana" w:eastAsia="Times New Roman" w:hAnsi="Verdana" w:cs="Times New Roman"/>
                <w:b/>
                <w:bCs/>
                <w:color w:val="000000"/>
                <w:sz w:val="18"/>
                <w:szCs w:val="18"/>
              </w:rPr>
              <w:br/>
              <w:t>Department of Environmental Health </w:t>
            </w:r>
            <w:r w:rsidRPr="001B59D4">
              <w:rPr>
                <w:rFonts w:ascii="Verdana" w:eastAsia="Times New Roman" w:hAnsi="Verdana" w:cs="Times New Roman"/>
                <w:b/>
                <w:bCs/>
                <w:color w:val="000000"/>
                <w:sz w:val="18"/>
                <w:szCs w:val="18"/>
              </w:rPr>
              <w:br/>
            </w:r>
            <w:r w:rsidRPr="001B59D4">
              <w:rPr>
                <w:rFonts w:ascii="Verdana" w:eastAsia="Times New Roman" w:hAnsi="Verdana" w:cs="Times New Roman"/>
                <w:b/>
                <w:bCs/>
                <w:color w:val="000000"/>
                <w:sz w:val="18"/>
                <w:szCs w:val="18"/>
              </w:rPr>
              <w:br/>
            </w:r>
            <w:hyperlink r:id="rId7" w:history="1">
              <w:r w:rsidRPr="001B59D4">
                <w:rPr>
                  <w:rStyle w:val="Hyperlink"/>
                  <w:rFonts w:ascii="Verdana" w:eastAsia="Times New Roman" w:hAnsi="Verdana" w:cs="Times New Roman"/>
                  <w:b/>
                  <w:bCs/>
                  <w:sz w:val="18"/>
                  <w:szCs w:val="18"/>
                </w:rPr>
                <w:t>PROGRAM COORDINATOR </w:t>
              </w:r>
            </w:hyperlink>
            <w:r w:rsidRPr="001B59D4">
              <w:rPr>
                <w:rFonts w:ascii="Verdana" w:eastAsia="Times New Roman" w:hAnsi="Verdana" w:cs="Times New Roman"/>
                <w:b/>
                <w:bCs/>
                <w:color w:val="000000"/>
                <w:sz w:val="18"/>
                <w:szCs w:val="18"/>
              </w:rPr>
              <w:br/>
              <w:t>Hazardous Materials Division Option </w:t>
            </w:r>
          </w:p>
          <w:p w14:paraId="702E87A7" w14:textId="77777777" w:rsidR="001B59D4" w:rsidRDefault="001B59D4" w:rsidP="001B59D4">
            <w:pPr>
              <w:spacing w:after="0" w:line="240" w:lineRule="auto"/>
              <w:rPr>
                <w:rFonts w:ascii="Verdana" w:eastAsia="Times New Roman" w:hAnsi="Verdana" w:cs="Times New Roman"/>
                <w:color w:val="000000"/>
                <w:sz w:val="18"/>
                <w:szCs w:val="18"/>
              </w:rPr>
            </w:pPr>
            <w:r w:rsidRPr="001B59D4">
              <w:rPr>
                <w:rFonts w:ascii="Verdana" w:eastAsia="Times New Roman" w:hAnsi="Verdana" w:cs="Times New Roman"/>
                <w:color w:val="000000"/>
                <w:sz w:val="18"/>
                <w:szCs w:val="18"/>
              </w:rPr>
              <w:br/>
              <w:t>The County of San Diego is currently accepting job applications for Program Coordinator, to fill an immediate vacancy for the Department of Environmental Health, Hazardous Materials Division.   Program Coordinators are responsible for providing administrative, analytical, and management support for programs and projects where substantive administrative, policy, and/or technical issues require specialized analysis, recommendation, and implementation.  For additional information on this job classification, click </w:t>
            </w:r>
            <w:hyperlink r:id="rId8" w:history="1">
              <w:r w:rsidRPr="001B59D4">
                <w:rPr>
                  <w:rFonts w:ascii="Helvetica" w:eastAsia="Times New Roman" w:hAnsi="Helvetica" w:cs="Helvetica"/>
                  <w:color w:val="007494"/>
                  <w:sz w:val="18"/>
                  <w:szCs w:val="18"/>
                  <w:u w:val="single"/>
                </w:rPr>
                <w:t>here</w:t>
              </w:r>
            </w:hyperlink>
            <w:r w:rsidRPr="001B59D4">
              <w:rPr>
                <w:rFonts w:ascii="Verdana" w:eastAsia="Times New Roman" w:hAnsi="Verdana" w:cs="Times New Roman"/>
                <w:color w:val="000000"/>
                <w:sz w:val="18"/>
                <w:szCs w:val="18"/>
              </w:rPr>
              <w:t>. </w:t>
            </w:r>
          </w:p>
          <w:p w14:paraId="4417152B" w14:textId="77777777" w:rsidR="001B59D4" w:rsidRDefault="001B59D4" w:rsidP="001B59D4">
            <w:pPr>
              <w:spacing w:after="0" w:line="240" w:lineRule="auto"/>
              <w:rPr>
                <w:rFonts w:ascii="Verdana" w:eastAsia="Times New Roman" w:hAnsi="Verdana" w:cs="Times New Roman"/>
                <w:color w:val="000000"/>
                <w:sz w:val="18"/>
                <w:szCs w:val="18"/>
              </w:rPr>
            </w:pPr>
          </w:p>
          <w:p w14:paraId="4493E411" w14:textId="77777777" w:rsidR="001B59D4" w:rsidRDefault="001B59D4" w:rsidP="001B59D4">
            <w:pPr>
              <w:spacing w:after="0" w:line="240" w:lineRule="auto"/>
              <w:rPr>
                <w:rFonts w:ascii="Verdana" w:eastAsia="Times New Roman" w:hAnsi="Verdana" w:cs="Times New Roman"/>
                <w:color w:val="000000"/>
                <w:sz w:val="18"/>
                <w:szCs w:val="18"/>
              </w:rPr>
            </w:pPr>
            <w:r w:rsidRPr="001B59D4">
              <w:rPr>
                <w:rFonts w:ascii="Verdana" w:eastAsia="Times New Roman" w:hAnsi="Verdana" w:cs="Times New Roman"/>
                <w:b/>
                <w:color w:val="000000"/>
                <w:sz w:val="18"/>
                <w:szCs w:val="18"/>
              </w:rPr>
              <w:t>TO APPLY</w:t>
            </w:r>
            <w:r>
              <w:rPr>
                <w:rFonts w:ascii="Verdana" w:eastAsia="Times New Roman" w:hAnsi="Verdana" w:cs="Times New Roman"/>
                <w:color w:val="000000"/>
                <w:sz w:val="18"/>
                <w:szCs w:val="18"/>
              </w:rPr>
              <w:t>: Visit</w:t>
            </w:r>
            <w:r>
              <w:t xml:space="preserve"> </w:t>
            </w:r>
            <w:hyperlink r:id="rId9" w:history="1">
              <w:r w:rsidRPr="002A2CA9">
                <w:rPr>
                  <w:rStyle w:val="Hyperlink"/>
                  <w:rFonts w:ascii="Verdana" w:eastAsia="Times New Roman" w:hAnsi="Verdana" w:cs="Times New Roman"/>
                  <w:sz w:val="18"/>
                  <w:szCs w:val="18"/>
                </w:rPr>
                <w:t>https://www.sandiegocounty.gov/hr/</w:t>
              </w:r>
            </w:hyperlink>
          </w:p>
          <w:p w14:paraId="78A14B05" w14:textId="77777777" w:rsidR="001B59D4" w:rsidRPr="001B59D4" w:rsidRDefault="001B59D4" w:rsidP="001B59D4">
            <w:pPr>
              <w:spacing w:after="0" w:line="240" w:lineRule="auto"/>
              <w:rPr>
                <w:rFonts w:ascii="Verdana" w:eastAsia="Times New Roman" w:hAnsi="Verdana" w:cs="Times New Roman"/>
                <w:color w:val="000000"/>
                <w:sz w:val="18"/>
                <w:szCs w:val="18"/>
              </w:rPr>
            </w:pPr>
            <w:r w:rsidRPr="001B59D4">
              <w:rPr>
                <w:rFonts w:ascii="Verdana" w:eastAsia="Times New Roman" w:hAnsi="Verdana" w:cs="Times New Roman"/>
                <w:color w:val="000000"/>
                <w:sz w:val="18"/>
                <w:szCs w:val="18"/>
              </w:rPr>
              <w:t> </w:t>
            </w:r>
            <w:r w:rsidRPr="001B59D4">
              <w:rPr>
                <w:rFonts w:ascii="Verdana" w:eastAsia="Times New Roman" w:hAnsi="Verdana" w:cs="Times New Roman"/>
                <w:color w:val="000000"/>
                <w:sz w:val="18"/>
                <w:szCs w:val="18"/>
              </w:rPr>
              <w:br/>
            </w:r>
            <w:r w:rsidRPr="001B59D4">
              <w:rPr>
                <w:rFonts w:ascii="Verdana" w:eastAsia="Times New Roman" w:hAnsi="Verdana" w:cs="Times New Roman"/>
                <w:b/>
                <w:bCs/>
                <w:color w:val="000000"/>
                <w:sz w:val="18"/>
                <w:szCs w:val="18"/>
              </w:rPr>
              <w:t>Minimum Qualifications</w:t>
            </w:r>
          </w:p>
          <w:p w14:paraId="5EC7FFC4" w14:textId="77777777" w:rsidR="001B59D4" w:rsidRPr="001B59D4" w:rsidRDefault="001B59D4" w:rsidP="001B59D4">
            <w:pPr>
              <w:spacing w:after="0" w:line="240" w:lineRule="auto"/>
              <w:rPr>
                <w:rFonts w:ascii="Verdana" w:eastAsia="Times New Roman" w:hAnsi="Verdana" w:cs="Times New Roman"/>
                <w:color w:val="000000"/>
                <w:sz w:val="18"/>
                <w:szCs w:val="18"/>
              </w:rPr>
            </w:pPr>
            <w:r w:rsidRPr="001B59D4">
              <w:rPr>
                <w:rFonts w:ascii="Verdana" w:eastAsia="Times New Roman" w:hAnsi="Verdana" w:cs="Times New Roman"/>
                <w:color w:val="000000"/>
                <w:sz w:val="18"/>
                <w:szCs w:val="18"/>
              </w:rPr>
              <w:t>A bachelor's degree from an accredited U.S. college or university, or certified foreign studies equivalency, AND, four (4) years of professional experience performing analysis, budget management, program administration, engineering, or closely related work in a program performing planning and analysis; OR a combination of education and/or experience as stated above.</w:t>
            </w:r>
            <w:r w:rsidRPr="001B59D4">
              <w:rPr>
                <w:rFonts w:ascii="Verdana" w:eastAsia="Times New Roman" w:hAnsi="Verdana" w:cs="Times New Roman"/>
                <w:color w:val="000000"/>
                <w:sz w:val="18"/>
                <w:szCs w:val="18"/>
              </w:rPr>
              <w:br/>
            </w:r>
            <w:r w:rsidRPr="001B59D4">
              <w:rPr>
                <w:rFonts w:ascii="Verdana" w:eastAsia="Times New Roman" w:hAnsi="Verdana" w:cs="Times New Roman"/>
                <w:color w:val="000000"/>
                <w:sz w:val="18"/>
                <w:szCs w:val="18"/>
              </w:rPr>
              <w:br/>
            </w:r>
            <w:r w:rsidRPr="001B59D4">
              <w:rPr>
                <w:rFonts w:ascii="Verdana" w:eastAsia="Times New Roman" w:hAnsi="Verdana" w:cs="Times New Roman"/>
                <w:b/>
                <w:bCs/>
                <w:color w:val="000000"/>
                <w:sz w:val="18"/>
                <w:szCs w:val="18"/>
              </w:rPr>
              <w:t>Desirable Qualifications </w:t>
            </w:r>
            <w:r w:rsidRPr="001B59D4">
              <w:rPr>
                <w:rFonts w:ascii="Verdana" w:eastAsia="Times New Roman" w:hAnsi="Verdana" w:cs="Times New Roman"/>
                <w:color w:val="000000"/>
                <w:sz w:val="18"/>
                <w:szCs w:val="18"/>
              </w:rPr>
              <w:br/>
              <w:t>The possession of the following valid certifications and registration are not required, but considered highly desirable at the time of application submittal:</w:t>
            </w:r>
          </w:p>
          <w:p w14:paraId="39ABF345" w14:textId="77777777" w:rsidR="001B59D4" w:rsidRPr="001B59D4" w:rsidRDefault="001B59D4" w:rsidP="001B59D4">
            <w:pPr>
              <w:numPr>
                <w:ilvl w:val="0"/>
                <w:numId w:val="1"/>
              </w:numPr>
              <w:spacing w:before="100" w:beforeAutospacing="1" w:after="100" w:afterAutospacing="1" w:line="240" w:lineRule="auto"/>
              <w:jc w:val="both"/>
              <w:rPr>
                <w:rFonts w:ascii="Verdana" w:eastAsia="Times New Roman" w:hAnsi="Verdana" w:cs="Times New Roman"/>
                <w:color w:val="000000"/>
                <w:sz w:val="18"/>
                <w:szCs w:val="18"/>
              </w:rPr>
            </w:pPr>
            <w:r w:rsidRPr="001B59D4">
              <w:rPr>
                <w:rFonts w:ascii="Verdana" w:eastAsia="Times New Roman" w:hAnsi="Verdana" w:cs="Times New Roman"/>
                <w:color w:val="000000"/>
                <w:sz w:val="18"/>
                <w:szCs w:val="18"/>
              </w:rPr>
              <w:t xml:space="preserve">Current ICC (California UST Inspector) certification </w:t>
            </w:r>
          </w:p>
          <w:p w14:paraId="14A07B94" w14:textId="77777777" w:rsidR="001B59D4" w:rsidRPr="001B59D4" w:rsidRDefault="001B59D4" w:rsidP="001B59D4">
            <w:pPr>
              <w:numPr>
                <w:ilvl w:val="0"/>
                <w:numId w:val="1"/>
              </w:numPr>
              <w:spacing w:before="100" w:beforeAutospacing="1" w:after="100" w:afterAutospacing="1" w:line="240" w:lineRule="auto"/>
              <w:jc w:val="both"/>
              <w:rPr>
                <w:rFonts w:ascii="Verdana" w:eastAsia="Times New Roman" w:hAnsi="Verdana" w:cs="Times New Roman"/>
                <w:color w:val="000000"/>
                <w:sz w:val="18"/>
                <w:szCs w:val="18"/>
              </w:rPr>
            </w:pPr>
            <w:r w:rsidRPr="001B59D4">
              <w:rPr>
                <w:rFonts w:ascii="Verdana" w:eastAsia="Times New Roman" w:hAnsi="Verdana" w:cs="Times New Roman"/>
                <w:color w:val="000000"/>
                <w:sz w:val="18"/>
                <w:szCs w:val="18"/>
              </w:rPr>
              <w:lastRenderedPageBreak/>
              <w:t xml:space="preserve">Current APSA (Aboveground Petroleum Storage Act) certification </w:t>
            </w:r>
          </w:p>
          <w:p w14:paraId="6BB1AA9D" w14:textId="77777777" w:rsidR="001B59D4" w:rsidRPr="001B59D4" w:rsidRDefault="001B59D4" w:rsidP="001B59D4">
            <w:pPr>
              <w:numPr>
                <w:ilvl w:val="0"/>
                <w:numId w:val="1"/>
              </w:numPr>
              <w:spacing w:before="100" w:beforeAutospacing="1" w:after="100" w:afterAutospacing="1" w:line="240" w:lineRule="auto"/>
              <w:jc w:val="both"/>
              <w:rPr>
                <w:rFonts w:ascii="Verdana" w:eastAsia="Times New Roman" w:hAnsi="Verdana" w:cs="Times New Roman"/>
                <w:color w:val="000000"/>
                <w:sz w:val="18"/>
                <w:szCs w:val="18"/>
              </w:rPr>
            </w:pPr>
            <w:r w:rsidRPr="001B59D4">
              <w:rPr>
                <w:rFonts w:ascii="Verdana" w:eastAsia="Times New Roman" w:hAnsi="Verdana" w:cs="Times New Roman"/>
                <w:color w:val="000000"/>
                <w:sz w:val="18"/>
                <w:szCs w:val="18"/>
              </w:rPr>
              <w:t>Registered Environmental Health Specialist (REHS) in the State of California</w:t>
            </w:r>
          </w:p>
          <w:p w14:paraId="19EB3EAD" w14:textId="77777777" w:rsidR="001B59D4" w:rsidRPr="001B59D4" w:rsidRDefault="001B59D4" w:rsidP="001B59D4">
            <w:pPr>
              <w:spacing w:after="0" w:line="240" w:lineRule="auto"/>
              <w:jc w:val="both"/>
              <w:rPr>
                <w:rFonts w:ascii="Verdana" w:eastAsia="Times New Roman" w:hAnsi="Verdana" w:cs="Times New Roman"/>
                <w:color w:val="000000"/>
                <w:sz w:val="18"/>
                <w:szCs w:val="18"/>
              </w:rPr>
            </w:pPr>
            <w:r w:rsidRPr="001B59D4">
              <w:rPr>
                <w:rFonts w:ascii="Verdana" w:eastAsia="Times New Roman" w:hAnsi="Verdana" w:cs="Times New Roman"/>
                <w:color w:val="000000"/>
                <w:sz w:val="18"/>
                <w:szCs w:val="18"/>
              </w:rPr>
              <w:br/>
            </w:r>
            <w:r w:rsidRPr="001B59D4">
              <w:rPr>
                <w:rFonts w:ascii="Verdana" w:eastAsia="Times New Roman" w:hAnsi="Verdana" w:cs="Times New Roman"/>
                <w:b/>
                <w:bCs/>
                <w:color w:val="000000"/>
                <w:sz w:val="18"/>
                <w:szCs w:val="18"/>
              </w:rPr>
              <w:t>Evaluation </w:t>
            </w:r>
            <w:r w:rsidRPr="001B59D4">
              <w:rPr>
                <w:rFonts w:ascii="Verdana" w:eastAsia="Times New Roman" w:hAnsi="Verdana" w:cs="Times New Roman"/>
                <w:color w:val="000000"/>
                <w:sz w:val="18"/>
                <w:szCs w:val="18"/>
              </w:rPr>
              <w:br/>
              <w:t>The names of qualified applicants will be placed on a twelve (12) month eligible list based on scores received during the evaluation of information contained in their employment and supplemental application. Please ensure all information is complete and accurate as the responses you provide on the supplemental application form will be reviewed using an automated evaluation system.  If you are successful in the initial screening process, your application will be reviewed individually to confirm that the information you provided is accurate and qualifying.</w:t>
            </w:r>
          </w:p>
          <w:p w14:paraId="70D02D37" w14:textId="77777777" w:rsidR="001B59D4" w:rsidRPr="001B59D4" w:rsidRDefault="001B59D4" w:rsidP="001B59D4">
            <w:pPr>
              <w:spacing w:after="0" w:line="240" w:lineRule="auto"/>
              <w:rPr>
                <w:rFonts w:ascii="Verdana" w:eastAsia="Times New Roman" w:hAnsi="Verdana" w:cs="Times New Roman"/>
                <w:color w:val="000000"/>
                <w:sz w:val="18"/>
                <w:szCs w:val="18"/>
              </w:rPr>
            </w:pPr>
            <w:r w:rsidRPr="001B59D4">
              <w:rPr>
                <w:rFonts w:ascii="Verdana" w:eastAsia="Times New Roman" w:hAnsi="Verdana" w:cs="Times New Roman"/>
                <w:color w:val="000000"/>
                <w:sz w:val="18"/>
                <w:szCs w:val="18"/>
              </w:rPr>
              <w:t> </w:t>
            </w:r>
          </w:p>
          <w:p w14:paraId="7D6383EC" w14:textId="77777777" w:rsidR="001B59D4" w:rsidRPr="001B59D4" w:rsidRDefault="001B59D4" w:rsidP="001B59D4">
            <w:pPr>
              <w:spacing w:after="0" w:line="240" w:lineRule="auto"/>
              <w:jc w:val="both"/>
              <w:rPr>
                <w:rFonts w:ascii="Verdana" w:eastAsia="Times New Roman" w:hAnsi="Verdana" w:cs="Times New Roman"/>
                <w:color w:val="000000"/>
                <w:sz w:val="18"/>
                <w:szCs w:val="18"/>
              </w:rPr>
            </w:pPr>
            <w:r w:rsidRPr="001B59D4">
              <w:rPr>
                <w:rFonts w:ascii="Verdana" w:eastAsia="Times New Roman" w:hAnsi="Verdana" w:cs="Times New Roman"/>
                <w:color w:val="000000"/>
                <w:sz w:val="18"/>
                <w:szCs w:val="18"/>
              </w:rPr>
              <w:t>Reasonable accommodation may be made to enable qualified individuals with disabilities to perform the essential functions of a job, on a case-by-case basis.</w:t>
            </w:r>
          </w:p>
          <w:p w14:paraId="6DC8F921" w14:textId="77777777" w:rsidR="001B59D4" w:rsidRPr="001B59D4" w:rsidRDefault="001B59D4" w:rsidP="001B59D4">
            <w:pPr>
              <w:spacing w:after="0" w:line="240" w:lineRule="auto"/>
              <w:rPr>
                <w:rFonts w:ascii="Verdana" w:eastAsia="Times New Roman" w:hAnsi="Verdana" w:cs="Times New Roman"/>
                <w:color w:val="000000"/>
                <w:sz w:val="18"/>
                <w:szCs w:val="18"/>
              </w:rPr>
            </w:pPr>
            <w:r w:rsidRPr="001B59D4">
              <w:rPr>
                <w:rFonts w:ascii="Verdana" w:eastAsia="Times New Roman" w:hAnsi="Verdana" w:cs="Times New Roman"/>
                <w:color w:val="000000"/>
                <w:sz w:val="18"/>
                <w:szCs w:val="18"/>
              </w:rPr>
              <w:t> </w:t>
            </w:r>
          </w:p>
          <w:p w14:paraId="520A65B1" w14:textId="77777777" w:rsidR="001B59D4" w:rsidRPr="001B59D4" w:rsidRDefault="001B59D4" w:rsidP="001B59D4">
            <w:pPr>
              <w:spacing w:after="0" w:line="240" w:lineRule="auto"/>
              <w:rPr>
                <w:rFonts w:ascii="Verdana" w:eastAsia="Times New Roman" w:hAnsi="Verdana" w:cs="Times New Roman"/>
                <w:color w:val="000000"/>
                <w:sz w:val="18"/>
                <w:szCs w:val="18"/>
              </w:rPr>
            </w:pPr>
            <w:r w:rsidRPr="001B59D4">
              <w:rPr>
                <w:rFonts w:ascii="Verdana" w:eastAsia="Times New Roman" w:hAnsi="Verdana" w:cs="Times New Roman"/>
                <w:i/>
                <w:iCs/>
                <w:color w:val="000000"/>
                <w:sz w:val="18"/>
                <w:szCs w:val="18"/>
              </w:rPr>
              <w:t>The County of San Diego and its employees embrace the Live Well San Diego vision: </w:t>
            </w:r>
            <w:r w:rsidRPr="001B59D4">
              <w:rPr>
                <w:rFonts w:ascii="Verdana" w:eastAsia="Times New Roman" w:hAnsi="Verdana" w:cs="Times New Roman"/>
                <w:color w:val="000000"/>
                <w:sz w:val="18"/>
                <w:szCs w:val="18"/>
              </w:rPr>
              <w:t> </w:t>
            </w:r>
            <w:r w:rsidRPr="001B59D4">
              <w:rPr>
                <w:rFonts w:ascii="Verdana" w:eastAsia="Times New Roman" w:hAnsi="Verdana" w:cs="Times New Roman"/>
                <w:i/>
                <w:iCs/>
                <w:color w:val="000000"/>
                <w:sz w:val="18"/>
                <w:szCs w:val="18"/>
              </w:rPr>
              <w:t>A region that is Building Better Health, Living Safely and Thriving. For more information </w:t>
            </w:r>
            <w:hyperlink r:id="rId10" w:history="1">
              <w:r w:rsidRPr="001B59D4">
                <w:rPr>
                  <w:rFonts w:ascii="Verdana" w:eastAsia="Times New Roman" w:hAnsi="Verdana" w:cs="Times New Roman"/>
                  <w:i/>
                  <w:iCs/>
                  <w:color w:val="0782C1"/>
                  <w:sz w:val="18"/>
                  <w:szCs w:val="18"/>
                  <w:u w:val="single"/>
                </w:rPr>
                <w:t>www.livewellsd.org</w:t>
              </w:r>
            </w:hyperlink>
            <w:r w:rsidRPr="001B59D4">
              <w:rPr>
                <w:rFonts w:ascii="Verdana" w:eastAsia="Times New Roman" w:hAnsi="Verdana" w:cs="Times New Roman"/>
                <w:i/>
                <w:iCs/>
                <w:color w:val="000000"/>
                <w:sz w:val="18"/>
                <w:szCs w:val="18"/>
              </w:rPr>
              <w:t>.</w:t>
            </w:r>
          </w:p>
          <w:p w14:paraId="73EC1722" w14:textId="77777777" w:rsidR="001B59D4" w:rsidRPr="001B59D4" w:rsidRDefault="001B59D4" w:rsidP="001B59D4">
            <w:pPr>
              <w:spacing w:after="0" w:line="240" w:lineRule="auto"/>
              <w:jc w:val="both"/>
              <w:rPr>
                <w:rFonts w:ascii="Verdana" w:eastAsia="Times New Roman" w:hAnsi="Verdana" w:cs="Times New Roman"/>
                <w:color w:val="000000"/>
                <w:sz w:val="18"/>
                <w:szCs w:val="18"/>
              </w:rPr>
            </w:pPr>
            <w:r w:rsidRPr="001B59D4">
              <w:rPr>
                <w:rFonts w:ascii="Verdana" w:eastAsia="Times New Roman" w:hAnsi="Verdana" w:cs="Times New Roman"/>
                <w:color w:val="000000"/>
                <w:sz w:val="18"/>
                <w:szCs w:val="18"/>
              </w:rPr>
              <w:t>   </w:t>
            </w:r>
          </w:p>
          <w:p w14:paraId="43405967" w14:textId="77777777" w:rsidR="001B59D4" w:rsidRPr="001B59D4" w:rsidRDefault="001B59D4" w:rsidP="001B59D4">
            <w:pPr>
              <w:spacing w:after="0" w:line="240" w:lineRule="auto"/>
              <w:jc w:val="center"/>
              <w:rPr>
                <w:rFonts w:ascii="Verdana" w:eastAsia="Times New Roman" w:hAnsi="Verdana" w:cs="Times New Roman"/>
                <w:color w:val="000000"/>
                <w:sz w:val="18"/>
                <w:szCs w:val="18"/>
              </w:rPr>
            </w:pPr>
            <w:r w:rsidRPr="001B59D4">
              <w:rPr>
                <w:rFonts w:ascii="Verdana" w:eastAsia="Times New Roman" w:hAnsi="Verdana" w:cs="Times New Roman"/>
                <w:noProof/>
                <w:color w:val="000000"/>
                <w:sz w:val="18"/>
                <w:szCs w:val="18"/>
              </w:rPr>
              <w:drawing>
                <wp:inline distT="0" distB="0" distL="0" distR="0" wp14:anchorId="70361D98" wp14:editId="671A390B">
                  <wp:extent cx="1950720" cy="388620"/>
                  <wp:effectExtent l="0" t="0" r="0" b="0"/>
                  <wp:docPr id="42" name="Picture 42" descr="https://secure.neogov.com/images/AgencyImages/jobposting/1408/jobpostings/image/livewe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neogov.com/images/AgencyImages/jobposting/1408/jobpostings/image/livewell(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0720" cy="388620"/>
                          </a:xfrm>
                          <a:prstGeom prst="rect">
                            <a:avLst/>
                          </a:prstGeom>
                          <a:noFill/>
                          <a:ln>
                            <a:noFill/>
                          </a:ln>
                        </pic:spPr>
                      </pic:pic>
                    </a:graphicData>
                  </a:graphic>
                </wp:inline>
              </w:drawing>
            </w:r>
          </w:p>
          <w:p w14:paraId="16B2AD8C" w14:textId="77777777" w:rsidR="001B59D4" w:rsidRPr="001B59D4" w:rsidRDefault="001B59D4" w:rsidP="001B59D4">
            <w:pPr>
              <w:spacing w:before="100" w:beforeAutospacing="1" w:after="100" w:afterAutospacing="1" w:line="240" w:lineRule="auto"/>
              <w:jc w:val="center"/>
              <w:rPr>
                <w:rFonts w:ascii="Verdana" w:eastAsia="Times New Roman" w:hAnsi="Verdana" w:cs="Times New Roman"/>
                <w:color w:val="000000"/>
                <w:sz w:val="18"/>
                <w:szCs w:val="18"/>
              </w:rPr>
            </w:pPr>
            <w:r w:rsidRPr="001B59D4">
              <w:rPr>
                <w:rFonts w:ascii="Verdana" w:eastAsia="Times New Roman" w:hAnsi="Verdana" w:cs="Times New Roman"/>
                <w:color w:val="000000"/>
                <w:sz w:val="18"/>
                <w:szCs w:val="18"/>
              </w:rPr>
              <w:br/>
              <w:t>Under California Government Code Sections 3100 - 3109, public employees are designated as </w:t>
            </w:r>
            <w:r w:rsidRPr="001B59D4">
              <w:rPr>
                <w:rFonts w:ascii="Verdana" w:eastAsia="Times New Roman" w:hAnsi="Verdana" w:cs="Times New Roman"/>
                <w:b/>
                <w:bCs/>
                <w:color w:val="000000"/>
                <w:sz w:val="18"/>
                <w:szCs w:val="18"/>
              </w:rPr>
              <w:t>disaster service workers</w:t>
            </w:r>
            <w:r w:rsidRPr="001B59D4">
              <w:rPr>
                <w:rFonts w:ascii="Verdana" w:eastAsia="Times New Roman" w:hAnsi="Verdana" w:cs="Times New Roman"/>
                <w:color w:val="000000"/>
                <w:sz w:val="18"/>
                <w:szCs w:val="18"/>
              </w:rPr>
              <w:t>.  The term "public employees" includes all persons employed by the state or any </w:t>
            </w:r>
            <w:r w:rsidRPr="001B59D4">
              <w:rPr>
                <w:rFonts w:ascii="Verdana" w:eastAsia="Times New Roman" w:hAnsi="Verdana" w:cs="Times New Roman"/>
                <w:b/>
                <w:bCs/>
                <w:i/>
                <w:iCs/>
                <w:color w:val="000000"/>
                <w:sz w:val="18"/>
                <w:szCs w:val="18"/>
              </w:rPr>
              <w:t>county</w:t>
            </w:r>
            <w:r w:rsidRPr="001B59D4">
              <w:rPr>
                <w:rFonts w:ascii="Verdana" w:eastAsia="Times New Roman" w:hAnsi="Verdana" w:cs="Times New Roman"/>
                <w:color w:val="000000"/>
                <w:sz w:val="18"/>
                <w:szCs w:val="18"/>
              </w:rPr>
              <w:t>, city, state agency, or public district.  Disaster service workers are required to participate in such disaster service activities as may be assigned to them by their employer or by law.</w:t>
            </w:r>
            <w:r>
              <w:rPr>
                <w:rFonts w:ascii="Verdana" w:eastAsia="Times New Roman" w:hAnsi="Verdana" w:cs="Times New Roman"/>
                <w:color w:val="000000"/>
                <w:sz w:val="18"/>
                <w:szCs w:val="18"/>
              </w:rPr>
              <w:br/>
            </w:r>
            <w:r w:rsidRPr="001B59D4">
              <w:rPr>
                <w:rFonts w:ascii="Verdana" w:eastAsia="Times New Roman" w:hAnsi="Verdana" w:cs="Times New Roman"/>
                <w:color w:val="000000"/>
                <w:sz w:val="18"/>
                <w:szCs w:val="18"/>
              </w:rPr>
              <w:br/>
            </w:r>
            <w:r w:rsidRPr="001B59D4">
              <w:rPr>
                <w:rFonts w:ascii="Verdana" w:eastAsia="Times New Roman" w:hAnsi="Verdana" w:cs="Times New Roman"/>
                <w:noProof/>
                <w:color w:val="000000"/>
                <w:sz w:val="18"/>
                <w:szCs w:val="18"/>
              </w:rPr>
              <w:drawing>
                <wp:inline distT="0" distB="0" distL="0" distR="0" wp14:anchorId="740B3954" wp14:editId="6DA33FA7">
                  <wp:extent cx="1363959" cy="1474875"/>
                  <wp:effectExtent l="0" t="0" r="8255" b="0"/>
                  <wp:docPr id="41" name="Picture 41" descr="https://secure.neogov.com/images/AgencyImages/jobposting/1408/jobpostings/image/D%26I%20pdf_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e.neogov.com/images/AgencyImages/jobposting/1408/jobpostings/image/D%26I%20pdf_pd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6801" cy="1488761"/>
                          </a:xfrm>
                          <a:prstGeom prst="rect">
                            <a:avLst/>
                          </a:prstGeom>
                          <a:noFill/>
                          <a:ln>
                            <a:noFill/>
                          </a:ln>
                        </pic:spPr>
                      </pic:pic>
                    </a:graphicData>
                  </a:graphic>
                </wp:inline>
              </w:drawing>
            </w:r>
          </w:p>
          <w:p w14:paraId="5FB88144" w14:textId="77777777" w:rsidR="001B59D4" w:rsidRPr="001B59D4" w:rsidRDefault="001B59D4" w:rsidP="001B59D4">
            <w:pPr>
              <w:spacing w:before="100" w:beforeAutospacing="1" w:after="100" w:afterAutospacing="1" w:line="240" w:lineRule="auto"/>
              <w:rPr>
                <w:rFonts w:ascii="Verdana" w:eastAsia="Times New Roman" w:hAnsi="Verdana" w:cs="Times New Roman"/>
                <w:color w:val="000000"/>
                <w:sz w:val="18"/>
                <w:szCs w:val="18"/>
              </w:rPr>
            </w:pPr>
            <w:r w:rsidRPr="001B59D4">
              <w:rPr>
                <w:rFonts w:ascii="Verdana" w:eastAsia="Times New Roman" w:hAnsi="Verdana" w:cs="Times New Roman"/>
                <w:color w:val="000000"/>
                <w:sz w:val="18"/>
                <w:szCs w:val="18"/>
              </w:rPr>
              <w:t>The County of San Diego is committed to valuing diversity and practicing inclusion because our diverse workforce is our greatest asset and our customers are our number one priority.</w:t>
            </w:r>
          </w:p>
        </w:tc>
      </w:tr>
    </w:tbl>
    <w:p w14:paraId="7C83CC40" w14:textId="77777777" w:rsidR="001B59D4" w:rsidRPr="001B59D4" w:rsidRDefault="001B59D4" w:rsidP="001B59D4">
      <w:pPr>
        <w:spacing w:after="0" w:line="240" w:lineRule="auto"/>
        <w:rPr>
          <w:rFonts w:ascii="Verdana" w:eastAsia="Times New Roman" w:hAnsi="Verdana" w:cs="Times New Roman"/>
          <w:sz w:val="21"/>
          <w:szCs w:val="21"/>
        </w:rPr>
      </w:pPr>
    </w:p>
    <w:tbl>
      <w:tblPr>
        <w:tblW w:w="5048" w:type="pct"/>
        <w:tblCellSpacing w:w="0" w:type="dxa"/>
        <w:tblInd w:w="-9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4770"/>
        <w:gridCol w:w="4680"/>
      </w:tblGrid>
      <w:tr w:rsidR="001B59D4" w:rsidRPr="001B59D4" w14:paraId="114A4119" w14:textId="77777777" w:rsidTr="001B59D4">
        <w:trPr>
          <w:tblHeader/>
          <w:tblCellSpacing w:w="0" w:type="dxa"/>
        </w:trPr>
        <w:tc>
          <w:tcPr>
            <w:tcW w:w="5000" w:type="pct"/>
            <w:gridSpan w:val="2"/>
            <w:vAlign w:val="center"/>
            <w:hideMark/>
          </w:tcPr>
          <w:p w14:paraId="673FAFDB" w14:textId="77777777" w:rsidR="001B59D4" w:rsidRPr="001B59D4" w:rsidRDefault="001B59D4" w:rsidP="001B59D4">
            <w:pPr>
              <w:spacing w:after="0" w:line="240" w:lineRule="auto"/>
              <w:rPr>
                <w:rFonts w:ascii="Verdana" w:eastAsia="Times New Roman" w:hAnsi="Verdana" w:cs="Times New Roman"/>
                <w:sz w:val="21"/>
                <w:szCs w:val="21"/>
              </w:rPr>
            </w:pPr>
          </w:p>
        </w:tc>
      </w:tr>
      <w:tr w:rsidR="001B59D4" w:rsidRPr="001B59D4" w14:paraId="5A2D6AE4" w14:textId="77777777" w:rsidTr="001B59D4">
        <w:trPr>
          <w:tblCellSpacing w:w="0" w:type="dxa"/>
        </w:trPr>
        <w:tc>
          <w:tcPr>
            <w:tcW w:w="2524" w:type="pct"/>
            <w:shd w:val="clear" w:color="auto" w:fill="auto"/>
            <w:hideMark/>
          </w:tcPr>
          <w:p w14:paraId="68B01C12" w14:textId="03604333" w:rsidR="001B59D4" w:rsidRPr="001B59D4" w:rsidRDefault="001B59D4" w:rsidP="001B59D4">
            <w:pPr>
              <w:spacing w:after="240" w:line="240" w:lineRule="auto"/>
              <w:rPr>
                <w:rFonts w:ascii="Verdana" w:eastAsia="Times New Roman" w:hAnsi="Verdana" w:cs="Times New Roman"/>
                <w:color w:val="000000"/>
                <w:sz w:val="14"/>
                <w:szCs w:val="14"/>
              </w:rPr>
            </w:pPr>
            <w:r w:rsidRPr="001B59D4">
              <w:rPr>
                <w:rFonts w:ascii="Verdana" w:eastAsia="Times New Roman" w:hAnsi="Verdana" w:cs="Times New Roman"/>
                <w:color w:val="000000"/>
                <w:sz w:val="14"/>
                <w:szCs w:val="14"/>
              </w:rPr>
              <w:t xml:space="preserve">APPLICATIONS MAY BE FILED ONLINE AT: </w:t>
            </w:r>
            <w:r w:rsidRPr="001B59D4">
              <w:rPr>
                <w:rFonts w:ascii="Verdana" w:eastAsia="Times New Roman" w:hAnsi="Verdana" w:cs="Times New Roman"/>
                <w:color w:val="000000"/>
                <w:sz w:val="14"/>
                <w:szCs w:val="14"/>
              </w:rPr>
              <w:br/>
            </w:r>
            <w:hyperlink r:id="rId13" w:history="1">
              <w:r w:rsidR="00B87234" w:rsidRPr="002A2CA9">
                <w:rPr>
                  <w:rStyle w:val="Hyperlink"/>
                  <w:rFonts w:ascii="Verdana" w:eastAsia="Times New Roman" w:hAnsi="Verdana" w:cs="Times New Roman"/>
                  <w:sz w:val="18"/>
                  <w:szCs w:val="18"/>
                </w:rPr>
                <w:t>https://www.sandiegocounty.gov/hr/</w:t>
              </w:r>
            </w:hyperlink>
            <w:r w:rsidRPr="001B59D4">
              <w:rPr>
                <w:rFonts w:ascii="Verdana" w:eastAsia="Times New Roman" w:hAnsi="Verdana" w:cs="Times New Roman"/>
                <w:color w:val="000000"/>
                <w:sz w:val="14"/>
                <w:szCs w:val="14"/>
              </w:rPr>
              <w:br/>
            </w:r>
            <w:r w:rsidRPr="001B59D4">
              <w:rPr>
                <w:rFonts w:ascii="Verdana" w:eastAsia="Times New Roman" w:hAnsi="Verdana" w:cs="Times New Roman"/>
                <w:color w:val="000000"/>
                <w:sz w:val="14"/>
                <w:szCs w:val="14"/>
              </w:rPr>
              <w:br/>
              <w:t>5530 Overland Ave., Suite 210</w:t>
            </w:r>
            <w:r w:rsidRPr="001B59D4">
              <w:rPr>
                <w:rFonts w:ascii="Verdana" w:eastAsia="Times New Roman" w:hAnsi="Verdana" w:cs="Times New Roman"/>
                <w:color w:val="000000"/>
                <w:sz w:val="14"/>
                <w:szCs w:val="14"/>
              </w:rPr>
              <w:br/>
              <w:t>San Diego, CA 92123</w:t>
            </w:r>
            <w:r w:rsidRPr="001B59D4">
              <w:rPr>
                <w:rFonts w:ascii="Verdana" w:eastAsia="Times New Roman" w:hAnsi="Verdana" w:cs="Times New Roman"/>
                <w:color w:val="000000"/>
                <w:sz w:val="14"/>
                <w:szCs w:val="14"/>
              </w:rPr>
              <w:br/>
              <w:t>(619) 236-2191</w:t>
            </w:r>
            <w:r w:rsidRPr="001B59D4">
              <w:rPr>
                <w:rFonts w:ascii="Verdana" w:eastAsia="Times New Roman" w:hAnsi="Verdana" w:cs="Times New Roman"/>
                <w:color w:val="000000"/>
                <w:sz w:val="14"/>
                <w:szCs w:val="14"/>
              </w:rPr>
              <w:br/>
              <w:t>(866) 880-9374</w:t>
            </w:r>
            <w:r w:rsidRPr="001B59D4">
              <w:rPr>
                <w:rFonts w:ascii="Verdana" w:eastAsia="Times New Roman" w:hAnsi="Verdana" w:cs="Times New Roman"/>
                <w:color w:val="000000"/>
                <w:sz w:val="14"/>
                <w:szCs w:val="14"/>
              </w:rPr>
              <w:br/>
            </w:r>
            <w:hyperlink r:id="rId14" w:history="1">
              <w:r w:rsidRPr="001B59D4">
                <w:rPr>
                  <w:rFonts w:ascii="Verdana" w:eastAsia="Times New Roman" w:hAnsi="Verdana" w:cs="Times New Roman"/>
                  <w:color w:val="0000FF"/>
                  <w:sz w:val="14"/>
                  <w:szCs w:val="14"/>
                  <w:u w:val="single"/>
                </w:rPr>
                <w:t>processunitemail.fgg@sdcounty.ca.gov</w:t>
              </w:r>
            </w:hyperlink>
          </w:p>
        </w:tc>
        <w:tc>
          <w:tcPr>
            <w:tcW w:w="2476" w:type="pct"/>
            <w:shd w:val="clear" w:color="auto" w:fill="auto"/>
            <w:hideMark/>
          </w:tcPr>
          <w:p w14:paraId="4731BD06" w14:textId="77777777" w:rsidR="001B59D4" w:rsidRPr="001B59D4" w:rsidRDefault="001B59D4" w:rsidP="001B59D4">
            <w:pPr>
              <w:spacing w:after="0" w:line="240" w:lineRule="auto"/>
              <w:jc w:val="right"/>
              <w:rPr>
                <w:rFonts w:ascii="Verdana" w:eastAsia="Times New Roman" w:hAnsi="Verdana" w:cs="Times New Roman"/>
                <w:color w:val="000000"/>
                <w:sz w:val="14"/>
                <w:szCs w:val="14"/>
              </w:rPr>
            </w:pPr>
            <w:r w:rsidRPr="001B59D4">
              <w:rPr>
                <w:rFonts w:ascii="Verdana" w:eastAsia="Times New Roman" w:hAnsi="Verdana" w:cs="Times New Roman"/>
                <w:color w:val="000000"/>
                <w:sz w:val="14"/>
                <w:szCs w:val="14"/>
              </w:rPr>
              <w:t>Position #19243702HMD</w:t>
            </w:r>
            <w:r w:rsidRPr="001B59D4">
              <w:rPr>
                <w:rFonts w:ascii="Verdana" w:eastAsia="Times New Roman" w:hAnsi="Verdana" w:cs="Times New Roman"/>
                <w:color w:val="000000"/>
                <w:sz w:val="14"/>
                <w:szCs w:val="14"/>
              </w:rPr>
              <w:br/>
              <w:t>PROGRAM COORDINATOR-HMD-19243702HMD</w:t>
            </w:r>
            <w:r w:rsidRPr="001B59D4">
              <w:rPr>
                <w:rFonts w:ascii="Verdana" w:eastAsia="Times New Roman" w:hAnsi="Verdana" w:cs="Times New Roman"/>
                <w:color w:val="000000"/>
                <w:sz w:val="14"/>
                <w:szCs w:val="14"/>
              </w:rPr>
              <w:br/>
              <w:t xml:space="preserve">CP </w:t>
            </w:r>
          </w:p>
        </w:tc>
      </w:tr>
    </w:tbl>
    <w:p w14:paraId="1B6A9342" w14:textId="77777777" w:rsidR="0015744A" w:rsidRDefault="0015744A"/>
    <w:sectPr w:rsidR="0015744A" w:rsidSect="001B59D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C2BB1"/>
    <w:multiLevelType w:val="multilevel"/>
    <w:tmpl w:val="D2AC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9D4"/>
    <w:rsid w:val="0015744A"/>
    <w:rsid w:val="001B59D4"/>
    <w:rsid w:val="00B87234"/>
    <w:rsid w:val="00CC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FFC3"/>
  <w15:chartTrackingRefBased/>
  <w15:docId w15:val="{65FB7AA5-0F6B-4279-A238-FC2B9A02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B59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9D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B59D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1B59D4"/>
    <w:rPr>
      <w:b/>
      <w:bCs/>
    </w:rPr>
  </w:style>
  <w:style w:type="character" w:styleId="Hyperlink">
    <w:name w:val="Hyperlink"/>
    <w:basedOn w:val="DefaultParagraphFont"/>
    <w:uiPriority w:val="99"/>
    <w:unhideWhenUsed/>
    <w:rsid w:val="001B59D4"/>
    <w:rPr>
      <w:color w:val="0000FF"/>
      <w:u w:val="single"/>
    </w:rPr>
  </w:style>
  <w:style w:type="character" w:styleId="Emphasis">
    <w:name w:val="Emphasis"/>
    <w:basedOn w:val="DefaultParagraphFont"/>
    <w:uiPriority w:val="20"/>
    <w:qFormat/>
    <w:rsid w:val="001B59D4"/>
    <w:rPr>
      <w:i/>
      <w:iCs/>
    </w:rPr>
  </w:style>
  <w:style w:type="character" w:styleId="UnresolvedMention">
    <w:name w:val="Unresolved Mention"/>
    <w:basedOn w:val="DefaultParagraphFont"/>
    <w:uiPriority w:val="99"/>
    <w:semiHidden/>
    <w:unhideWhenUsed/>
    <w:rsid w:val="001B5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719421">
      <w:bodyDiv w:val="1"/>
      <w:marLeft w:val="0"/>
      <w:marRight w:val="0"/>
      <w:marTop w:val="0"/>
      <w:marBottom w:val="0"/>
      <w:divBdr>
        <w:top w:val="none" w:sz="0" w:space="0" w:color="auto"/>
        <w:left w:val="none" w:sz="0" w:space="0" w:color="auto"/>
        <w:bottom w:val="none" w:sz="0" w:space="0" w:color="auto"/>
        <w:right w:val="none" w:sz="0" w:space="0" w:color="auto"/>
      </w:divBdr>
      <w:divsChild>
        <w:div w:id="1569457851">
          <w:marLeft w:val="0"/>
          <w:marRight w:val="0"/>
          <w:marTop w:val="0"/>
          <w:marBottom w:val="0"/>
          <w:divBdr>
            <w:top w:val="none" w:sz="0" w:space="0" w:color="auto"/>
            <w:left w:val="none" w:sz="0" w:space="0" w:color="auto"/>
            <w:bottom w:val="none" w:sz="0" w:space="0" w:color="auto"/>
            <w:right w:val="none" w:sz="0" w:space="0" w:color="auto"/>
          </w:divBdr>
          <w:divsChild>
            <w:div w:id="2001691550">
              <w:marLeft w:val="0"/>
              <w:marRight w:val="0"/>
              <w:marTop w:val="0"/>
              <w:marBottom w:val="0"/>
              <w:divBdr>
                <w:top w:val="none" w:sz="0" w:space="0" w:color="auto"/>
                <w:left w:val="none" w:sz="0" w:space="0" w:color="auto"/>
                <w:bottom w:val="none" w:sz="0" w:space="0" w:color="auto"/>
                <w:right w:val="none" w:sz="0" w:space="0" w:color="auto"/>
              </w:divBdr>
            </w:div>
            <w:div w:id="953362430">
              <w:marLeft w:val="0"/>
              <w:marRight w:val="0"/>
              <w:marTop w:val="0"/>
              <w:marBottom w:val="0"/>
              <w:divBdr>
                <w:top w:val="none" w:sz="0" w:space="0" w:color="auto"/>
                <w:left w:val="none" w:sz="0" w:space="0" w:color="auto"/>
                <w:bottom w:val="none" w:sz="0" w:space="0" w:color="auto"/>
                <w:right w:val="none" w:sz="0" w:space="0" w:color="auto"/>
              </w:divBdr>
            </w:div>
            <w:div w:id="1819762855">
              <w:marLeft w:val="0"/>
              <w:marRight w:val="0"/>
              <w:marTop w:val="0"/>
              <w:marBottom w:val="0"/>
              <w:divBdr>
                <w:top w:val="none" w:sz="0" w:space="0" w:color="auto"/>
                <w:left w:val="none" w:sz="0" w:space="0" w:color="auto"/>
                <w:bottom w:val="none" w:sz="0" w:space="0" w:color="auto"/>
                <w:right w:val="none" w:sz="0" w:space="0" w:color="auto"/>
              </w:divBdr>
            </w:div>
            <w:div w:id="4490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ency.governmentjobs.com/sdcounty/default.cfm?action=viewclassspec&amp;classSpecID=79745&amp;agency=1408&amp;viewOnly=yes" TargetMode="External"/><Relationship Id="rId13" Type="http://schemas.openxmlformats.org/officeDocument/2006/relationships/hyperlink" Target="https://www.sandiegocounty.gov/hr/" TargetMode="External"/><Relationship Id="rId3" Type="http://schemas.openxmlformats.org/officeDocument/2006/relationships/settings" Target="settings.xml"/><Relationship Id="rId7" Type="http://schemas.openxmlformats.org/officeDocument/2006/relationships/hyperlink" Target="https://www.governmentjobs.com/careers/sdcounty/jobs/2345406/program-coordinator-hmd-19243702hmd?keywords=program%20coordinator&amp;pagetype=jobOpportunitiesJobs"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livewellsd.org/" TargetMode="External"/><Relationship Id="rId4" Type="http://schemas.openxmlformats.org/officeDocument/2006/relationships/webSettings" Target="webSettings.xml"/><Relationship Id="rId9" Type="http://schemas.openxmlformats.org/officeDocument/2006/relationships/hyperlink" Target="https://www.sandiegocounty.gov/hr/" TargetMode="External"/><Relationship Id="rId14" Type="http://schemas.openxmlformats.org/officeDocument/2006/relationships/hyperlink" Target="mailto:processunitemail.fgg@sdcount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Errasquin, Renee</dc:creator>
  <cp:keywords/>
  <dc:description/>
  <cp:lastModifiedBy>Sheryl Baldwin</cp:lastModifiedBy>
  <cp:revision>2</cp:revision>
  <dcterms:created xsi:type="dcterms:W3CDTF">2019-02-06T23:41:00Z</dcterms:created>
  <dcterms:modified xsi:type="dcterms:W3CDTF">2019-02-06T23:41:00Z</dcterms:modified>
</cp:coreProperties>
</file>