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8948B22" w14:textId="0E4C2D59" w:rsidR="0054455D" w:rsidRDefault="00644D14" w:rsidP="003D53D1">
      <w:pPr>
        <w:rPr>
          <w:rFonts w:ascii="Arial" w:hAnsi="Arial" w:cs="Arial"/>
          <w:b/>
          <w:bCs/>
          <w:color w:val="002060"/>
          <w:sz w:val="32"/>
          <w:szCs w:val="32"/>
        </w:rPr>
      </w:pPr>
      <w:r w:rsidRPr="00CB5D25">
        <w:rPr>
          <w:rFonts w:ascii="Arial" w:hAnsi="Arial" w:cs="Arial"/>
          <w:b/>
          <w:bCs/>
          <w:color w:val="002060"/>
          <w:sz w:val="32"/>
          <w:szCs w:val="32"/>
        </w:rPr>
        <w:t xml:space="preserve">DEAP </w:t>
      </w:r>
      <w:r w:rsidR="0054455D" w:rsidRPr="00CB5D25">
        <w:rPr>
          <w:rFonts w:ascii="Arial" w:hAnsi="Arial" w:cs="Arial"/>
          <w:b/>
          <w:bCs/>
          <w:color w:val="002060"/>
          <w:sz w:val="32"/>
          <w:szCs w:val="32"/>
        </w:rPr>
        <w:t>APPENDICES</w:t>
      </w:r>
    </w:p>
    <w:p w14:paraId="1B746056" w14:textId="2C11D605" w:rsidR="004A4022" w:rsidRPr="004A4022" w:rsidRDefault="004A4022" w:rsidP="003D53D1">
      <w:pPr>
        <w:rPr>
          <w:rFonts w:ascii="Arial" w:hAnsi="Arial" w:cs="Arial"/>
          <w:b/>
          <w:bCs/>
          <w:color w:val="002060"/>
        </w:rPr>
      </w:pPr>
      <w:r>
        <w:object w:dxaOrig="1541" w:dyaOrig="998" w14:anchorId="4B75DCEF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7.25pt;height:50.25pt" o:ole="">
            <v:imagedata r:id="rId6" o:title=""/>
          </v:shape>
          <o:OLEObject Type="Embed" ProgID="Package" ShapeID="_x0000_i1025" DrawAspect="Icon" ObjectID="_1724916935" r:id="rId7"/>
        </w:object>
      </w:r>
      <w:r>
        <w:object w:dxaOrig="1541" w:dyaOrig="998" w14:anchorId="6A4D02C1">
          <v:shape id="_x0000_i1026" type="#_x0000_t75" style="width:77.25pt;height:50.25pt" o:ole="">
            <v:imagedata r:id="rId8" o:title=""/>
          </v:shape>
          <o:OLEObject Type="Embed" ProgID="Package" ShapeID="_x0000_i1026" DrawAspect="Icon" ObjectID="_1724916936" r:id="rId9"/>
        </w:object>
      </w:r>
      <w:r>
        <w:object w:dxaOrig="1541" w:dyaOrig="998" w14:anchorId="537C2FD2">
          <v:shape id="_x0000_i1027" type="#_x0000_t75" style="width:77.25pt;height:50.25pt" o:ole="">
            <v:imagedata r:id="rId10" o:title=""/>
          </v:shape>
          <o:OLEObject Type="Embed" ProgID="Package" ShapeID="_x0000_i1027" DrawAspect="Icon" ObjectID="_1724916937" r:id="rId11"/>
        </w:object>
      </w:r>
      <w:r>
        <w:object w:dxaOrig="1541" w:dyaOrig="998" w14:anchorId="3676B337">
          <v:shape id="_x0000_i1028" type="#_x0000_t75" style="width:77.25pt;height:50.25pt" o:ole="">
            <v:imagedata r:id="rId12" o:title=""/>
          </v:shape>
          <o:OLEObject Type="Embed" ProgID="Package" ShapeID="_x0000_i1028" DrawAspect="Icon" ObjectID="_1724916938" r:id="rId13"/>
        </w:object>
      </w:r>
      <w:r>
        <w:object w:dxaOrig="1541" w:dyaOrig="998" w14:anchorId="03032E3F">
          <v:shape id="_x0000_i1029" type="#_x0000_t75" style="width:77.25pt;height:50.25pt" o:ole="">
            <v:imagedata r:id="rId14" o:title=""/>
          </v:shape>
          <o:OLEObject Type="Embed" ProgID="Package" ShapeID="_x0000_i1029" DrawAspect="Icon" ObjectID="_1724916939" r:id="rId15"/>
        </w:object>
      </w:r>
    </w:p>
    <w:p w14:paraId="5D864E02" w14:textId="3A7DB12F" w:rsidR="004A4022" w:rsidRPr="004A4022" w:rsidRDefault="004A4022" w:rsidP="003D53D1">
      <w:pPr>
        <w:rPr>
          <w:rFonts w:ascii="Arial" w:hAnsi="Arial" w:cs="Arial"/>
          <w:b/>
          <w:bCs/>
          <w:color w:val="002060"/>
        </w:rPr>
      </w:pPr>
    </w:p>
    <w:p w14:paraId="7FC1D9AB" w14:textId="126A3B1B" w:rsidR="003D53D1" w:rsidRPr="00CB5D25" w:rsidRDefault="00644D14" w:rsidP="003D53D1">
      <w:pPr>
        <w:rPr>
          <w:rFonts w:ascii="Arial" w:hAnsi="Arial" w:cs="Arial"/>
          <w:b/>
          <w:bCs/>
          <w:color w:val="002060"/>
          <w:sz w:val="32"/>
          <w:szCs w:val="32"/>
        </w:rPr>
      </w:pPr>
      <w:r w:rsidRPr="00CB5D25">
        <w:rPr>
          <w:rFonts w:ascii="Arial" w:hAnsi="Arial" w:cs="Arial"/>
          <w:b/>
          <w:bCs/>
          <w:color w:val="002060"/>
          <w:sz w:val="32"/>
          <w:szCs w:val="32"/>
        </w:rPr>
        <w:t>DEAP REFERENCE MATERIAL</w:t>
      </w:r>
      <w:r w:rsidR="00B443EB" w:rsidRPr="00CB5D25">
        <w:rPr>
          <w:rFonts w:ascii="Arial" w:hAnsi="Arial" w:cs="Arial"/>
          <w:b/>
          <w:bCs/>
          <w:color w:val="002060"/>
          <w:sz w:val="32"/>
          <w:szCs w:val="32"/>
        </w:rPr>
        <w:t>S</w:t>
      </w:r>
    </w:p>
    <w:p w14:paraId="4AC869DC" w14:textId="77777777" w:rsidR="003D53D1" w:rsidRDefault="003D53D1" w:rsidP="003D53D1">
      <w:pPr>
        <w:rPr>
          <w:rFonts w:ascii="Arial" w:hAnsi="Arial" w:cs="Arial"/>
        </w:rPr>
      </w:pPr>
    </w:p>
    <w:p w14:paraId="05920467" w14:textId="15288DCD" w:rsidR="003D53D1" w:rsidRPr="00555B52" w:rsidRDefault="003D53D1" w:rsidP="003D53D1">
      <w:pPr>
        <w:rPr>
          <w:rFonts w:ascii="Arial" w:hAnsi="Arial" w:cs="Arial"/>
          <w:b/>
          <w:bCs/>
          <w:i/>
          <w:iCs/>
        </w:rPr>
      </w:pPr>
      <w:r w:rsidRPr="00555B52">
        <w:rPr>
          <w:rFonts w:ascii="Arial" w:hAnsi="Arial" w:cs="Arial"/>
          <w:b/>
          <w:bCs/>
          <w:i/>
          <w:iCs/>
        </w:rPr>
        <w:t xml:space="preserve">SAMPLE GO KIT (PG </w:t>
      </w:r>
      <w:r w:rsidR="00AE6378">
        <w:rPr>
          <w:rFonts w:ascii="Arial" w:hAnsi="Arial" w:cs="Arial"/>
          <w:b/>
          <w:bCs/>
          <w:i/>
          <w:iCs/>
        </w:rPr>
        <w:t>2</w:t>
      </w:r>
      <w:r w:rsidRPr="00555B52">
        <w:rPr>
          <w:rFonts w:ascii="Arial" w:hAnsi="Arial" w:cs="Arial"/>
          <w:b/>
          <w:bCs/>
          <w:i/>
          <w:iCs/>
        </w:rPr>
        <w:t>1)</w:t>
      </w:r>
    </w:p>
    <w:p w14:paraId="4DBF90F9" w14:textId="0FDF9365" w:rsidR="003D53D1" w:rsidRDefault="009E0FA6" w:rsidP="003D53D1">
      <w:pPr>
        <w:rPr>
          <w:rFonts w:ascii="Arial" w:hAnsi="Arial" w:cs="Arial"/>
        </w:rPr>
      </w:pPr>
      <w:r>
        <w:rPr>
          <w:rFonts w:ascii="Arial" w:hAnsi="Arial" w:cs="Arial"/>
        </w:rPr>
        <w:object w:dxaOrig="1814" w:dyaOrig="1174" w14:anchorId="335F9226">
          <v:shape id="_x0000_i1097" type="#_x0000_t75" style="width:90.75pt;height:59.25pt" o:ole="">
            <v:imagedata r:id="rId16" o:title=""/>
          </v:shape>
          <o:OLEObject Type="Embed" ProgID="Package" ShapeID="_x0000_i1097" DrawAspect="Icon" ObjectID="_1724916940" r:id="rId17"/>
        </w:object>
      </w:r>
    </w:p>
    <w:p w14:paraId="1F00560E" w14:textId="72452D8F" w:rsidR="003D53D1" w:rsidRPr="00555B52" w:rsidRDefault="003D53D1" w:rsidP="003D53D1">
      <w:pPr>
        <w:rPr>
          <w:rFonts w:ascii="Arial" w:hAnsi="Arial" w:cs="Arial"/>
          <w:b/>
          <w:bCs/>
          <w:i/>
          <w:iCs/>
        </w:rPr>
      </w:pPr>
      <w:r w:rsidRPr="00555B52">
        <w:rPr>
          <w:rFonts w:ascii="Arial" w:hAnsi="Arial" w:cs="Arial"/>
          <w:b/>
          <w:bCs/>
          <w:i/>
          <w:iCs/>
        </w:rPr>
        <w:t xml:space="preserve">LOCAL PUBLIC HEALTH EMERGENCY DECLARATIONS (PG </w:t>
      </w:r>
      <w:r w:rsidR="00AE6378">
        <w:rPr>
          <w:rFonts w:ascii="Arial" w:hAnsi="Arial" w:cs="Arial"/>
          <w:b/>
          <w:bCs/>
          <w:i/>
          <w:iCs/>
        </w:rPr>
        <w:t>22</w:t>
      </w:r>
      <w:r w:rsidRPr="00555B52">
        <w:rPr>
          <w:rFonts w:ascii="Arial" w:hAnsi="Arial" w:cs="Arial"/>
          <w:b/>
          <w:bCs/>
          <w:i/>
          <w:iCs/>
        </w:rPr>
        <w:t>)</w:t>
      </w:r>
    </w:p>
    <w:p w14:paraId="056BA034" w14:textId="03ECC8EB" w:rsidR="009D4934" w:rsidRDefault="009D4934" w:rsidP="003D53D1">
      <w:pPr>
        <w:rPr>
          <w:rFonts w:ascii="Arial" w:hAnsi="Arial" w:cs="Arial"/>
        </w:rPr>
      </w:pPr>
      <w:r>
        <w:rPr>
          <w:rFonts w:ascii="Arial" w:hAnsi="Arial" w:cs="Arial"/>
        </w:rPr>
        <w:object w:dxaOrig="1541" w:dyaOrig="998" w14:anchorId="2ABA3106">
          <v:shape id="_x0000_i1031" type="#_x0000_t75" style="width:77.25pt;height:50.25pt" o:ole="">
            <v:imagedata r:id="rId18" o:title=""/>
          </v:shape>
          <o:OLEObject Type="Embed" ProgID="Package" ShapeID="_x0000_i1031" DrawAspect="Icon" ObjectID="_1724916941" r:id="rId19"/>
        </w:object>
      </w:r>
      <w:r>
        <w:rPr>
          <w:rFonts w:ascii="Arial" w:hAnsi="Arial" w:cs="Arial"/>
        </w:rPr>
        <w:object w:dxaOrig="1541" w:dyaOrig="998" w14:anchorId="7E1D2D74">
          <v:shape id="_x0000_i1032" type="#_x0000_t75" style="width:76.5pt;height:49.5pt" o:ole="">
            <v:imagedata r:id="rId20" o:title=""/>
          </v:shape>
          <o:OLEObject Type="Embed" ProgID="Package" ShapeID="_x0000_i1032" DrawAspect="Icon" ObjectID="_1724916942" r:id="rId21"/>
        </w:object>
      </w:r>
      <w:r>
        <w:rPr>
          <w:rFonts w:ascii="Arial" w:hAnsi="Arial" w:cs="Arial"/>
        </w:rPr>
        <w:object w:dxaOrig="1541" w:dyaOrig="998" w14:anchorId="3EE3945A">
          <v:shape id="_x0000_i1033" type="#_x0000_t75" style="width:77.25pt;height:50.25pt" o:ole="">
            <v:imagedata r:id="rId22" o:title=""/>
          </v:shape>
          <o:OLEObject Type="Embed" ProgID="Package" ShapeID="_x0000_i1033" DrawAspect="Icon" ObjectID="_1724916943" r:id="rId23"/>
        </w:object>
      </w:r>
      <w:r w:rsidR="005F648D">
        <w:rPr>
          <w:rFonts w:ascii="Arial" w:hAnsi="Arial" w:cs="Arial"/>
        </w:rPr>
        <w:object w:dxaOrig="1541" w:dyaOrig="998" w14:anchorId="0EF6F0CF">
          <v:shape id="_x0000_i1034" type="#_x0000_t75" style="width:77.25pt;height:50.25pt" o:ole="">
            <v:imagedata r:id="rId24" o:title=""/>
          </v:shape>
          <o:OLEObject Type="Embed" ProgID="Package" ShapeID="_x0000_i1034" DrawAspect="Icon" ObjectID="_1724916944" r:id="rId25"/>
        </w:object>
      </w:r>
    </w:p>
    <w:p w14:paraId="6AF22C80" w14:textId="77777777" w:rsidR="003D53D1" w:rsidRDefault="003D53D1" w:rsidP="003D53D1">
      <w:pPr>
        <w:rPr>
          <w:rFonts w:ascii="Arial" w:hAnsi="Arial" w:cs="Arial"/>
        </w:rPr>
      </w:pPr>
    </w:p>
    <w:p w14:paraId="1012B982" w14:textId="1A6D29C5" w:rsidR="00531652" w:rsidRPr="00555B52" w:rsidRDefault="00531652" w:rsidP="003D53D1">
      <w:pPr>
        <w:rPr>
          <w:rFonts w:ascii="Arial" w:hAnsi="Arial" w:cs="Arial"/>
          <w:b/>
          <w:bCs/>
          <w:i/>
          <w:iCs/>
        </w:rPr>
      </w:pPr>
      <w:r w:rsidRPr="00555B52">
        <w:rPr>
          <w:rFonts w:ascii="Arial" w:hAnsi="Arial" w:cs="Arial"/>
          <w:b/>
          <w:bCs/>
          <w:i/>
          <w:iCs/>
        </w:rPr>
        <w:t>RIGHT OF ENTRY TEMPLATE</w:t>
      </w:r>
      <w:r w:rsidR="008962CA" w:rsidRPr="00555B52">
        <w:rPr>
          <w:rFonts w:ascii="Arial" w:hAnsi="Arial" w:cs="Arial"/>
          <w:b/>
          <w:bCs/>
          <w:i/>
          <w:iCs/>
        </w:rPr>
        <w:t xml:space="preserve"> (PG </w:t>
      </w:r>
      <w:r w:rsidR="00AE6378">
        <w:rPr>
          <w:rFonts w:ascii="Arial" w:hAnsi="Arial" w:cs="Arial"/>
          <w:b/>
          <w:bCs/>
          <w:i/>
          <w:iCs/>
        </w:rPr>
        <w:t>24</w:t>
      </w:r>
      <w:r w:rsidR="008962CA" w:rsidRPr="00555B52">
        <w:rPr>
          <w:rFonts w:ascii="Arial" w:hAnsi="Arial" w:cs="Arial"/>
          <w:b/>
          <w:bCs/>
          <w:i/>
          <w:iCs/>
        </w:rPr>
        <w:t>)</w:t>
      </w:r>
    </w:p>
    <w:p w14:paraId="47270156" w14:textId="2F067657" w:rsidR="00531652" w:rsidRDefault="00531652" w:rsidP="003D53D1">
      <w:pPr>
        <w:rPr>
          <w:rFonts w:ascii="Arial" w:hAnsi="Arial" w:cs="Arial"/>
        </w:rPr>
      </w:pPr>
      <w:r>
        <w:rPr>
          <w:rFonts w:ascii="Arial" w:hAnsi="Arial" w:cs="Arial"/>
        </w:rPr>
        <w:object w:dxaOrig="1541" w:dyaOrig="998" w14:anchorId="3CB00876">
          <v:shape id="_x0000_i1035" type="#_x0000_t75" style="width:77.25pt;height:50.25pt" o:ole="">
            <v:imagedata r:id="rId26" o:title=""/>
          </v:shape>
          <o:OLEObject Type="Embed" ProgID="Package" ShapeID="_x0000_i1035" DrawAspect="Icon" ObjectID="_1724916945" r:id="rId27"/>
        </w:object>
      </w:r>
      <w:r>
        <w:rPr>
          <w:rFonts w:ascii="Arial" w:hAnsi="Arial" w:cs="Arial"/>
        </w:rPr>
        <w:object w:dxaOrig="1541" w:dyaOrig="998" w14:anchorId="25F6C4F8">
          <v:shape id="_x0000_i1036" type="#_x0000_t75" style="width:77.25pt;height:50.25pt" o:ole="">
            <v:imagedata r:id="rId28" o:title=""/>
          </v:shape>
          <o:OLEObject Type="Embed" ProgID="Package" ShapeID="_x0000_i1036" DrawAspect="Icon" ObjectID="_1724916946" r:id="rId29"/>
        </w:object>
      </w:r>
    </w:p>
    <w:p w14:paraId="34314ADC" w14:textId="77777777" w:rsidR="00531652" w:rsidRDefault="00531652" w:rsidP="003D53D1">
      <w:pPr>
        <w:rPr>
          <w:rFonts w:ascii="Arial" w:hAnsi="Arial" w:cs="Arial"/>
        </w:rPr>
      </w:pPr>
    </w:p>
    <w:p w14:paraId="5533EDA5" w14:textId="3F4F3BA4" w:rsidR="003D53D1" w:rsidRPr="00555B52" w:rsidRDefault="003D53D1" w:rsidP="003D53D1">
      <w:pPr>
        <w:rPr>
          <w:rFonts w:ascii="Arial" w:hAnsi="Arial" w:cs="Arial"/>
          <w:b/>
          <w:bCs/>
          <w:i/>
          <w:iCs/>
        </w:rPr>
      </w:pPr>
      <w:r w:rsidRPr="00555B52">
        <w:rPr>
          <w:rFonts w:ascii="Arial" w:hAnsi="Arial" w:cs="Arial"/>
          <w:b/>
          <w:bCs/>
          <w:i/>
          <w:iCs/>
        </w:rPr>
        <w:t>MHOAC list</w:t>
      </w:r>
    </w:p>
    <w:p w14:paraId="1CB72B6E" w14:textId="78453869" w:rsidR="003D53D1" w:rsidRDefault="00161759" w:rsidP="003D53D1">
      <w:pPr>
        <w:rPr>
          <w:rFonts w:ascii="Arial" w:hAnsi="Arial" w:cs="Arial"/>
        </w:rPr>
      </w:pPr>
      <w:r>
        <w:rPr>
          <w:rFonts w:ascii="Arial" w:hAnsi="Arial" w:cs="Arial"/>
        </w:rPr>
        <w:object w:dxaOrig="1541" w:dyaOrig="998" w14:anchorId="5CCC8BE4">
          <v:shape id="_x0000_i1037" type="#_x0000_t75" style="width:77.25pt;height:50.25pt" o:ole="">
            <v:imagedata r:id="rId30" o:title=""/>
          </v:shape>
          <o:OLEObject Type="Embed" ProgID="Package" ShapeID="_x0000_i1037" DrawAspect="Icon" ObjectID="_1724916947" r:id="rId31"/>
        </w:object>
      </w:r>
    </w:p>
    <w:p w14:paraId="494EF7BE" w14:textId="77777777" w:rsidR="00B443EB" w:rsidRDefault="00B443EB" w:rsidP="00B443EB">
      <w:pPr>
        <w:rPr>
          <w:rFonts w:ascii="Arial" w:hAnsi="Arial" w:cs="Arial"/>
          <w:b/>
          <w:bCs/>
          <w:i/>
          <w:iCs/>
        </w:rPr>
      </w:pPr>
    </w:p>
    <w:p w14:paraId="3297B333" w14:textId="3CFCCCF0" w:rsidR="00B443EB" w:rsidRPr="00555B52" w:rsidRDefault="00B443EB" w:rsidP="00B443EB">
      <w:pPr>
        <w:rPr>
          <w:rFonts w:ascii="Arial" w:hAnsi="Arial" w:cs="Arial"/>
          <w:b/>
          <w:bCs/>
          <w:i/>
          <w:iCs/>
        </w:rPr>
      </w:pPr>
      <w:r w:rsidRPr="00555B52">
        <w:rPr>
          <w:rFonts w:ascii="Arial" w:hAnsi="Arial" w:cs="Arial"/>
          <w:b/>
          <w:bCs/>
          <w:i/>
          <w:iCs/>
        </w:rPr>
        <w:t>MHOAC RESOURCE (ESF-8) REQUEST FORM</w:t>
      </w:r>
    </w:p>
    <w:p w14:paraId="00C2672D" w14:textId="77777777" w:rsidR="00B443EB" w:rsidRDefault="00B443EB" w:rsidP="00B443EB">
      <w:pPr>
        <w:rPr>
          <w:rFonts w:ascii="Arial" w:hAnsi="Arial" w:cs="Arial"/>
        </w:rPr>
      </w:pPr>
      <w:r>
        <w:rPr>
          <w:rFonts w:ascii="Arial" w:hAnsi="Arial" w:cs="Arial"/>
        </w:rPr>
        <w:object w:dxaOrig="1541" w:dyaOrig="998" w14:anchorId="6137BE98">
          <v:shape id="_x0000_i1038" type="#_x0000_t75" style="width:77.25pt;height:50.25pt" o:ole="">
            <v:imagedata r:id="rId32" o:title=""/>
          </v:shape>
          <o:OLEObject Type="Embed" ProgID="Package" ShapeID="_x0000_i1038" DrawAspect="Icon" ObjectID="_1724916948" r:id="rId33"/>
        </w:object>
      </w:r>
    </w:p>
    <w:p w14:paraId="3A09E72A" w14:textId="77777777" w:rsidR="003D53D1" w:rsidRDefault="003D53D1" w:rsidP="003D53D1">
      <w:pPr>
        <w:rPr>
          <w:rFonts w:ascii="Arial" w:hAnsi="Arial" w:cs="Arial"/>
        </w:rPr>
      </w:pPr>
    </w:p>
    <w:p w14:paraId="578C5503" w14:textId="504A3F64" w:rsidR="00B443EB" w:rsidRPr="00CB5D25" w:rsidRDefault="00B443EB" w:rsidP="003D53D1">
      <w:pPr>
        <w:rPr>
          <w:rFonts w:ascii="Arial" w:hAnsi="Arial" w:cs="Arial"/>
          <w:b/>
          <w:bCs/>
          <w:color w:val="002060"/>
          <w:sz w:val="32"/>
          <w:szCs w:val="32"/>
        </w:rPr>
      </w:pPr>
      <w:r w:rsidRPr="00CB5D25">
        <w:rPr>
          <w:rFonts w:ascii="Arial" w:hAnsi="Arial" w:cs="Arial"/>
          <w:b/>
          <w:bCs/>
          <w:color w:val="002060"/>
          <w:sz w:val="32"/>
          <w:szCs w:val="32"/>
        </w:rPr>
        <w:t>ADVISORY DOCUMENTS</w:t>
      </w:r>
    </w:p>
    <w:p w14:paraId="2FA9622E" w14:textId="77777777" w:rsidR="00B443EB" w:rsidRDefault="00B443EB" w:rsidP="003D53D1">
      <w:pPr>
        <w:rPr>
          <w:rFonts w:ascii="Arial" w:hAnsi="Arial" w:cs="Arial"/>
          <w:b/>
          <w:bCs/>
          <w:i/>
          <w:iCs/>
        </w:rPr>
      </w:pPr>
    </w:p>
    <w:p w14:paraId="28F605AF" w14:textId="3DA64B73" w:rsidR="003D53D1" w:rsidRPr="00555B52" w:rsidRDefault="003D53D1" w:rsidP="003D53D1">
      <w:pPr>
        <w:rPr>
          <w:rFonts w:ascii="Arial" w:hAnsi="Arial" w:cs="Arial"/>
          <w:b/>
          <w:bCs/>
          <w:i/>
          <w:iCs/>
        </w:rPr>
      </w:pPr>
      <w:r w:rsidRPr="00555B52">
        <w:rPr>
          <w:rFonts w:ascii="Arial" w:hAnsi="Arial" w:cs="Arial"/>
          <w:b/>
          <w:bCs/>
          <w:i/>
          <w:iCs/>
        </w:rPr>
        <w:t>ADVISORY GUIDANCE DOCS</w:t>
      </w:r>
      <w:r w:rsidR="00370D49" w:rsidRPr="00555B52">
        <w:rPr>
          <w:rFonts w:ascii="Arial" w:hAnsi="Arial" w:cs="Arial"/>
          <w:b/>
          <w:bCs/>
          <w:i/>
          <w:iCs/>
        </w:rPr>
        <w:t xml:space="preserve"> – GENERIC</w:t>
      </w:r>
    </w:p>
    <w:p w14:paraId="16E71B53" w14:textId="71A215C1" w:rsidR="00370D49" w:rsidRDefault="00911512" w:rsidP="003D53D1">
      <w:pPr>
        <w:rPr>
          <w:rFonts w:ascii="Arial" w:hAnsi="Arial" w:cs="Arial"/>
        </w:rPr>
      </w:pPr>
      <w:r>
        <w:object w:dxaOrig="1541" w:dyaOrig="998" w14:anchorId="3103D0EA">
          <v:shape id="_x0000_i1039" type="#_x0000_t75" style="width:77.25pt;height:50.25pt" o:ole="">
            <v:imagedata r:id="rId34" o:title=""/>
          </v:shape>
          <o:OLEObject Type="Embed" ProgID="Package" ShapeID="_x0000_i1039" DrawAspect="Icon" ObjectID="_1724916949" r:id="rId35"/>
        </w:object>
      </w:r>
      <w:r>
        <w:object w:dxaOrig="1541" w:dyaOrig="998" w14:anchorId="7A72706E">
          <v:shape id="_x0000_i1040" type="#_x0000_t75" style="width:77.25pt;height:50.25pt" o:ole="">
            <v:imagedata r:id="rId36" o:title=""/>
          </v:shape>
          <o:OLEObject Type="Embed" ProgID="Package" ShapeID="_x0000_i1040" DrawAspect="Icon" ObjectID="_1724916950" r:id="rId37"/>
        </w:object>
      </w:r>
      <w:r>
        <w:object w:dxaOrig="1541" w:dyaOrig="998" w14:anchorId="13501A7C">
          <v:shape id="_x0000_i1041" type="#_x0000_t75" style="width:77.25pt;height:50.25pt" o:ole="">
            <v:imagedata r:id="rId38" o:title=""/>
          </v:shape>
          <o:OLEObject Type="Embed" ProgID="Package" ShapeID="_x0000_i1041" DrawAspect="Icon" ObjectID="_1724916951" r:id="rId39"/>
        </w:object>
      </w:r>
      <w:r>
        <w:object w:dxaOrig="1541" w:dyaOrig="998" w14:anchorId="0314B788">
          <v:shape id="_x0000_i1042" type="#_x0000_t75" style="width:77.25pt;height:50.25pt" o:ole="">
            <v:imagedata r:id="rId40" o:title=""/>
          </v:shape>
          <o:OLEObject Type="Embed" ProgID="Package" ShapeID="_x0000_i1042" DrawAspect="Icon" ObjectID="_1724916952" r:id="rId41"/>
        </w:object>
      </w:r>
      <w:r>
        <w:object w:dxaOrig="1541" w:dyaOrig="998" w14:anchorId="4CD17D86">
          <v:shape id="_x0000_i1043" type="#_x0000_t75" style="width:77.25pt;height:50.25pt" o:ole="">
            <v:imagedata r:id="rId42" o:title=""/>
          </v:shape>
          <o:OLEObject Type="Embed" ProgID="Package" ShapeID="_x0000_i1043" DrawAspect="Icon" ObjectID="_1724916953" r:id="rId43"/>
        </w:object>
      </w:r>
      <w:r>
        <w:object w:dxaOrig="1541" w:dyaOrig="998" w14:anchorId="1BC96277">
          <v:shape id="_x0000_i1044" type="#_x0000_t75" style="width:77.25pt;height:50.25pt" o:ole="">
            <v:imagedata r:id="rId44" o:title=""/>
          </v:shape>
          <o:OLEObject Type="Embed" ProgID="Package" ShapeID="_x0000_i1044" DrawAspect="Icon" ObjectID="_1724916954" r:id="rId45"/>
        </w:object>
      </w:r>
      <w:r>
        <w:object w:dxaOrig="1541" w:dyaOrig="998" w14:anchorId="17D31F1D">
          <v:shape id="_x0000_i1045" type="#_x0000_t75" style="width:77.25pt;height:50.25pt" o:ole="">
            <v:imagedata r:id="rId46" o:title=""/>
          </v:shape>
          <o:OLEObject Type="Embed" ProgID="Package" ShapeID="_x0000_i1045" DrawAspect="Icon" ObjectID="_1724916955" r:id="rId47"/>
        </w:object>
      </w:r>
      <w:r>
        <w:object w:dxaOrig="1541" w:dyaOrig="998" w14:anchorId="195D51A3">
          <v:shape id="_x0000_i1046" type="#_x0000_t75" style="width:77.25pt;height:50.25pt" o:ole="">
            <v:imagedata r:id="rId48" o:title=""/>
          </v:shape>
          <o:OLEObject Type="Embed" ProgID="Package" ShapeID="_x0000_i1046" DrawAspect="Icon" ObjectID="_1724916956" r:id="rId49"/>
        </w:object>
      </w:r>
      <w:r>
        <w:object w:dxaOrig="1541" w:dyaOrig="998" w14:anchorId="2C11933D">
          <v:shape id="_x0000_i1047" type="#_x0000_t75" style="width:77.25pt;height:50.25pt" o:ole="">
            <v:imagedata r:id="rId50" o:title=""/>
          </v:shape>
          <o:OLEObject Type="Embed" ProgID="Package" ShapeID="_x0000_i1047" DrawAspect="Icon" ObjectID="_1724916957" r:id="rId51"/>
        </w:object>
      </w:r>
      <w:r>
        <w:object w:dxaOrig="1541" w:dyaOrig="998" w14:anchorId="394A4767">
          <v:shape id="_x0000_i1048" type="#_x0000_t75" style="width:77.25pt;height:50.25pt" o:ole="">
            <v:imagedata r:id="rId52" o:title=""/>
          </v:shape>
          <o:OLEObject Type="Embed" ProgID="Package" ShapeID="_x0000_i1048" DrawAspect="Icon" ObjectID="_1724916958" r:id="rId53"/>
        </w:object>
      </w:r>
    </w:p>
    <w:p w14:paraId="0144D2BC" w14:textId="77777777" w:rsidR="003D53D1" w:rsidRDefault="003D53D1" w:rsidP="003D53D1">
      <w:pPr>
        <w:rPr>
          <w:rFonts w:ascii="Arial" w:hAnsi="Arial" w:cs="Arial"/>
        </w:rPr>
      </w:pPr>
    </w:p>
    <w:p w14:paraId="12FC97DA" w14:textId="77777777" w:rsidR="00B443EB" w:rsidRDefault="00B443EB">
      <w:pPr>
        <w:spacing w:after="160" w:line="259" w:lineRule="auto"/>
        <w:rPr>
          <w:rFonts w:ascii="Arial" w:hAnsi="Arial" w:cs="Arial"/>
          <w:b/>
          <w:bCs/>
          <w:i/>
          <w:iCs/>
        </w:rPr>
      </w:pPr>
      <w:r>
        <w:rPr>
          <w:rFonts w:ascii="Arial" w:hAnsi="Arial" w:cs="Arial"/>
          <w:b/>
          <w:bCs/>
          <w:i/>
          <w:iCs/>
        </w:rPr>
        <w:br w:type="page"/>
      </w:r>
    </w:p>
    <w:p w14:paraId="485526B3" w14:textId="5E2D82B7" w:rsidR="003D53D1" w:rsidRPr="00555B52" w:rsidRDefault="00370D49" w:rsidP="003D53D1">
      <w:pPr>
        <w:rPr>
          <w:rFonts w:ascii="Arial" w:hAnsi="Arial" w:cs="Arial"/>
          <w:b/>
          <w:bCs/>
          <w:i/>
          <w:iCs/>
        </w:rPr>
      </w:pPr>
      <w:r w:rsidRPr="00555B52">
        <w:rPr>
          <w:rFonts w:ascii="Arial" w:hAnsi="Arial" w:cs="Arial"/>
          <w:b/>
          <w:bCs/>
          <w:i/>
          <w:iCs/>
        </w:rPr>
        <w:lastRenderedPageBreak/>
        <w:t>ADVISORY GUIDANCE DOCS-LA COUNTY</w:t>
      </w:r>
    </w:p>
    <w:p w14:paraId="21CDDC46" w14:textId="58D55936" w:rsidR="00370D49" w:rsidRDefault="00911512" w:rsidP="003D53D1">
      <w:pPr>
        <w:rPr>
          <w:rFonts w:ascii="Arial" w:hAnsi="Arial" w:cs="Arial"/>
        </w:rPr>
      </w:pPr>
      <w:r>
        <w:object w:dxaOrig="1541" w:dyaOrig="998" w14:anchorId="2010D1E3">
          <v:shape id="_x0000_i1049" type="#_x0000_t75" style="width:77.25pt;height:50.25pt" o:ole="">
            <v:imagedata r:id="rId54" o:title=""/>
          </v:shape>
          <o:OLEObject Type="Embed" ProgID="Package" ShapeID="_x0000_i1049" DrawAspect="Icon" ObjectID="_1724916959" r:id="rId55"/>
        </w:object>
      </w:r>
      <w:r>
        <w:object w:dxaOrig="1541" w:dyaOrig="998" w14:anchorId="4050AB29">
          <v:shape id="_x0000_i1050" type="#_x0000_t75" style="width:77.25pt;height:50.25pt" o:ole="">
            <v:imagedata r:id="rId56" o:title=""/>
          </v:shape>
          <o:OLEObject Type="Embed" ProgID="Package" ShapeID="_x0000_i1050" DrawAspect="Icon" ObjectID="_1724916960" r:id="rId57"/>
        </w:object>
      </w:r>
      <w:r>
        <w:object w:dxaOrig="1541" w:dyaOrig="998" w14:anchorId="71C3187C">
          <v:shape id="_x0000_i1051" type="#_x0000_t75" style="width:77.25pt;height:50.25pt" o:ole="">
            <v:imagedata r:id="rId58" o:title=""/>
          </v:shape>
          <o:OLEObject Type="Embed" ProgID="Package" ShapeID="_x0000_i1051" DrawAspect="Icon" ObjectID="_1724916961" r:id="rId59"/>
        </w:object>
      </w:r>
      <w:r>
        <w:object w:dxaOrig="1541" w:dyaOrig="998" w14:anchorId="648F5005">
          <v:shape id="_x0000_i1052" type="#_x0000_t75" style="width:77.25pt;height:50.25pt" o:ole="">
            <v:imagedata r:id="rId60" o:title=""/>
          </v:shape>
          <o:OLEObject Type="Embed" ProgID="Package" ShapeID="_x0000_i1052" DrawAspect="Icon" ObjectID="_1724916962" r:id="rId61"/>
        </w:object>
      </w:r>
      <w:r>
        <w:object w:dxaOrig="1541" w:dyaOrig="998" w14:anchorId="68FDBD22">
          <v:shape id="_x0000_i1053" type="#_x0000_t75" style="width:77.25pt;height:50.25pt" o:ole="">
            <v:imagedata r:id="rId62" o:title=""/>
          </v:shape>
          <o:OLEObject Type="Embed" ProgID="Package" ShapeID="_x0000_i1053" DrawAspect="Icon" ObjectID="_1724916963" r:id="rId63"/>
        </w:object>
      </w:r>
      <w:r>
        <w:object w:dxaOrig="1541" w:dyaOrig="998" w14:anchorId="694DC213">
          <v:shape id="_x0000_i1054" type="#_x0000_t75" style="width:77.25pt;height:50.25pt" o:ole="">
            <v:imagedata r:id="rId64" o:title=""/>
          </v:shape>
          <o:OLEObject Type="Embed" ProgID="Package" ShapeID="_x0000_i1054" DrawAspect="Icon" ObjectID="_1724916964" r:id="rId65"/>
        </w:object>
      </w:r>
      <w:r>
        <w:object w:dxaOrig="1541" w:dyaOrig="998" w14:anchorId="671B555A">
          <v:shape id="_x0000_i1055" type="#_x0000_t75" style="width:77.25pt;height:50.25pt" o:ole="">
            <v:imagedata r:id="rId66" o:title=""/>
          </v:shape>
          <o:OLEObject Type="Embed" ProgID="Package" ShapeID="_x0000_i1055" DrawAspect="Icon" ObjectID="_1724916965" r:id="rId67"/>
        </w:object>
      </w:r>
      <w:r>
        <w:object w:dxaOrig="1541" w:dyaOrig="998" w14:anchorId="1EA6409A">
          <v:shape id="_x0000_i1056" type="#_x0000_t75" style="width:77.25pt;height:50.25pt" o:ole="">
            <v:imagedata r:id="rId68" o:title=""/>
          </v:shape>
          <o:OLEObject Type="Embed" ProgID="Package" ShapeID="_x0000_i1056" DrawAspect="Icon" ObjectID="_1724916966" r:id="rId69"/>
        </w:object>
      </w:r>
      <w:r>
        <w:object w:dxaOrig="1541" w:dyaOrig="998" w14:anchorId="6B0924CA">
          <v:shape id="_x0000_i1057" type="#_x0000_t75" style="width:77.25pt;height:50.25pt" o:ole="">
            <v:imagedata r:id="rId70" o:title=""/>
          </v:shape>
          <o:OLEObject Type="Embed" ProgID="Package" ShapeID="_x0000_i1057" DrawAspect="Icon" ObjectID="_1724916967" r:id="rId71"/>
        </w:object>
      </w:r>
    </w:p>
    <w:p w14:paraId="36C280E8" w14:textId="77777777" w:rsidR="00B443EB" w:rsidRDefault="00B443EB" w:rsidP="00B443EB">
      <w:pPr>
        <w:spacing w:line="259" w:lineRule="auto"/>
        <w:rPr>
          <w:rFonts w:ascii="Arial" w:hAnsi="Arial" w:cs="Arial"/>
        </w:rPr>
      </w:pPr>
    </w:p>
    <w:p w14:paraId="676A8567" w14:textId="68C70973" w:rsidR="00531652" w:rsidRPr="00B443EB" w:rsidRDefault="00531652" w:rsidP="00ED3F28">
      <w:pPr>
        <w:spacing w:line="259" w:lineRule="auto"/>
        <w:rPr>
          <w:rFonts w:ascii="Arial" w:hAnsi="Arial" w:cs="Arial"/>
        </w:rPr>
      </w:pPr>
      <w:r w:rsidRPr="00555B52">
        <w:rPr>
          <w:rFonts w:ascii="Arial" w:hAnsi="Arial" w:cs="Arial"/>
          <w:b/>
          <w:bCs/>
          <w:i/>
          <w:iCs/>
        </w:rPr>
        <w:t>ADVISORY GUIDANCE DOCS – KERN COUNTY ERSKINE FIRE</w:t>
      </w:r>
    </w:p>
    <w:p w14:paraId="27A30EA6" w14:textId="3EEB6EB2" w:rsidR="00531652" w:rsidRPr="00555B52" w:rsidRDefault="00531652" w:rsidP="003D53D1">
      <w:pPr>
        <w:rPr>
          <w:rFonts w:ascii="Arial" w:hAnsi="Arial" w:cs="Arial"/>
          <w:b/>
          <w:bCs/>
        </w:rPr>
      </w:pPr>
      <w:r w:rsidRPr="00555B52">
        <w:rPr>
          <w:rFonts w:ascii="Arial" w:hAnsi="Arial" w:cs="Arial"/>
          <w:b/>
          <w:bCs/>
        </w:rPr>
        <w:object w:dxaOrig="1541" w:dyaOrig="998" w14:anchorId="29E0ADC7">
          <v:shape id="_x0000_i1058" type="#_x0000_t75" style="width:77.25pt;height:50.25pt" o:ole="">
            <v:imagedata r:id="rId72" o:title=""/>
          </v:shape>
          <o:OLEObject Type="Embed" ProgID="Package" ShapeID="_x0000_i1058" DrawAspect="Icon" ObjectID="_1724916968" r:id="rId73"/>
        </w:object>
      </w:r>
      <w:r w:rsidRPr="00555B52">
        <w:rPr>
          <w:rFonts w:ascii="Arial" w:hAnsi="Arial" w:cs="Arial"/>
          <w:b/>
          <w:bCs/>
        </w:rPr>
        <w:object w:dxaOrig="1541" w:dyaOrig="998" w14:anchorId="66D49428">
          <v:shape id="_x0000_i1059" type="#_x0000_t75" style="width:77.25pt;height:50.25pt" o:ole="">
            <v:imagedata r:id="rId74" o:title=""/>
          </v:shape>
          <o:OLEObject Type="Embed" ProgID="Package" ShapeID="_x0000_i1059" DrawAspect="Icon" ObjectID="_1724916969" r:id="rId75"/>
        </w:object>
      </w:r>
    </w:p>
    <w:p w14:paraId="02493DEE" w14:textId="77777777" w:rsidR="00531652" w:rsidRDefault="00531652" w:rsidP="003D53D1">
      <w:pPr>
        <w:rPr>
          <w:rFonts w:ascii="Arial" w:hAnsi="Arial" w:cs="Arial"/>
        </w:rPr>
      </w:pPr>
    </w:p>
    <w:p w14:paraId="5FFC9D48" w14:textId="4ED98523" w:rsidR="003D53D1" w:rsidRPr="00555B52" w:rsidRDefault="003D53D1" w:rsidP="003D53D1">
      <w:pPr>
        <w:rPr>
          <w:rFonts w:ascii="Arial" w:hAnsi="Arial" w:cs="Arial"/>
          <w:b/>
          <w:bCs/>
          <w:i/>
          <w:iCs/>
        </w:rPr>
      </w:pPr>
      <w:r w:rsidRPr="00555B52">
        <w:rPr>
          <w:rFonts w:ascii="Arial" w:hAnsi="Arial" w:cs="Arial"/>
          <w:b/>
          <w:bCs/>
          <w:i/>
          <w:iCs/>
        </w:rPr>
        <w:t>US EPA FACTSHEETS</w:t>
      </w:r>
    </w:p>
    <w:p w14:paraId="792AB05D" w14:textId="6276E142" w:rsidR="003D53D1" w:rsidRDefault="005F648D" w:rsidP="003D53D1">
      <w:pPr>
        <w:rPr>
          <w:rFonts w:ascii="Arial" w:hAnsi="Arial" w:cs="Arial"/>
        </w:rPr>
      </w:pPr>
      <w:r>
        <w:rPr>
          <w:rFonts w:ascii="Arial" w:hAnsi="Arial" w:cs="Arial"/>
        </w:rPr>
        <w:object w:dxaOrig="1541" w:dyaOrig="998" w14:anchorId="49A05028">
          <v:shape id="_x0000_i1060" type="#_x0000_t75" style="width:77.25pt;height:50.25pt" o:ole="">
            <v:imagedata r:id="rId76" o:title=""/>
          </v:shape>
          <o:OLEObject Type="Embed" ProgID="Package" ShapeID="_x0000_i1060" DrawAspect="Icon" ObjectID="_1724916970" r:id="rId77"/>
        </w:object>
      </w:r>
      <w:r>
        <w:rPr>
          <w:rFonts w:ascii="Arial" w:hAnsi="Arial" w:cs="Arial"/>
        </w:rPr>
        <w:object w:dxaOrig="1541" w:dyaOrig="998" w14:anchorId="19744C72">
          <v:shape id="_x0000_i1061" type="#_x0000_t75" style="width:77.25pt;height:50.25pt" o:ole="">
            <v:imagedata r:id="rId78" o:title=""/>
          </v:shape>
          <o:OLEObject Type="Embed" ProgID="Package" ShapeID="_x0000_i1061" DrawAspect="Icon" ObjectID="_1724916971" r:id="rId79"/>
        </w:object>
      </w:r>
      <w:r>
        <w:rPr>
          <w:rFonts w:ascii="Arial" w:hAnsi="Arial" w:cs="Arial"/>
        </w:rPr>
        <w:object w:dxaOrig="1541" w:dyaOrig="998" w14:anchorId="06D317FC">
          <v:shape id="_x0000_i1062" type="#_x0000_t75" style="width:77.25pt;height:50.25pt" o:ole="">
            <v:imagedata r:id="rId80" o:title=""/>
          </v:shape>
          <o:OLEObject Type="Embed" ProgID="Package" ShapeID="_x0000_i1062" DrawAspect="Icon" ObjectID="_1724916972" r:id="rId81"/>
        </w:object>
      </w:r>
      <w:r>
        <w:rPr>
          <w:rFonts w:ascii="Arial" w:hAnsi="Arial" w:cs="Arial"/>
        </w:rPr>
        <w:object w:dxaOrig="1541" w:dyaOrig="998" w14:anchorId="5FBEDB0F">
          <v:shape id="_x0000_i1063" type="#_x0000_t75" style="width:77.25pt;height:50.25pt" o:ole="">
            <v:imagedata r:id="rId82" o:title=""/>
          </v:shape>
          <o:OLEObject Type="Embed" ProgID="Package" ShapeID="_x0000_i1063" DrawAspect="Icon" ObjectID="_1724916973" r:id="rId83"/>
        </w:object>
      </w:r>
      <w:r>
        <w:rPr>
          <w:rFonts w:ascii="Arial" w:hAnsi="Arial" w:cs="Arial"/>
        </w:rPr>
        <w:object w:dxaOrig="1541" w:dyaOrig="998" w14:anchorId="136B2C1B">
          <v:shape id="_x0000_i1064" type="#_x0000_t75" style="width:77.25pt;height:50.25pt" o:ole="">
            <v:imagedata r:id="rId84" o:title=""/>
          </v:shape>
          <o:OLEObject Type="Embed" ProgID="Package" ShapeID="_x0000_i1064" DrawAspect="Icon" ObjectID="_1724916974" r:id="rId85"/>
        </w:object>
      </w:r>
      <w:r>
        <w:rPr>
          <w:rFonts w:ascii="Arial" w:hAnsi="Arial" w:cs="Arial"/>
        </w:rPr>
        <w:object w:dxaOrig="1541" w:dyaOrig="998" w14:anchorId="053D454C">
          <v:shape id="_x0000_i1065" type="#_x0000_t75" style="width:77.25pt;height:50.25pt" o:ole="">
            <v:imagedata r:id="rId86" o:title=""/>
          </v:shape>
          <o:OLEObject Type="Embed" ProgID="Package" ShapeID="_x0000_i1065" DrawAspect="Icon" ObjectID="_1724916975" r:id="rId87"/>
        </w:object>
      </w:r>
      <w:r>
        <w:rPr>
          <w:rFonts w:ascii="Arial" w:hAnsi="Arial" w:cs="Arial"/>
        </w:rPr>
        <w:object w:dxaOrig="1541" w:dyaOrig="998" w14:anchorId="25DA45B0">
          <v:shape id="_x0000_i1066" type="#_x0000_t75" style="width:77.25pt;height:50.25pt" o:ole="">
            <v:imagedata r:id="rId88" o:title=""/>
          </v:shape>
          <o:OLEObject Type="Embed" ProgID="Package" ShapeID="_x0000_i1066" DrawAspect="Icon" ObjectID="_1724916976" r:id="rId89"/>
        </w:object>
      </w:r>
    </w:p>
    <w:p w14:paraId="29C3CDA7" w14:textId="24CB736F" w:rsidR="003D53D1" w:rsidRDefault="003D53D1" w:rsidP="003D53D1">
      <w:pPr>
        <w:rPr>
          <w:rFonts w:ascii="Arial" w:hAnsi="Arial" w:cs="Arial"/>
        </w:rPr>
      </w:pPr>
    </w:p>
    <w:p w14:paraId="77CBFD37" w14:textId="734D5F6D" w:rsidR="00B443EB" w:rsidRPr="00CB5D25" w:rsidRDefault="00B443EB" w:rsidP="003D53D1">
      <w:pPr>
        <w:rPr>
          <w:rFonts w:ascii="Arial" w:hAnsi="Arial" w:cs="Arial"/>
          <w:b/>
          <w:bCs/>
          <w:color w:val="002060"/>
        </w:rPr>
      </w:pPr>
      <w:r w:rsidRPr="00CB5D25">
        <w:rPr>
          <w:rFonts w:ascii="Arial" w:hAnsi="Arial" w:cs="Arial"/>
          <w:b/>
          <w:bCs/>
          <w:color w:val="002060"/>
          <w:sz w:val="32"/>
          <w:szCs w:val="32"/>
        </w:rPr>
        <w:t>FORMS</w:t>
      </w:r>
    </w:p>
    <w:p w14:paraId="7A52D0EE" w14:textId="77777777" w:rsidR="00B443EB" w:rsidRPr="00B443EB" w:rsidRDefault="00B443EB" w:rsidP="003D53D1">
      <w:pPr>
        <w:rPr>
          <w:rFonts w:ascii="Arial" w:hAnsi="Arial" w:cs="Arial"/>
          <w:b/>
          <w:bCs/>
          <w:color w:val="C00000"/>
        </w:rPr>
      </w:pPr>
    </w:p>
    <w:p w14:paraId="57B5493F" w14:textId="6B066E4C" w:rsidR="003D53D1" w:rsidRPr="00555B52" w:rsidRDefault="003D53D1" w:rsidP="003D53D1">
      <w:pPr>
        <w:rPr>
          <w:rFonts w:ascii="Arial" w:hAnsi="Arial" w:cs="Arial"/>
          <w:b/>
          <w:bCs/>
          <w:i/>
          <w:iCs/>
        </w:rPr>
      </w:pPr>
      <w:r w:rsidRPr="00555B52">
        <w:rPr>
          <w:rFonts w:ascii="Arial" w:hAnsi="Arial" w:cs="Arial"/>
          <w:b/>
          <w:bCs/>
          <w:i/>
          <w:iCs/>
        </w:rPr>
        <w:t>ICS FORMS</w:t>
      </w:r>
    </w:p>
    <w:p w14:paraId="6A42AE33" w14:textId="2DBE38FB" w:rsidR="005F648D" w:rsidRDefault="005F648D" w:rsidP="003D53D1">
      <w:pPr>
        <w:rPr>
          <w:rFonts w:ascii="Arial" w:hAnsi="Arial" w:cs="Arial"/>
        </w:rPr>
      </w:pPr>
      <w:r>
        <w:rPr>
          <w:rFonts w:ascii="Arial" w:hAnsi="Arial" w:cs="Arial"/>
        </w:rPr>
        <w:object w:dxaOrig="1541" w:dyaOrig="998" w14:anchorId="759CAF8D">
          <v:shape id="_x0000_i1067" type="#_x0000_t75" style="width:77.25pt;height:50.25pt" o:ole="">
            <v:imagedata r:id="rId90" o:title=""/>
          </v:shape>
          <o:OLEObject Type="Embed" ProgID="Package" ShapeID="_x0000_i1067" DrawAspect="Icon" ObjectID="_1724916977" r:id="rId91"/>
        </w:object>
      </w:r>
      <w:r>
        <w:rPr>
          <w:rFonts w:ascii="Arial" w:hAnsi="Arial" w:cs="Arial"/>
        </w:rPr>
        <w:object w:dxaOrig="1541" w:dyaOrig="998" w14:anchorId="16C6FD90">
          <v:shape id="_x0000_i1068" type="#_x0000_t75" style="width:77.25pt;height:50.25pt" o:ole="">
            <v:imagedata r:id="rId92" o:title=""/>
          </v:shape>
          <o:OLEObject Type="Embed" ProgID="Package" ShapeID="_x0000_i1068" DrawAspect="Icon" ObjectID="_1724916978" r:id="rId93"/>
        </w:object>
      </w:r>
      <w:r>
        <w:rPr>
          <w:rFonts w:ascii="Arial" w:hAnsi="Arial" w:cs="Arial"/>
        </w:rPr>
        <w:object w:dxaOrig="1541" w:dyaOrig="998" w14:anchorId="0F641372">
          <v:shape id="_x0000_i1069" type="#_x0000_t75" style="width:77.25pt;height:50.25pt" o:ole="">
            <v:imagedata r:id="rId94" o:title=""/>
          </v:shape>
          <o:OLEObject Type="Embed" ProgID="Package" ShapeID="_x0000_i1069" DrawAspect="Icon" ObjectID="_1724916979" r:id="rId95"/>
        </w:object>
      </w:r>
      <w:r>
        <w:rPr>
          <w:rFonts w:ascii="Arial" w:hAnsi="Arial" w:cs="Arial"/>
        </w:rPr>
        <w:object w:dxaOrig="1541" w:dyaOrig="998" w14:anchorId="4F32C63F">
          <v:shape id="_x0000_i1070" type="#_x0000_t75" style="width:77.25pt;height:50.25pt" o:ole="">
            <v:imagedata r:id="rId96" o:title=""/>
          </v:shape>
          <o:OLEObject Type="Embed" ProgID="Package" ShapeID="_x0000_i1070" DrawAspect="Icon" ObjectID="_1724916980" r:id="rId97"/>
        </w:object>
      </w:r>
      <w:r>
        <w:rPr>
          <w:rFonts w:ascii="Arial" w:hAnsi="Arial" w:cs="Arial"/>
        </w:rPr>
        <w:object w:dxaOrig="1541" w:dyaOrig="998" w14:anchorId="0CB455A8">
          <v:shape id="_x0000_i1071" type="#_x0000_t75" style="width:77.25pt;height:50.25pt" o:ole="">
            <v:imagedata r:id="rId98" o:title=""/>
          </v:shape>
          <o:OLEObject Type="Embed" ProgID="Package" ShapeID="_x0000_i1071" DrawAspect="Icon" ObjectID="_1724916981" r:id="rId99"/>
        </w:object>
      </w:r>
      <w:r>
        <w:rPr>
          <w:rFonts w:ascii="Arial" w:hAnsi="Arial" w:cs="Arial"/>
        </w:rPr>
        <w:object w:dxaOrig="1541" w:dyaOrig="998" w14:anchorId="00B340B5">
          <v:shape id="_x0000_i1072" type="#_x0000_t75" style="width:77.25pt;height:50.25pt" o:ole="">
            <v:imagedata r:id="rId100" o:title=""/>
          </v:shape>
          <o:OLEObject Type="Embed" ProgID="Package" ShapeID="_x0000_i1072" DrawAspect="Icon" ObjectID="_1724916982" r:id="rId101"/>
        </w:object>
      </w:r>
      <w:r>
        <w:rPr>
          <w:rFonts w:ascii="Arial" w:hAnsi="Arial" w:cs="Arial"/>
        </w:rPr>
        <w:object w:dxaOrig="1541" w:dyaOrig="998" w14:anchorId="0223FB82">
          <v:shape id="_x0000_i1073" type="#_x0000_t75" style="width:77.25pt;height:50.25pt" o:ole="">
            <v:imagedata r:id="rId102" o:title=""/>
          </v:shape>
          <o:OLEObject Type="Embed" ProgID="Package" ShapeID="_x0000_i1073" DrawAspect="Icon" ObjectID="_1724916983" r:id="rId103"/>
        </w:object>
      </w:r>
      <w:r>
        <w:rPr>
          <w:rFonts w:ascii="Arial" w:hAnsi="Arial" w:cs="Arial"/>
        </w:rPr>
        <w:object w:dxaOrig="1541" w:dyaOrig="998" w14:anchorId="34CFE27F">
          <v:shape id="_x0000_i1074" type="#_x0000_t75" style="width:77.25pt;height:50.25pt" o:ole="">
            <v:imagedata r:id="rId104" o:title=""/>
          </v:shape>
          <o:OLEObject Type="Embed" ProgID="Package" ShapeID="_x0000_i1074" DrawAspect="Icon" ObjectID="_1724916984" r:id="rId105"/>
        </w:object>
      </w:r>
      <w:r>
        <w:rPr>
          <w:rFonts w:ascii="Arial" w:hAnsi="Arial" w:cs="Arial"/>
        </w:rPr>
        <w:object w:dxaOrig="1541" w:dyaOrig="998" w14:anchorId="79086BF3">
          <v:shape id="_x0000_i1075" type="#_x0000_t75" style="width:77.25pt;height:50.25pt" o:ole="">
            <v:imagedata r:id="rId106" o:title=""/>
          </v:shape>
          <o:OLEObject Type="Embed" ProgID="Package" ShapeID="_x0000_i1075" DrawAspect="Icon" ObjectID="_1724916985" r:id="rId107"/>
        </w:object>
      </w:r>
      <w:r>
        <w:rPr>
          <w:rFonts w:ascii="Arial" w:hAnsi="Arial" w:cs="Arial"/>
        </w:rPr>
        <w:object w:dxaOrig="1541" w:dyaOrig="998" w14:anchorId="321D0CB4">
          <v:shape id="_x0000_i1076" type="#_x0000_t75" style="width:77.25pt;height:50.25pt" o:ole="">
            <v:imagedata r:id="rId108" o:title=""/>
          </v:shape>
          <o:OLEObject Type="Embed" ProgID="Package" ShapeID="_x0000_i1076" DrawAspect="Icon" ObjectID="_1724916986" r:id="rId109"/>
        </w:object>
      </w:r>
      <w:r>
        <w:rPr>
          <w:rFonts w:ascii="Arial" w:hAnsi="Arial" w:cs="Arial"/>
        </w:rPr>
        <w:object w:dxaOrig="1541" w:dyaOrig="998" w14:anchorId="20A05991">
          <v:shape id="_x0000_i1077" type="#_x0000_t75" style="width:77.25pt;height:50.25pt" o:ole="">
            <v:imagedata r:id="rId110" o:title=""/>
          </v:shape>
          <o:OLEObject Type="Embed" ProgID="Package" ShapeID="_x0000_i1077" DrawAspect="Icon" ObjectID="_1724916987" r:id="rId111"/>
        </w:object>
      </w:r>
      <w:r>
        <w:rPr>
          <w:rFonts w:ascii="Arial" w:hAnsi="Arial" w:cs="Arial"/>
        </w:rPr>
        <w:object w:dxaOrig="1541" w:dyaOrig="998" w14:anchorId="32DC30E7">
          <v:shape id="_x0000_i1078" type="#_x0000_t75" style="width:77.25pt;height:50.25pt" o:ole="">
            <v:imagedata r:id="rId112" o:title=""/>
          </v:shape>
          <o:OLEObject Type="Embed" ProgID="Package" ShapeID="_x0000_i1078" DrawAspect="Icon" ObjectID="_1724916988" r:id="rId113"/>
        </w:object>
      </w:r>
      <w:r>
        <w:rPr>
          <w:rFonts w:ascii="Arial" w:hAnsi="Arial" w:cs="Arial"/>
        </w:rPr>
        <w:object w:dxaOrig="1541" w:dyaOrig="998" w14:anchorId="13348385">
          <v:shape id="_x0000_i1079" type="#_x0000_t75" style="width:77.25pt;height:50.25pt" o:ole="">
            <v:imagedata r:id="rId114" o:title=""/>
          </v:shape>
          <o:OLEObject Type="Embed" ProgID="Package" ShapeID="_x0000_i1079" DrawAspect="Icon" ObjectID="_1724916989" r:id="rId115"/>
        </w:object>
      </w:r>
      <w:r>
        <w:rPr>
          <w:rFonts w:ascii="Arial" w:hAnsi="Arial" w:cs="Arial"/>
        </w:rPr>
        <w:object w:dxaOrig="1541" w:dyaOrig="998" w14:anchorId="701C9738">
          <v:shape id="_x0000_i1080" type="#_x0000_t75" style="width:77.25pt;height:50.25pt" o:ole="">
            <v:imagedata r:id="rId116" o:title=""/>
          </v:shape>
          <o:OLEObject Type="Embed" ProgID="Package" ShapeID="_x0000_i1080" DrawAspect="Icon" ObjectID="_1724916990" r:id="rId117"/>
        </w:object>
      </w:r>
      <w:r>
        <w:rPr>
          <w:rFonts w:ascii="Arial" w:hAnsi="Arial" w:cs="Arial"/>
        </w:rPr>
        <w:object w:dxaOrig="1541" w:dyaOrig="998" w14:anchorId="06DCFE08">
          <v:shape id="_x0000_i1081" type="#_x0000_t75" style="width:77.25pt;height:50.25pt" o:ole="">
            <v:imagedata r:id="rId118" o:title=""/>
          </v:shape>
          <o:OLEObject Type="Embed" ProgID="Package" ShapeID="_x0000_i1081" DrawAspect="Icon" ObjectID="_1724916991" r:id="rId119"/>
        </w:object>
      </w:r>
      <w:r>
        <w:rPr>
          <w:rFonts w:ascii="Arial" w:hAnsi="Arial" w:cs="Arial"/>
        </w:rPr>
        <w:object w:dxaOrig="1541" w:dyaOrig="998" w14:anchorId="29D67FD3">
          <v:shape id="_x0000_i1082" type="#_x0000_t75" style="width:77.25pt;height:50.25pt" o:ole="">
            <v:imagedata r:id="rId120" o:title=""/>
          </v:shape>
          <o:OLEObject Type="Embed" ProgID="Package" ShapeID="_x0000_i1082" DrawAspect="Icon" ObjectID="_1724916992" r:id="rId121"/>
        </w:object>
      </w:r>
      <w:r>
        <w:rPr>
          <w:rFonts w:ascii="Arial" w:hAnsi="Arial" w:cs="Arial"/>
        </w:rPr>
        <w:object w:dxaOrig="1541" w:dyaOrig="998" w14:anchorId="3EB66512">
          <v:shape id="_x0000_i1083" type="#_x0000_t75" style="width:77.25pt;height:50.25pt" o:ole="">
            <v:imagedata r:id="rId122" o:title=""/>
          </v:shape>
          <o:OLEObject Type="Embed" ProgID="Package" ShapeID="_x0000_i1083" DrawAspect="Icon" ObjectID="_1724916993" r:id="rId123"/>
        </w:object>
      </w:r>
      <w:r>
        <w:rPr>
          <w:rFonts w:ascii="Arial" w:hAnsi="Arial" w:cs="Arial"/>
        </w:rPr>
        <w:object w:dxaOrig="1541" w:dyaOrig="998" w14:anchorId="45A1E200">
          <v:shape id="_x0000_i1084" type="#_x0000_t75" style="width:77.25pt;height:50.25pt" o:ole="">
            <v:imagedata r:id="rId124" o:title=""/>
          </v:shape>
          <o:OLEObject Type="Embed" ProgID="Package" ShapeID="_x0000_i1084" DrawAspect="Icon" ObjectID="_1724916994" r:id="rId125"/>
        </w:object>
      </w:r>
      <w:r>
        <w:rPr>
          <w:rFonts w:ascii="Arial" w:hAnsi="Arial" w:cs="Arial"/>
        </w:rPr>
        <w:object w:dxaOrig="1541" w:dyaOrig="998" w14:anchorId="21D95B77">
          <v:shape id="_x0000_i1085" type="#_x0000_t75" style="width:77.25pt;height:50.25pt" o:ole="">
            <v:imagedata r:id="rId126" o:title=""/>
          </v:shape>
          <o:OLEObject Type="Embed" ProgID="Package" ShapeID="_x0000_i1085" DrawAspect="Icon" ObjectID="_1724916995" r:id="rId127"/>
        </w:object>
      </w:r>
      <w:r>
        <w:rPr>
          <w:rFonts w:ascii="Arial" w:hAnsi="Arial" w:cs="Arial"/>
        </w:rPr>
        <w:object w:dxaOrig="1541" w:dyaOrig="998" w14:anchorId="03527434">
          <v:shape id="_x0000_i1086" type="#_x0000_t75" style="width:77.25pt;height:50.25pt" o:ole="">
            <v:imagedata r:id="rId128" o:title=""/>
          </v:shape>
          <o:OLEObject Type="Embed" ProgID="Package" ShapeID="_x0000_i1086" DrawAspect="Icon" ObjectID="_1724916996" r:id="rId129"/>
        </w:object>
      </w:r>
      <w:r>
        <w:rPr>
          <w:rFonts w:ascii="Arial" w:hAnsi="Arial" w:cs="Arial"/>
        </w:rPr>
        <w:object w:dxaOrig="1541" w:dyaOrig="998" w14:anchorId="6A2A9D0A">
          <v:shape id="_x0000_i1087" type="#_x0000_t75" style="width:77.25pt;height:50.25pt" o:ole="">
            <v:imagedata r:id="rId130" o:title=""/>
          </v:shape>
          <o:OLEObject Type="Embed" ProgID="Package" ShapeID="_x0000_i1087" DrawAspect="Icon" ObjectID="_1724916997" r:id="rId131"/>
        </w:object>
      </w:r>
      <w:r>
        <w:rPr>
          <w:rFonts w:ascii="Arial" w:hAnsi="Arial" w:cs="Arial"/>
        </w:rPr>
        <w:object w:dxaOrig="1541" w:dyaOrig="998" w14:anchorId="44B4C105">
          <v:shape id="_x0000_i1088" type="#_x0000_t75" style="width:77.25pt;height:50.25pt" o:ole="">
            <v:imagedata r:id="rId132" o:title=""/>
          </v:shape>
          <o:OLEObject Type="Embed" ProgID="Package" ShapeID="_x0000_i1088" DrawAspect="Icon" ObjectID="_1724916998" r:id="rId133"/>
        </w:object>
      </w:r>
    </w:p>
    <w:p w14:paraId="409A61E7" w14:textId="77777777" w:rsidR="007D6913" w:rsidRPr="007D6913" w:rsidRDefault="007D6913">
      <w:pPr>
        <w:rPr>
          <w:rFonts w:ascii="Arial" w:hAnsi="Arial" w:cs="Arial"/>
          <w:b/>
          <w:bCs/>
          <w:i/>
          <w:iCs/>
          <w:color w:val="C00000"/>
          <w:sz w:val="22"/>
          <w:szCs w:val="22"/>
        </w:rPr>
      </w:pPr>
    </w:p>
    <w:p w14:paraId="6F7D835F" w14:textId="770CC97B" w:rsidR="00B443EB" w:rsidRPr="00CB5D25" w:rsidRDefault="00B443EB">
      <w:pPr>
        <w:rPr>
          <w:rFonts w:ascii="Arial" w:hAnsi="Arial" w:cs="Arial"/>
          <w:b/>
          <w:bCs/>
          <w:i/>
          <w:iCs/>
          <w:color w:val="002060"/>
          <w:sz w:val="32"/>
          <w:szCs w:val="32"/>
        </w:rPr>
      </w:pPr>
      <w:r w:rsidRPr="00CB5D25">
        <w:rPr>
          <w:rFonts w:ascii="Arial" w:hAnsi="Arial" w:cs="Arial"/>
          <w:b/>
          <w:bCs/>
          <w:i/>
          <w:iCs/>
          <w:color w:val="002060"/>
          <w:sz w:val="32"/>
          <w:szCs w:val="32"/>
        </w:rPr>
        <w:t>MEMORANDUM OF AGREEMENT</w:t>
      </w:r>
    </w:p>
    <w:p w14:paraId="484A774B" w14:textId="77777777" w:rsidR="00B443EB" w:rsidRDefault="00B443EB">
      <w:pPr>
        <w:rPr>
          <w:rFonts w:ascii="Arial" w:hAnsi="Arial" w:cs="Arial"/>
          <w:b/>
          <w:bCs/>
          <w:i/>
          <w:iCs/>
        </w:rPr>
      </w:pPr>
    </w:p>
    <w:p w14:paraId="58F341B0" w14:textId="7A37C340" w:rsidR="00053BBD" w:rsidRPr="00555B52" w:rsidRDefault="00053BBD">
      <w:pPr>
        <w:rPr>
          <w:rFonts w:ascii="Arial" w:hAnsi="Arial" w:cs="Arial"/>
          <w:b/>
          <w:bCs/>
          <w:i/>
          <w:iCs/>
        </w:rPr>
      </w:pPr>
      <w:r w:rsidRPr="00555B52">
        <w:rPr>
          <w:rFonts w:ascii="Arial" w:hAnsi="Arial" w:cs="Arial"/>
          <w:b/>
          <w:bCs/>
          <w:i/>
          <w:iCs/>
        </w:rPr>
        <w:t>MOA BUTTE FIRE WITH SAC COUNTY</w:t>
      </w:r>
    </w:p>
    <w:p w14:paraId="34214D52" w14:textId="0CBC8E3C" w:rsidR="00053BBD" w:rsidRDefault="007F5375">
      <w:r>
        <w:object w:dxaOrig="1541" w:dyaOrig="998" w14:anchorId="4E747CE9">
          <v:shape id="_x0000_i1089" type="#_x0000_t75" style="width:77.25pt;height:50.25pt" o:ole="">
            <v:imagedata r:id="rId134" o:title=""/>
          </v:shape>
          <o:OLEObject Type="Embed" ProgID="Package" ShapeID="_x0000_i1089" DrawAspect="Icon" ObjectID="_1724916999" r:id="rId135"/>
        </w:object>
      </w:r>
    </w:p>
    <w:p w14:paraId="2B904362" w14:textId="77777777" w:rsidR="00D33AB0" w:rsidRDefault="00D33AB0">
      <w:pPr>
        <w:rPr>
          <w:rFonts w:ascii="Arial" w:hAnsi="Arial" w:cs="Arial"/>
          <w:b/>
          <w:bCs/>
          <w:i/>
          <w:iCs/>
        </w:rPr>
      </w:pPr>
    </w:p>
    <w:p w14:paraId="323E115D" w14:textId="538189CC" w:rsidR="00207D77" w:rsidRPr="00555B52" w:rsidRDefault="00207D77">
      <w:pPr>
        <w:rPr>
          <w:rFonts w:ascii="Arial" w:hAnsi="Arial" w:cs="Arial"/>
          <w:b/>
          <w:bCs/>
          <w:i/>
          <w:iCs/>
        </w:rPr>
      </w:pPr>
      <w:r w:rsidRPr="00555B52">
        <w:rPr>
          <w:rFonts w:ascii="Arial" w:hAnsi="Arial" w:cs="Arial"/>
          <w:b/>
          <w:bCs/>
          <w:i/>
          <w:iCs/>
        </w:rPr>
        <w:lastRenderedPageBreak/>
        <w:t>POST INCIDENT MOA FOR ASSISTANCE (BOILERPLATE)</w:t>
      </w:r>
    </w:p>
    <w:p w14:paraId="5A2F06C6" w14:textId="5F073099" w:rsidR="00207D77" w:rsidRDefault="00207D77">
      <w:pPr>
        <w:rPr>
          <w:rFonts w:ascii="Arial" w:hAnsi="Arial" w:cs="Arial"/>
          <w:i/>
          <w:iCs/>
        </w:rPr>
      </w:pPr>
      <w:r>
        <w:rPr>
          <w:rFonts w:ascii="Arial" w:hAnsi="Arial" w:cs="Arial"/>
          <w:i/>
          <w:iCs/>
        </w:rPr>
        <w:object w:dxaOrig="1541" w:dyaOrig="998" w14:anchorId="3C6BAE8D">
          <v:shape id="_x0000_i1090" type="#_x0000_t75" style="width:77.25pt;height:50.25pt" o:ole="">
            <v:imagedata r:id="rId136" o:title=""/>
          </v:shape>
          <o:OLEObject Type="Embed" ProgID="Package" ShapeID="_x0000_i1090" DrawAspect="Icon" ObjectID="_1724917000" r:id="rId137"/>
        </w:object>
      </w:r>
    </w:p>
    <w:p w14:paraId="12077021" w14:textId="77777777" w:rsidR="00B443EB" w:rsidRDefault="00B443EB">
      <w:pPr>
        <w:rPr>
          <w:rFonts w:ascii="Arial" w:hAnsi="Arial" w:cs="Arial"/>
          <w:b/>
          <w:bCs/>
          <w:i/>
          <w:iCs/>
        </w:rPr>
      </w:pPr>
    </w:p>
    <w:p w14:paraId="1381C13B" w14:textId="56262FDF" w:rsidR="00207D77" w:rsidRPr="00555B52" w:rsidRDefault="003A6338">
      <w:pPr>
        <w:rPr>
          <w:rFonts w:ascii="Arial" w:hAnsi="Arial" w:cs="Arial"/>
          <w:b/>
          <w:bCs/>
          <w:i/>
          <w:iCs/>
        </w:rPr>
      </w:pPr>
      <w:r w:rsidRPr="00555B52">
        <w:rPr>
          <w:rFonts w:ascii="Arial" w:hAnsi="Arial" w:cs="Arial"/>
          <w:b/>
          <w:bCs/>
          <w:i/>
          <w:iCs/>
        </w:rPr>
        <w:t>MOA SANTA BARBARA/ORANGE COUNTY – MUDSLIDES</w:t>
      </w:r>
    </w:p>
    <w:p w14:paraId="1DEE946C" w14:textId="55C76AB9" w:rsidR="003A6338" w:rsidRDefault="003A6338">
      <w:pPr>
        <w:rPr>
          <w:rFonts w:ascii="Arial" w:hAnsi="Arial" w:cs="Arial"/>
          <w:i/>
          <w:iCs/>
        </w:rPr>
      </w:pPr>
      <w:r>
        <w:rPr>
          <w:rFonts w:ascii="Arial" w:hAnsi="Arial" w:cs="Arial"/>
          <w:i/>
          <w:iCs/>
        </w:rPr>
        <w:object w:dxaOrig="1541" w:dyaOrig="998" w14:anchorId="74751DA4">
          <v:shape id="_x0000_i1091" type="#_x0000_t75" style="width:77.25pt;height:50.25pt" o:ole="">
            <v:imagedata r:id="rId138" o:title=""/>
          </v:shape>
          <o:OLEObject Type="Embed" ProgID="Package" ShapeID="_x0000_i1091" DrawAspect="Icon" ObjectID="_1724917001" r:id="rId139"/>
        </w:object>
      </w:r>
    </w:p>
    <w:p w14:paraId="5E56296D" w14:textId="2A801BDB" w:rsidR="00C531E4" w:rsidRDefault="00C531E4">
      <w:pPr>
        <w:rPr>
          <w:rFonts w:ascii="Arial" w:hAnsi="Arial" w:cs="Arial"/>
          <w:i/>
          <w:iCs/>
        </w:rPr>
      </w:pPr>
    </w:p>
    <w:p w14:paraId="0FB9718F" w14:textId="2F58A848" w:rsidR="00C531E4" w:rsidRPr="00555B52" w:rsidRDefault="00C531E4">
      <w:pPr>
        <w:rPr>
          <w:rFonts w:ascii="Arial" w:hAnsi="Arial" w:cs="Arial"/>
          <w:b/>
          <w:bCs/>
          <w:i/>
          <w:iCs/>
        </w:rPr>
      </w:pPr>
      <w:r w:rsidRPr="00555B52">
        <w:rPr>
          <w:rFonts w:ascii="Arial" w:hAnsi="Arial" w:cs="Arial"/>
          <w:b/>
          <w:bCs/>
          <w:i/>
          <w:iCs/>
        </w:rPr>
        <w:t>MOA FOR POST INCIDENT ASSISTANCE 2019</w:t>
      </w:r>
    </w:p>
    <w:p w14:paraId="5AB4F9EA" w14:textId="14D276F7" w:rsidR="00C531E4" w:rsidRDefault="00C531E4">
      <w:pPr>
        <w:rPr>
          <w:rFonts w:ascii="Arial" w:hAnsi="Arial" w:cs="Arial"/>
        </w:rPr>
      </w:pPr>
      <w:r>
        <w:rPr>
          <w:rFonts w:ascii="Arial" w:hAnsi="Arial" w:cs="Arial"/>
        </w:rPr>
        <w:object w:dxaOrig="1541" w:dyaOrig="998" w14:anchorId="71CEA288">
          <v:shape id="_x0000_i1092" type="#_x0000_t75" style="width:81.75pt;height:54.75pt" o:ole="">
            <v:imagedata r:id="rId140" o:title=""/>
          </v:shape>
          <o:OLEObject Type="Embed" ProgID="Package" ShapeID="_x0000_i1092" DrawAspect="Icon" ObjectID="_1724917002" r:id="rId141"/>
        </w:object>
      </w:r>
    </w:p>
    <w:p w14:paraId="692A8D90" w14:textId="2085B11F" w:rsidR="00AF7D34" w:rsidRPr="00AF7D34" w:rsidRDefault="00AF7D34" w:rsidP="00AF7D34">
      <w:pPr>
        <w:rPr>
          <w:rFonts w:ascii="Arial" w:hAnsi="Arial" w:cs="Arial"/>
        </w:rPr>
      </w:pPr>
    </w:p>
    <w:p w14:paraId="524B0CA7" w14:textId="6F932CA5" w:rsidR="007F5375" w:rsidRPr="00CB5D25" w:rsidRDefault="007F5375" w:rsidP="00AF7D34">
      <w:pPr>
        <w:rPr>
          <w:rFonts w:ascii="Arial" w:hAnsi="Arial" w:cs="Arial"/>
          <w:b/>
          <w:bCs/>
          <w:color w:val="002060"/>
          <w:sz w:val="32"/>
          <w:szCs w:val="32"/>
        </w:rPr>
      </w:pPr>
      <w:r w:rsidRPr="00CB5D25">
        <w:rPr>
          <w:rFonts w:ascii="Arial" w:hAnsi="Arial" w:cs="Arial"/>
          <w:b/>
          <w:bCs/>
          <w:color w:val="002060"/>
          <w:sz w:val="32"/>
          <w:szCs w:val="32"/>
        </w:rPr>
        <w:t>MISCELLANEOUS</w:t>
      </w:r>
    </w:p>
    <w:p w14:paraId="0EDCE50F" w14:textId="77777777" w:rsidR="007F5375" w:rsidRDefault="007F5375" w:rsidP="00AF7D34">
      <w:pPr>
        <w:rPr>
          <w:rFonts w:ascii="Arial" w:hAnsi="Arial" w:cs="Arial"/>
          <w:b/>
          <w:bCs/>
        </w:rPr>
      </w:pPr>
    </w:p>
    <w:p w14:paraId="43E8A3A4" w14:textId="38A94F11" w:rsidR="00AF7D34" w:rsidRPr="00555B52" w:rsidRDefault="00703EFD" w:rsidP="00AF7D34">
      <w:pPr>
        <w:rPr>
          <w:rFonts w:ascii="Arial" w:hAnsi="Arial" w:cs="Arial"/>
          <w:b/>
          <w:bCs/>
        </w:rPr>
      </w:pPr>
      <w:r w:rsidRPr="00555B52">
        <w:rPr>
          <w:rFonts w:ascii="Arial" w:hAnsi="Arial" w:cs="Arial"/>
          <w:b/>
          <w:bCs/>
        </w:rPr>
        <w:t>WILDFIRE GUIDE FOR UST AST SYSTEMS 2021</w:t>
      </w:r>
    </w:p>
    <w:p w14:paraId="332AA255" w14:textId="6329BC5F" w:rsidR="00AF7D34" w:rsidRDefault="00F46BB7" w:rsidP="00AF7D34">
      <w:pPr>
        <w:rPr>
          <w:rFonts w:ascii="Arial" w:hAnsi="Arial" w:cs="Arial"/>
        </w:rPr>
      </w:pPr>
      <w:r>
        <w:rPr>
          <w:rFonts w:ascii="Arial" w:hAnsi="Arial" w:cs="Arial"/>
        </w:rPr>
        <w:object w:dxaOrig="1541" w:dyaOrig="998" w14:anchorId="532C742F">
          <v:shape id="_x0000_i1093" type="#_x0000_t75" style="width:77.25pt;height:50.25pt" o:ole="">
            <v:imagedata r:id="rId142" o:title=""/>
          </v:shape>
          <o:OLEObject Type="Embed" ProgID="Package" ShapeID="_x0000_i1093" DrawAspect="Icon" ObjectID="_1724917003" r:id="rId143"/>
        </w:object>
      </w:r>
    </w:p>
    <w:p w14:paraId="05296015" w14:textId="1F57C8EB" w:rsidR="00703EFD" w:rsidRDefault="00703EFD" w:rsidP="00AF7D34">
      <w:pPr>
        <w:rPr>
          <w:rFonts w:ascii="Arial" w:hAnsi="Arial" w:cs="Arial"/>
        </w:rPr>
      </w:pPr>
    </w:p>
    <w:p w14:paraId="05C39732" w14:textId="5C04A3EE" w:rsidR="00703EFD" w:rsidRPr="00555B52" w:rsidRDefault="00703EFD" w:rsidP="00AF7D34">
      <w:pPr>
        <w:rPr>
          <w:rFonts w:ascii="Arial" w:hAnsi="Arial" w:cs="Arial"/>
          <w:b/>
          <w:bCs/>
        </w:rPr>
      </w:pPr>
      <w:r w:rsidRPr="00555B52">
        <w:rPr>
          <w:rFonts w:ascii="Arial" w:hAnsi="Arial" w:cs="Arial"/>
          <w:b/>
          <w:bCs/>
        </w:rPr>
        <w:t>FEMA FIRE MGMT ASSISTANCE GRANT (FMAG) PROGRAM 2021</w:t>
      </w:r>
    </w:p>
    <w:p w14:paraId="407B1AAB" w14:textId="4C2DA4E4" w:rsidR="00AF7D34" w:rsidRPr="00AF7D34" w:rsidRDefault="00703EFD" w:rsidP="00AF7D34">
      <w:pPr>
        <w:rPr>
          <w:rFonts w:ascii="Arial" w:hAnsi="Arial" w:cs="Arial"/>
        </w:rPr>
      </w:pPr>
      <w:r>
        <w:rPr>
          <w:rFonts w:ascii="Arial" w:hAnsi="Arial" w:cs="Arial"/>
        </w:rPr>
        <w:object w:dxaOrig="1541" w:dyaOrig="998" w14:anchorId="0E1B9BAB">
          <v:shape id="_x0000_i1094" type="#_x0000_t75" style="width:77.25pt;height:50.25pt" o:ole="">
            <v:imagedata r:id="rId144" o:title=""/>
          </v:shape>
          <o:OLEObject Type="Embed" ProgID="Package" ShapeID="_x0000_i1094" DrawAspect="Icon" ObjectID="_1724917004" r:id="rId145"/>
        </w:object>
      </w:r>
    </w:p>
    <w:p w14:paraId="70E556BD" w14:textId="77777777" w:rsidR="00A67A81" w:rsidRDefault="00A67A81" w:rsidP="00AF7D34">
      <w:pPr>
        <w:rPr>
          <w:rFonts w:ascii="Arial" w:hAnsi="Arial" w:cs="Arial"/>
          <w:b/>
          <w:bCs/>
        </w:rPr>
      </w:pPr>
    </w:p>
    <w:p w14:paraId="46BE55F3" w14:textId="06C5E4C0" w:rsidR="00AF7D34" w:rsidRPr="00A67A81" w:rsidRDefault="00A67A81" w:rsidP="00AF7D34">
      <w:pPr>
        <w:rPr>
          <w:rFonts w:ascii="Arial" w:hAnsi="Arial" w:cs="Arial"/>
          <w:b/>
          <w:bCs/>
        </w:rPr>
      </w:pPr>
      <w:r w:rsidRPr="00A67A81">
        <w:rPr>
          <w:rFonts w:ascii="Arial" w:hAnsi="Arial" w:cs="Arial"/>
          <w:b/>
          <w:bCs/>
        </w:rPr>
        <w:t>FEMA POST DISASTER BUILDING SAFETY EVALUATION GUIDANCE</w:t>
      </w:r>
    </w:p>
    <w:p w14:paraId="4D602248" w14:textId="0A02BB83" w:rsidR="00A67A81" w:rsidRDefault="00A67A81" w:rsidP="00AF7D34">
      <w:pPr>
        <w:rPr>
          <w:rFonts w:ascii="Arial" w:hAnsi="Arial" w:cs="Arial"/>
        </w:rPr>
      </w:pPr>
      <w:r>
        <w:rPr>
          <w:rFonts w:ascii="Arial" w:hAnsi="Arial" w:cs="Arial"/>
        </w:rPr>
        <w:object w:dxaOrig="1541" w:dyaOrig="998" w14:anchorId="25E04F88">
          <v:shape id="_x0000_i1095" type="#_x0000_t75" style="width:77.25pt;height:50.25pt" o:ole="">
            <v:imagedata r:id="rId146" o:title=""/>
          </v:shape>
          <o:OLEObject Type="Embed" ProgID="Package" ShapeID="_x0000_i1095" DrawAspect="Icon" ObjectID="_1724917005" r:id="rId147"/>
        </w:object>
      </w:r>
    </w:p>
    <w:p w14:paraId="0F13D458" w14:textId="77777777" w:rsidR="00A67A81" w:rsidRDefault="00A67A81" w:rsidP="00AF7D34">
      <w:pPr>
        <w:rPr>
          <w:rFonts w:ascii="Arial" w:hAnsi="Arial" w:cs="Arial"/>
        </w:rPr>
      </w:pPr>
    </w:p>
    <w:p w14:paraId="390E6D70" w14:textId="6A05D562" w:rsidR="007D6913" w:rsidRPr="00CB5D25" w:rsidRDefault="00B81C09" w:rsidP="00AF7D34">
      <w:pPr>
        <w:rPr>
          <w:rFonts w:ascii="Arial" w:hAnsi="Arial" w:cs="Arial"/>
          <w:b/>
          <w:bCs/>
          <w:color w:val="002060"/>
          <w:sz w:val="32"/>
          <w:szCs w:val="32"/>
        </w:rPr>
      </w:pPr>
      <w:r w:rsidRPr="00CB5D25">
        <w:rPr>
          <w:rFonts w:ascii="Arial" w:hAnsi="Arial" w:cs="Arial"/>
          <w:b/>
          <w:bCs/>
          <w:color w:val="002060"/>
          <w:sz w:val="32"/>
          <w:szCs w:val="32"/>
        </w:rPr>
        <w:t>LINKS</w:t>
      </w:r>
    </w:p>
    <w:p w14:paraId="604B70A7" w14:textId="77777777" w:rsidR="00B81C09" w:rsidRDefault="00B81C09" w:rsidP="00AF7D34"/>
    <w:p w14:paraId="57825FDD" w14:textId="4DE188D7" w:rsidR="00D36B7A" w:rsidRPr="007D6913" w:rsidRDefault="00000000" w:rsidP="00AF7D34">
      <w:pPr>
        <w:rPr>
          <w:rStyle w:val="Hyperlink"/>
          <w:rFonts w:ascii="Calibri" w:eastAsia="Calibri" w:hAnsi="Calibri" w:cs="Calibri"/>
        </w:rPr>
      </w:pPr>
      <w:hyperlink r:id="rId148" w:history="1">
        <w:bookmarkStart w:id="0" w:name="_Hlk106833755"/>
        <w:r w:rsidR="00D36B7A" w:rsidRPr="007D6913">
          <w:rPr>
            <w:rStyle w:val="Hyperlink"/>
            <w:rFonts w:ascii="Calibri" w:eastAsia="Calibri" w:hAnsi="Calibri" w:cs="Calibri"/>
          </w:rPr>
          <w:t xml:space="preserve">California CUPA Forum </w:t>
        </w:r>
        <w:bookmarkEnd w:id="0"/>
        <w:r w:rsidR="00D36B7A" w:rsidRPr="007D6913">
          <w:rPr>
            <w:rStyle w:val="Hyperlink"/>
            <w:rFonts w:ascii="Calibri" w:eastAsia="Calibri" w:hAnsi="Calibri" w:cs="Calibri"/>
          </w:rPr>
          <w:t>(CCF)</w:t>
        </w:r>
      </w:hyperlink>
    </w:p>
    <w:p w14:paraId="26C06D85" w14:textId="6BD7B321" w:rsidR="00D36B7A" w:rsidRPr="007D6913" w:rsidRDefault="00000000" w:rsidP="00AF7D34">
      <w:pPr>
        <w:rPr>
          <w:rStyle w:val="Hyperlink"/>
          <w:rFonts w:ascii="Calibri" w:eastAsia="Calibri" w:hAnsi="Calibri" w:cs="Calibri"/>
        </w:rPr>
      </w:pPr>
      <w:hyperlink r:id="rId149" w:anchor="gsc.tab=0" w:history="1">
        <w:r w:rsidR="00D36B7A" w:rsidRPr="007D6913">
          <w:rPr>
            <w:rStyle w:val="Hyperlink"/>
            <w:rFonts w:ascii="Calibri" w:eastAsia="Calibri" w:hAnsi="Calibri" w:cs="Calibri"/>
          </w:rPr>
          <w:t>California Conference of Directors of Environmental Health (CCDEH)</w:t>
        </w:r>
      </w:hyperlink>
    </w:p>
    <w:p w14:paraId="68C6DA7B" w14:textId="384C05AC" w:rsidR="007F5375" w:rsidRPr="007D6913" w:rsidRDefault="00000000" w:rsidP="00AF7D34">
      <w:pPr>
        <w:rPr>
          <w:rStyle w:val="Hyperlink"/>
          <w:rFonts w:ascii="Calibri" w:eastAsia="Calibri" w:hAnsi="Calibri" w:cs="Calibri"/>
        </w:rPr>
      </w:pPr>
      <w:hyperlink r:id="rId150" w:history="1">
        <w:r w:rsidR="007F5375" w:rsidRPr="007D6913">
          <w:rPr>
            <w:rStyle w:val="Hyperlink"/>
            <w:rFonts w:ascii="Calibri" w:eastAsia="Calibri" w:hAnsi="Calibri" w:cs="Calibri"/>
          </w:rPr>
          <w:t>California Disaster and Civil Defense Master Mutual Aid Agreement (MMAA)</w:t>
        </w:r>
      </w:hyperlink>
    </w:p>
    <w:p w14:paraId="3B3A6FC9" w14:textId="0599432D" w:rsidR="007F5375" w:rsidRPr="007D6913" w:rsidRDefault="00000000" w:rsidP="00AF7D34">
      <w:pPr>
        <w:rPr>
          <w:rStyle w:val="Hyperlink"/>
          <w:rFonts w:ascii="Calibri" w:eastAsia="Calibri" w:hAnsi="Calibri" w:cs="Calibri"/>
        </w:rPr>
      </w:pPr>
      <w:hyperlink r:id="rId151" w:history="1">
        <w:r w:rsidR="007F5375" w:rsidRPr="007D6913">
          <w:rPr>
            <w:rStyle w:val="Hyperlink"/>
            <w:rFonts w:ascii="Calibri" w:eastAsia="Calibri" w:hAnsi="Calibri" w:cs="Calibri"/>
          </w:rPr>
          <w:t>California Department of Forestry and Fire Protection (CAL FIRE) Incidents</w:t>
        </w:r>
      </w:hyperlink>
    </w:p>
    <w:bookmarkStart w:id="1" w:name="_Hlk106833980"/>
    <w:p w14:paraId="63B2CB25" w14:textId="37C9CFB6" w:rsidR="00D36B7A" w:rsidRPr="007D6913" w:rsidRDefault="00D36B7A" w:rsidP="00AF7D34">
      <w:pPr>
        <w:rPr>
          <w:rStyle w:val="Hyperlink"/>
          <w:rFonts w:ascii="Calibri" w:eastAsia="Calibri" w:hAnsi="Calibri" w:cs="Calibri"/>
        </w:rPr>
      </w:pPr>
      <w:r w:rsidRPr="007D6913">
        <w:rPr>
          <w:rStyle w:val="Hyperlink"/>
          <w:rFonts w:ascii="Calibri" w:eastAsia="Calibri" w:hAnsi="Calibri" w:cs="Calibri"/>
        </w:rPr>
        <w:fldChar w:fldCharType="begin"/>
      </w:r>
      <w:r w:rsidRPr="007D6913">
        <w:rPr>
          <w:rStyle w:val="Hyperlink"/>
          <w:rFonts w:ascii="Calibri" w:eastAsia="Calibri" w:hAnsi="Calibri" w:cs="Calibri"/>
        </w:rPr>
        <w:instrText xml:space="preserve"> HYPERLINK "https://calepa.ca.gov/environmental-mapping-tools-and-data/" </w:instrText>
      </w:r>
      <w:r w:rsidRPr="007D6913">
        <w:rPr>
          <w:rStyle w:val="Hyperlink"/>
          <w:rFonts w:ascii="Calibri" w:eastAsia="Calibri" w:hAnsi="Calibri" w:cs="Calibri"/>
        </w:rPr>
        <w:fldChar w:fldCharType="separate"/>
      </w:r>
      <w:r w:rsidRPr="007D6913">
        <w:rPr>
          <w:rStyle w:val="Hyperlink"/>
          <w:rFonts w:ascii="Calibri" w:eastAsia="Calibri" w:hAnsi="Calibri" w:cs="Calibri"/>
        </w:rPr>
        <w:t>CalEPA Regulated Site Portal</w:t>
      </w:r>
      <w:r w:rsidRPr="007D6913">
        <w:rPr>
          <w:rStyle w:val="Hyperlink"/>
          <w:rFonts w:ascii="Calibri" w:eastAsia="Calibri" w:hAnsi="Calibri" w:cs="Calibri"/>
        </w:rPr>
        <w:fldChar w:fldCharType="end"/>
      </w:r>
    </w:p>
    <w:bookmarkEnd w:id="1"/>
    <w:p w14:paraId="6A6BD426" w14:textId="38AFD8EF" w:rsidR="00D36B7A" w:rsidRPr="007D6913" w:rsidRDefault="00ED3F28" w:rsidP="00AF7D34">
      <w:pPr>
        <w:rPr>
          <w:rStyle w:val="Hyperlink"/>
          <w:rFonts w:asciiTheme="minorHAnsi" w:hAnsiTheme="minorHAnsi" w:cstheme="minorHAnsi"/>
        </w:rPr>
      </w:pPr>
      <w:r w:rsidRPr="007D6913">
        <w:fldChar w:fldCharType="begin"/>
      </w:r>
      <w:r w:rsidRPr="007D6913">
        <w:instrText>HYPERLINK "https://www.smgov.net/departments/oem/sems/proclamations-and-declarations/state-of-california-emergency-proclamation-guide-for-local-governments.pdf"</w:instrText>
      </w:r>
      <w:r w:rsidRPr="007D6913">
        <w:fldChar w:fldCharType="separate"/>
      </w:r>
      <w:r w:rsidRPr="007D6913">
        <w:rPr>
          <w:rStyle w:val="Hyperlink"/>
          <w:rFonts w:asciiTheme="minorHAnsi" w:hAnsiTheme="minorHAnsi" w:cstheme="minorHAnsi"/>
        </w:rPr>
        <w:t>Emergency Proclamations</w:t>
      </w:r>
      <w:r w:rsidRPr="007D6913">
        <w:rPr>
          <w:rStyle w:val="Hyperlink"/>
          <w:rFonts w:asciiTheme="minorHAnsi" w:hAnsiTheme="minorHAnsi" w:cstheme="minorHAnsi"/>
        </w:rPr>
        <w:fldChar w:fldCharType="end"/>
      </w:r>
    </w:p>
    <w:p w14:paraId="4D221E77" w14:textId="5910B12F" w:rsidR="00ED3F28" w:rsidRPr="007D6913" w:rsidRDefault="00000000" w:rsidP="00AF7D34">
      <w:pPr>
        <w:rPr>
          <w:rStyle w:val="Hyperlink"/>
          <w:rFonts w:asciiTheme="minorHAnsi" w:hAnsiTheme="minorHAnsi" w:cstheme="minorHAnsi"/>
        </w:rPr>
      </w:pPr>
      <w:hyperlink r:id="rId152" w:history="1">
        <w:r w:rsidR="00ED3F28" w:rsidRPr="007D6913">
          <w:rPr>
            <w:rStyle w:val="Hyperlink"/>
            <w:rFonts w:asciiTheme="minorHAnsi" w:hAnsiTheme="minorHAnsi" w:cstheme="minorHAnsi"/>
          </w:rPr>
          <w:t>California Disaster Assistance Act (CDAA)</w:t>
        </w:r>
      </w:hyperlink>
    </w:p>
    <w:p w14:paraId="706A4B3D" w14:textId="4219D31D" w:rsidR="00ED3F28" w:rsidRPr="007D6913" w:rsidRDefault="00000000" w:rsidP="00AF7D34">
      <w:pPr>
        <w:rPr>
          <w:rStyle w:val="Hyperlink"/>
          <w:rFonts w:ascii="Calibri" w:hAnsi="Calibri"/>
          <w:sz w:val="22"/>
          <w:szCs w:val="22"/>
        </w:rPr>
      </w:pPr>
      <w:hyperlink r:id="rId153" w:history="1">
        <w:r w:rsidR="007D6913" w:rsidRPr="007D6913">
          <w:rPr>
            <w:rStyle w:val="Hyperlink"/>
            <w:rFonts w:ascii="Calibri" w:hAnsi="Calibri"/>
            <w:sz w:val="22"/>
            <w:szCs w:val="22"/>
          </w:rPr>
          <w:t>DTSC Maps 2020</w:t>
        </w:r>
      </w:hyperlink>
    </w:p>
    <w:p w14:paraId="11FE164C" w14:textId="70CC0143" w:rsidR="00D36B7A" w:rsidRPr="007D6913" w:rsidRDefault="00000000" w:rsidP="00AF7D34">
      <w:pPr>
        <w:rPr>
          <w:rStyle w:val="Hyperlink"/>
          <w:rFonts w:ascii="Calibri" w:eastAsia="Calibri" w:hAnsi="Calibri" w:cs="Calibri"/>
        </w:rPr>
      </w:pPr>
      <w:hyperlink r:id="rId154" w:history="1">
        <w:r w:rsidR="007D6913" w:rsidRPr="007D6913">
          <w:rPr>
            <w:rStyle w:val="Hyperlink"/>
            <w:rFonts w:asciiTheme="minorHAnsi" w:eastAsia="Calibri" w:hAnsiTheme="minorHAnsi" w:cstheme="minorHAnsi"/>
          </w:rPr>
          <w:t>State of California Emergency Plan (SEP)</w:t>
        </w:r>
      </w:hyperlink>
    </w:p>
    <w:p w14:paraId="28566EE3" w14:textId="679EDA8F" w:rsidR="00D36B7A" w:rsidRDefault="00000000" w:rsidP="00AF7D34">
      <w:pPr>
        <w:rPr>
          <w:rStyle w:val="Hyperlink"/>
          <w:rFonts w:ascii="Calibri" w:eastAsia="Calibri" w:hAnsi="Calibri" w:cs="Calibri"/>
        </w:rPr>
      </w:pPr>
      <w:hyperlink r:id="rId155" w:history="1">
        <w:r w:rsidR="007D6913">
          <w:rPr>
            <w:rStyle w:val="Hyperlink"/>
            <w:rFonts w:ascii="Calibri" w:eastAsia="Calibri" w:hAnsi="Calibri" w:cs="Calibri"/>
          </w:rPr>
          <w:t>Emergency Management Assistance Compact (EMAC)</w:t>
        </w:r>
      </w:hyperlink>
    </w:p>
    <w:sectPr w:rsidR="00D36B7A" w:rsidSect="00AE6378">
      <w:footerReference w:type="default" r:id="rId156"/>
      <w:pgSz w:w="12240" w:h="15840" w:code="1"/>
      <w:pgMar w:top="720" w:right="1008" w:bottom="720" w:left="1008" w:header="720" w:footer="432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39ED298" w14:textId="77777777" w:rsidR="00013801" w:rsidRDefault="00013801">
      <w:r>
        <w:separator/>
      </w:r>
    </w:p>
  </w:endnote>
  <w:endnote w:type="continuationSeparator" w:id="0">
    <w:p w14:paraId="7CAB3641" w14:textId="77777777" w:rsidR="00013801" w:rsidRDefault="0001380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AE8954D" w14:textId="77777777" w:rsidR="00ED3F28" w:rsidRPr="00ED3F28" w:rsidRDefault="00ED3F28">
    <w:pPr>
      <w:pStyle w:val="Footer"/>
      <w:jc w:val="center"/>
      <w:rPr>
        <w:rFonts w:asciiTheme="minorHAnsi" w:hAnsiTheme="minorHAnsi" w:cstheme="minorHAnsi"/>
        <w:color w:val="4472C4" w:themeColor="accent1"/>
        <w:sz w:val="20"/>
        <w:szCs w:val="20"/>
      </w:rPr>
    </w:pPr>
    <w:r w:rsidRPr="00ED3F28">
      <w:rPr>
        <w:rFonts w:asciiTheme="minorHAnsi" w:hAnsiTheme="minorHAnsi" w:cstheme="minorHAnsi"/>
        <w:color w:val="4472C4" w:themeColor="accent1"/>
        <w:sz w:val="20"/>
        <w:szCs w:val="20"/>
      </w:rPr>
      <w:t xml:space="preserve">Page </w:t>
    </w:r>
    <w:r w:rsidRPr="00ED3F28">
      <w:rPr>
        <w:rFonts w:asciiTheme="minorHAnsi" w:hAnsiTheme="minorHAnsi" w:cstheme="minorHAnsi"/>
        <w:color w:val="4472C4" w:themeColor="accent1"/>
        <w:sz w:val="20"/>
        <w:szCs w:val="20"/>
      </w:rPr>
      <w:fldChar w:fldCharType="begin"/>
    </w:r>
    <w:r w:rsidRPr="00ED3F28">
      <w:rPr>
        <w:rFonts w:asciiTheme="minorHAnsi" w:hAnsiTheme="minorHAnsi" w:cstheme="minorHAnsi"/>
        <w:color w:val="4472C4" w:themeColor="accent1"/>
        <w:sz w:val="20"/>
        <w:szCs w:val="20"/>
      </w:rPr>
      <w:instrText xml:space="preserve"> PAGE  \* Arabic  \* MERGEFORMAT </w:instrText>
    </w:r>
    <w:r w:rsidRPr="00ED3F28">
      <w:rPr>
        <w:rFonts w:asciiTheme="minorHAnsi" w:hAnsiTheme="minorHAnsi" w:cstheme="minorHAnsi"/>
        <w:color w:val="4472C4" w:themeColor="accent1"/>
        <w:sz w:val="20"/>
        <w:szCs w:val="20"/>
      </w:rPr>
      <w:fldChar w:fldCharType="separate"/>
    </w:r>
    <w:r w:rsidRPr="00ED3F28">
      <w:rPr>
        <w:rFonts w:asciiTheme="minorHAnsi" w:hAnsiTheme="minorHAnsi" w:cstheme="minorHAnsi"/>
        <w:noProof/>
        <w:color w:val="4472C4" w:themeColor="accent1"/>
        <w:sz w:val="20"/>
        <w:szCs w:val="20"/>
      </w:rPr>
      <w:t>2</w:t>
    </w:r>
    <w:r w:rsidRPr="00ED3F28">
      <w:rPr>
        <w:rFonts w:asciiTheme="minorHAnsi" w:hAnsiTheme="minorHAnsi" w:cstheme="minorHAnsi"/>
        <w:color w:val="4472C4" w:themeColor="accent1"/>
        <w:sz w:val="20"/>
        <w:szCs w:val="20"/>
      </w:rPr>
      <w:fldChar w:fldCharType="end"/>
    </w:r>
    <w:r w:rsidRPr="00ED3F28">
      <w:rPr>
        <w:rFonts w:asciiTheme="minorHAnsi" w:hAnsiTheme="minorHAnsi" w:cstheme="minorHAnsi"/>
        <w:color w:val="4472C4" w:themeColor="accent1"/>
        <w:sz w:val="20"/>
        <w:szCs w:val="20"/>
      </w:rPr>
      <w:t xml:space="preserve"> of </w:t>
    </w:r>
    <w:r w:rsidRPr="00ED3F28">
      <w:rPr>
        <w:rFonts w:asciiTheme="minorHAnsi" w:hAnsiTheme="minorHAnsi" w:cstheme="minorHAnsi"/>
        <w:color w:val="4472C4" w:themeColor="accent1"/>
        <w:sz w:val="20"/>
        <w:szCs w:val="20"/>
      </w:rPr>
      <w:fldChar w:fldCharType="begin"/>
    </w:r>
    <w:r w:rsidRPr="00ED3F28">
      <w:rPr>
        <w:rFonts w:asciiTheme="minorHAnsi" w:hAnsiTheme="minorHAnsi" w:cstheme="minorHAnsi"/>
        <w:color w:val="4472C4" w:themeColor="accent1"/>
        <w:sz w:val="20"/>
        <w:szCs w:val="20"/>
      </w:rPr>
      <w:instrText xml:space="preserve"> NUMPAGES  \* Arabic  \* MERGEFORMAT </w:instrText>
    </w:r>
    <w:r w:rsidRPr="00ED3F28">
      <w:rPr>
        <w:rFonts w:asciiTheme="minorHAnsi" w:hAnsiTheme="minorHAnsi" w:cstheme="minorHAnsi"/>
        <w:color w:val="4472C4" w:themeColor="accent1"/>
        <w:sz w:val="20"/>
        <w:szCs w:val="20"/>
      </w:rPr>
      <w:fldChar w:fldCharType="separate"/>
    </w:r>
    <w:r w:rsidRPr="00ED3F28">
      <w:rPr>
        <w:rFonts w:asciiTheme="minorHAnsi" w:hAnsiTheme="minorHAnsi" w:cstheme="minorHAnsi"/>
        <w:noProof/>
        <w:color w:val="4472C4" w:themeColor="accent1"/>
        <w:sz w:val="20"/>
        <w:szCs w:val="20"/>
      </w:rPr>
      <w:t>2</w:t>
    </w:r>
    <w:r w:rsidRPr="00ED3F28">
      <w:rPr>
        <w:rFonts w:asciiTheme="minorHAnsi" w:hAnsiTheme="minorHAnsi" w:cstheme="minorHAnsi"/>
        <w:color w:val="4472C4" w:themeColor="accent1"/>
        <w:sz w:val="20"/>
        <w:szCs w:val="20"/>
      </w:rPr>
      <w:fldChar w:fldCharType="end"/>
    </w:r>
  </w:p>
  <w:p w14:paraId="56B1CC6C" w14:textId="77777777" w:rsidR="004F1AEE" w:rsidRDefault="004F1AEE" w:rsidP="004F1AEE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F6E4DB6" w14:textId="77777777" w:rsidR="00013801" w:rsidRDefault="00013801">
      <w:r>
        <w:separator/>
      </w:r>
    </w:p>
  </w:footnote>
  <w:footnote w:type="continuationSeparator" w:id="0">
    <w:p w14:paraId="1C0EC979" w14:textId="77777777" w:rsidR="00013801" w:rsidRDefault="00013801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D53D1"/>
    <w:rsid w:val="00013801"/>
    <w:rsid w:val="00053BBD"/>
    <w:rsid w:val="00161759"/>
    <w:rsid w:val="00207D77"/>
    <w:rsid w:val="002E2222"/>
    <w:rsid w:val="00301C70"/>
    <w:rsid w:val="00370D49"/>
    <w:rsid w:val="00396CDC"/>
    <w:rsid w:val="003A6338"/>
    <w:rsid w:val="003C0E90"/>
    <w:rsid w:val="003C1606"/>
    <w:rsid w:val="003D53D1"/>
    <w:rsid w:val="00425CC1"/>
    <w:rsid w:val="00493F72"/>
    <w:rsid w:val="004A4022"/>
    <w:rsid w:val="004F1AEE"/>
    <w:rsid w:val="00523D6B"/>
    <w:rsid w:val="00531652"/>
    <w:rsid w:val="0054455D"/>
    <w:rsid w:val="00555B52"/>
    <w:rsid w:val="005F648D"/>
    <w:rsid w:val="00644D14"/>
    <w:rsid w:val="0068490C"/>
    <w:rsid w:val="00700973"/>
    <w:rsid w:val="00703EFD"/>
    <w:rsid w:val="00727372"/>
    <w:rsid w:val="007463A1"/>
    <w:rsid w:val="007934FE"/>
    <w:rsid w:val="007D6913"/>
    <w:rsid w:val="007F5375"/>
    <w:rsid w:val="008962CA"/>
    <w:rsid w:val="008B6461"/>
    <w:rsid w:val="00911512"/>
    <w:rsid w:val="00932C40"/>
    <w:rsid w:val="00992CF0"/>
    <w:rsid w:val="009A0FDB"/>
    <w:rsid w:val="009D4934"/>
    <w:rsid w:val="009E0FA6"/>
    <w:rsid w:val="00A65A97"/>
    <w:rsid w:val="00A67A81"/>
    <w:rsid w:val="00A970BA"/>
    <w:rsid w:val="00AA5203"/>
    <w:rsid w:val="00AE6378"/>
    <w:rsid w:val="00AF7D34"/>
    <w:rsid w:val="00B36AEF"/>
    <w:rsid w:val="00B443EB"/>
    <w:rsid w:val="00B562F0"/>
    <w:rsid w:val="00B81C09"/>
    <w:rsid w:val="00B91AF2"/>
    <w:rsid w:val="00C531E4"/>
    <w:rsid w:val="00CB5D25"/>
    <w:rsid w:val="00CD197C"/>
    <w:rsid w:val="00D13C7E"/>
    <w:rsid w:val="00D33AB0"/>
    <w:rsid w:val="00D36B7A"/>
    <w:rsid w:val="00D67C3F"/>
    <w:rsid w:val="00D86EB6"/>
    <w:rsid w:val="00ED3F28"/>
    <w:rsid w:val="00F40535"/>
    <w:rsid w:val="00F46BB7"/>
    <w:rsid w:val="00FC55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02920A0"/>
  <w15:docId w15:val="{4828A3AF-2BF2-4B8A-8223-5D9F791BBE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rsid w:val="003D53D1"/>
    <w:pPr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3D53D1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3D53D1"/>
    <w:rPr>
      <w:rFonts w:ascii="Times New Roman" w:eastAsia="Times New Roman" w:hAnsi="Times New Roman" w:cs="Times New Roman"/>
      <w:color w:val="000000"/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3D53D1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3D53D1"/>
    <w:rPr>
      <w:rFonts w:ascii="Times New Roman" w:eastAsia="Times New Roman" w:hAnsi="Times New Roman" w:cs="Times New Roman"/>
      <w:color w:val="000000"/>
      <w:sz w:val="24"/>
      <w:szCs w:val="24"/>
    </w:rPr>
  </w:style>
  <w:style w:type="table" w:styleId="TableGrid">
    <w:name w:val="Table Grid"/>
    <w:basedOn w:val="TableNormal"/>
    <w:uiPriority w:val="59"/>
    <w:rsid w:val="003D53D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uiPriority w:val="99"/>
    <w:unhideWhenUsed/>
    <w:rsid w:val="007F5375"/>
    <w:rPr>
      <w:color w:val="0563C1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7F5375"/>
    <w:rPr>
      <w:color w:val="954F72" w:themeColor="followed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7F5375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emf"/><Relationship Id="rId117" Type="http://schemas.openxmlformats.org/officeDocument/2006/relationships/oleObject" Target="embeddings/oleObject56.bin"/><Relationship Id="rId21" Type="http://schemas.openxmlformats.org/officeDocument/2006/relationships/oleObject" Target="embeddings/oleObject8.bin"/><Relationship Id="rId42" Type="http://schemas.openxmlformats.org/officeDocument/2006/relationships/image" Target="media/image19.emf"/><Relationship Id="rId47" Type="http://schemas.openxmlformats.org/officeDocument/2006/relationships/oleObject" Target="embeddings/oleObject21.bin"/><Relationship Id="rId63" Type="http://schemas.openxmlformats.org/officeDocument/2006/relationships/oleObject" Target="embeddings/oleObject29.bin"/><Relationship Id="rId68" Type="http://schemas.openxmlformats.org/officeDocument/2006/relationships/image" Target="media/image32.emf"/><Relationship Id="rId84" Type="http://schemas.openxmlformats.org/officeDocument/2006/relationships/image" Target="media/image40.emf"/><Relationship Id="rId89" Type="http://schemas.openxmlformats.org/officeDocument/2006/relationships/oleObject" Target="embeddings/oleObject42.bin"/><Relationship Id="rId112" Type="http://schemas.openxmlformats.org/officeDocument/2006/relationships/image" Target="media/image54.emf"/><Relationship Id="rId133" Type="http://schemas.openxmlformats.org/officeDocument/2006/relationships/oleObject" Target="embeddings/oleObject64.bin"/><Relationship Id="rId138" Type="http://schemas.openxmlformats.org/officeDocument/2006/relationships/image" Target="media/image67.emf"/><Relationship Id="rId154" Type="http://schemas.openxmlformats.org/officeDocument/2006/relationships/hyperlink" Target="https://www.caloes.ca.gov/cal-oes-divisions/planning-preparedness/state-of-california-emergency-plan-emergency-support-functions" TargetMode="External"/><Relationship Id="rId16" Type="http://schemas.openxmlformats.org/officeDocument/2006/relationships/image" Target="media/image6.emf"/><Relationship Id="rId107" Type="http://schemas.openxmlformats.org/officeDocument/2006/relationships/oleObject" Target="embeddings/oleObject51.bin"/><Relationship Id="rId11" Type="http://schemas.openxmlformats.org/officeDocument/2006/relationships/oleObject" Target="embeddings/oleObject3.bin"/><Relationship Id="rId32" Type="http://schemas.openxmlformats.org/officeDocument/2006/relationships/image" Target="media/image14.emf"/><Relationship Id="rId37" Type="http://schemas.openxmlformats.org/officeDocument/2006/relationships/oleObject" Target="embeddings/oleObject16.bin"/><Relationship Id="rId53" Type="http://schemas.openxmlformats.org/officeDocument/2006/relationships/oleObject" Target="embeddings/oleObject24.bin"/><Relationship Id="rId58" Type="http://schemas.openxmlformats.org/officeDocument/2006/relationships/image" Target="media/image27.emf"/><Relationship Id="rId74" Type="http://schemas.openxmlformats.org/officeDocument/2006/relationships/image" Target="media/image35.emf"/><Relationship Id="rId79" Type="http://schemas.openxmlformats.org/officeDocument/2006/relationships/oleObject" Target="embeddings/oleObject37.bin"/><Relationship Id="rId102" Type="http://schemas.openxmlformats.org/officeDocument/2006/relationships/image" Target="media/image49.emf"/><Relationship Id="rId123" Type="http://schemas.openxmlformats.org/officeDocument/2006/relationships/oleObject" Target="embeddings/oleObject59.bin"/><Relationship Id="rId128" Type="http://schemas.openxmlformats.org/officeDocument/2006/relationships/image" Target="media/image62.emf"/><Relationship Id="rId144" Type="http://schemas.openxmlformats.org/officeDocument/2006/relationships/image" Target="media/image70.emf"/><Relationship Id="rId149" Type="http://schemas.openxmlformats.org/officeDocument/2006/relationships/hyperlink" Target="https://www.ccdeh.com/content.aspx?page_id=0&amp;club_id=909133" TargetMode="External"/><Relationship Id="rId5" Type="http://schemas.openxmlformats.org/officeDocument/2006/relationships/endnotes" Target="endnotes.xml"/><Relationship Id="rId90" Type="http://schemas.openxmlformats.org/officeDocument/2006/relationships/image" Target="media/image43.emf"/><Relationship Id="rId95" Type="http://schemas.openxmlformats.org/officeDocument/2006/relationships/oleObject" Target="embeddings/oleObject45.bin"/><Relationship Id="rId22" Type="http://schemas.openxmlformats.org/officeDocument/2006/relationships/image" Target="media/image9.emf"/><Relationship Id="rId27" Type="http://schemas.openxmlformats.org/officeDocument/2006/relationships/oleObject" Target="embeddings/oleObject11.bin"/><Relationship Id="rId43" Type="http://schemas.openxmlformats.org/officeDocument/2006/relationships/oleObject" Target="embeddings/oleObject19.bin"/><Relationship Id="rId48" Type="http://schemas.openxmlformats.org/officeDocument/2006/relationships/image" Target="media/image22.emf"/><Relationship Id="rId64" Type="http://schemas.openxmlformats.org/officeDocument/2006/relationships/image" Target="media/image30.emf"/><Relationship Id="rId69" Type="http://schemas.openxmlformats.org/officeDocument/2006/relationships/oleObject" Target="embeddings/oleObject32.bin"/><Relationship Id="rId113" Type="http://schemas.openxmlformats.org/officeDocument/2006/relationships/oleObject" Target="embeddings/oleObject54.bin"/><Relationship Id="rId118" Type="http://schemas.openxmlformats.org/officeDocument/2006/relationships/image" Target="media/image57.emf"/><Relationship Id="rId134" Type="http://schemas.openxmlformats.org/officeDocument/2006/relationships/image" Target="media/image65.emf"/><Relationship Id="rId139" Type="http://schemas.openxmlformats.org/officeDocument/2006/relationships/oleObject" Target="embeddings/oleObject67.bin"/><Relationship Id="rId80" Type="http://schemas.openxmlformats.org/officeDocument/2006/relationships/image" Target="media/image38.emf"/><Relationship Id="rId85" Type="http://schemas.openxmlformats.org/officeDocument/2006/relationships/oleObject" Target="embeddings/oleObject40.bin"/><Relationship Id="rId150" Type="http://schemas.openxmlformats.org/officeDocument/2006/relationships/hyperlink" Target="https://www.caloes.ca.gov/PlanningPreparednessSite/Documents/CAMasterMutAidAgreement.pdf" TargetMode="External"/><Relationship Id="rId155" Type="http://schemas.openxmlformats.org/officeDocument/2006/relationships/hyperlink" Target="https://www.emacweb.org/" TargetMode="External"/><Relationship Id="rId12" Type="http://schemas.openxmlformats.org/officeDocument/2006/relationships/image" Target="media/image4.emf"/><Relationship Id="rId17" Type="http://schemas.openxmlformats.org/officeDocument/2006/relationships/oleObject" Target="embeddings/oleObject6.bin"/><Relationship Id="rId33" Type="http://schemas.openxmlformats.org/officeDocument/2006/relationships/oleObject" Target="embeddings/oleObject14.bin"/><Relationship Id="rId38" Type="http://schemas.openxmlformats.org/officeDocument/2006/relationships/image" Target="media/image17.emf"/><Relationship Id="rId59" Type="http://schemas.openxmlformats.org/officeDocument/2006/relationships/oleObject" Target="embeddings/oleObject27.bin"/><Relationship Id="rId103" Type="http://schemas.openxmlformats.org/officeDocument/2006/relationships/oleObject" Target="embeddings/oleObject49.bin"/><Relationship Id="rId108" Type="http://schemas.openxmlformats.org/officeDocument/2006/relationships/image" Target="media/image52.emf"/><Relationship Id="rId124" Type="http://schemas.openxmlformats.org/officeDocument/2006/relationships/image" Target="media/image60.emf"/><Relationship Id="rId129" Type="http://schemas.openxmlformats.org/officeDocument/2006/relationships/oleObject" Target="embeddings/oleObject62.bin"/><Relationship Id="rId20" Type="http://schemas.openxmlformats.org/officeDocument/2006/relationships/image" Target="media/image8.emf"/><Relationship Id="rId41" Type="http://schemas.openxmlformats.org/officeDocument/2006/relationships/oleObject" Target="embeddings/oleObject18.bin"/><Relationship Id="rId54" Type="http://schemas.openxmlformats.org/officeDocument/2006/relationships/image" Target="media/image25.emf"/><Relationship Id="rId62" Type="http://schemas.openxmlformats.org/officeDocument/2006/relationships/image" Target="media/image29.emf"/><Relationship Id="rId70" Type="http://schemas.openxmlformats.org/officeDocument/2006/relationships/image" Target="media/image33.emf"/><Relationship Id="rId75" Type="http://schemas.openxmlformats.org/officeDocument/2006/relationships/oleObject" Target="embeddings/oleObject35.bin"/><Relationship Id="rId83" Type="http://schemas.openxmlformats.org/officeDocument/2006/relationships/oleObject" Target="embeddings/oleObject39.bin"/><Relationship Id="rId88" Type="http://schemas.openxmlformats.org/officeDocument/2006/relationships/image" Target="media/image42.emf"/><Relationship Id="rId91" Type="http://schemas.openxmlformats.org/officeDocument/2006/relationships/oleObject" Target="embeddings/oleObject43.bin"/><Relationship Id="rId96" Type="http://schemas.openxmlformats.org/officeDocument/2006/relationships/image" Target="media/image46.emf"/><Relationship Id="rId111" Type="http://schemas.openxmlformats.org/officeDocument/2006/relationships/oleObject" Target="embeddings/oleObject53.bin"/><Relationship Id="rId132" Type="http://schemas.openxmlformats.org/officeDocument/2006/relationships/image" Target="media/image64.emf"/><Relationship Id="rId140" Type="http://schemas.openxmlformats.org/officeDocument/2006/relationships/image" Target="media/image68.emf"/><Relationship Id="rId145" Type="http://schemas.openxmlformats.org/officeDocument/2006/relationships/oleObject" Target="embeddings/oleObject70.bin"/><Relationship Id="rId153" Type="http://schemas.openxmlformats.org/officeDocument/2006/relationships/hyperlink" Target="https://dtsc.ca.gov/california-wildfire-cleanup-recovery-in-2020/" TargetMode="Externa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5" Type="http://schemas.openxmlformats.org/officeDocument/2006/relationships/oleObject" Target="embeddings/oleObject5.bin"/><Relationship Id="rId23" Type="http://schemas.openxmlformats.org/officeDocument/2006/relationships/oleObject" Target="embeddings/oleObject9.bin"/><Relationship Id="rId28" Type="http://schemas.openxmlformats.org/officeDocument/2006/relationships/image" Target="media/image12.emf"/><Relationship Id="rId36" Type="http://schemas.openxmlformats.org/officeDocument/2006/relationships/image" Target="media/image16.emf"/><Relationship Id="rId49" Type="http://schemas.openxmlformats.org/officeDocument/2006/relationships/oleObject" Target="embeddings/oleObject22.bin"/><Relationship Id="rId57" Type="http://schemas.openxmlformats.org/officeDocument/2006/relationships/oleObject" Target="embeddings/oleObject26.bin"/><Relationship Id="rId106" Type="http://schemas.openxmlformats.org/officeDocument/2006/relationships/image" Target="media/image51.emf"/><Relationship Id="rId114" Type="http://schemas.openxmlformats.org/officeDocument/2006/relationships/image" Target="media/image55.emf"/><Relationship Id="rId119" Type="http://schemas.openxmlformats.org/officeDocument/2006/relationships/oleObject" Target="embeddings/oleObject57.bin"/><Relationship Id="rId127" Type="http://schemas.openxmlformats.org/officeDocument/2006/relationships/oleObject" Target="embeddings/oleObject61.bin"/><Relationship Id="rId10" Type="http://schemas.openxmlformats.org/officeDocument/2006/relationships/image" Target="media/image3.emf"/><Relationship Id="rId31" Type="http://schemas.openxmlformats.org/officeDocument/2006/relationships/oleObject" Target="embeddings/oleObject13.bin"/><Relationship Id="rId44" Type="http://schemas.openxmlformats.org/officeDocument/2006/relationships/image" Target="media/image20.emf"/><Relationship Id="rId52" Type="http://schemas.openxmlformats.org/officeDocument/2006/relationships/image" Target="media/image24.emf"/><Relationship Id="rId60" Type="http://schemas.openxmlformats.org/officeDocument/2006/relationships/image" Target="media/image28.emf"/><Relationship Id="rId65" Type="http://schemas.openxmlformats.org/officeDocument/2006/relationships/oleObject" Target="embeddings/oleObject30.bin"/><Relationship Id="rId73" Type="http://schemas.openxmlformats.org/officeDocument/2006/relationships/oleObject" Target="embeddings/oleObject34.bin"/><Relationship Id="rId78" Type="http://schemas.openxmlformats.org/officeDocument/2006/relationships/image" Target="media/image37.emf"/><Relationship Id="rId81" Type="http://schemas.openxmlformats.org/officeDocument/2006/relationships/oleObject" Target="embeddings/oleObject38.bin"/><Relationship Id="rId86" Type="http://schemas.openxmlformats.org/officeDocument/2006/relationships/image" Target="media/image41.emf"/><Relationship Id="rId94" Type="http://schemas.openxmlformats.org/officeDocument/2006/relationships/image" Target="media/image45.emf"/><Relationship Id="rId99" Type="http://schemas.openxmlformats.org/officeDocument/2006/relationships/oleObject" Target="embeddings/oleObject47.bin"/><Relationship Id="rId101" Type="http://schemas.openxmlformats.org/officeDocument/2006/relationships/oleObject" Target="embeddings/oleObject48.bin"/><Relationship Id="rId122" Type="http://schemas.openxmlformats.org/officeDocument/2006/relationships/image" Target="media/image59.emf"/><Relationship Id="rId130" Type="http://schemas.openxmlformats.org/officeDocument/2006/relationships/image" Target="media/image63.emf"/><Relationship Id="rId135" Type="http://schemas.openxmlformats.org/officeDocument/2006/relationships/oleObject" Target="embeddings/oleObject65.bin"/><Relationship Id="rId143" Type="http://schemas.openxmlformats.org/officeDocument/2006/relationships/oleObject" Target="embeddings/oleObject69.bin"/><Relationship Id="rId148" Type="http://schemas.openxmlformats.org/officeDocument/2006/relationships/hyperlink" Target="https://calcupa.org/" TargetMode="External"/><Relationship Id="rId151" Type="http://schemas.openxmlformats.org/officeDocument/2006/relationships/hyperlink" Target="https://www.fire.ca.gov/incidents/" TargetMode="External"/><Relationship Id="rId156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oleObject" Target="embeddings/oleObject2.bin"/><Relationship Id="rId13" Type="http://schemas.openxmlformats.org/officeDocument/2006/relationships/oleObject" Target="embeddings/oleObject4.bin"/><Relationship Id="rId18" Type="http://schemas.openxmlformats.org/officeDocument/2006/relationships/image" Target="media/image7.emf"/><Relationship Id="rId39" Type="http://schemas.openxmlformats.org/officeDocument/2006/relationships/oleObject" Target="embeddings/oleObject17.bin"/><Relationship Id="rId109" Type="http://schemas.openxmlformats.org/officeDocument/2006/relationships/oleObject" Target="embeddings/oleObject52.bin"/><Relationship Id="rId34" Type="http://schemas.openxmlformats.org/officeDocument/2006/relationships/image" Target="media/image15.emf"/><Relationship Id="rId50" Type="http://schemas.openxmlformats.org/officeDocument/2006/relationships/image" Target="media/image23.emf"/><Relationship Id="rId55" Type="http://schemas.openxmlformats.org/officeDocument/2006/relationships/oleObject" Target="embeddings/oleObject25.bin"/><Relationship Id="rId76" Type="http://schemas.openxmlformats.org/officeDocument/2006/relationships/image" Target="media/image36.emf"/><Relationship Id="rId97" Type="http://schemas.openxmlformats.org/officeDocument/2006/relationships/oleObject" Target="embeddings/oleObject46.bin"/><Relationship Id="rId104" Type="http://schemas.openxmlformats.org/officeDocument/2006/relationships/image" Target="media/image50.emf"/><Relationship Id="rId120" Type="http://schemas.openxmlformats.org/officeDocument/2006/relationships/image" Target="media/image58.emf"/><Relationship Id="rId125" Type="http://schemas.openxmlformats.org/officeDocument/2006/relationships/oleObject" Target="embeddings/oleObject60.bin"/><Relationship Id="rId141" Type="http://schemas.openxmlformats.org/officeDocument/2006/relationships/oleObject" Target="embeddings/oleObject68.bin"/><Relationship Id="rId146" Type="http://schemas.openxmlformats.org/officeDocument/2006/relationships/image" Target="media/image71.emf"/><Relationship Id="rId7" Type="http://schemas.openxmlformats.org/officeDocument/2006/relationships/oleObject" Target="embeddings/oleObject1.bin"/><Relationship Id="rId71" Type="http://schemas.openxmlformats.org/officeDocument/2006/relationships/oleObject" Target="embeddings/oleObject33.bin"/><Relationship Id="rId92" Type="http://schemas.openxmlformats.org/officeDocument/2006/relationships/image" Target="media/image44.emf"/><Relationship Id="rId2" Type="http://schemas.openxmlformats.org/officeDocument/2006/relationships/settings" Target="settings.xml"/><Relationship Id="rId29" Type="http://schemas.openxmlformats.org/officeDocument/2006/relationships/oleObject" Target="embeddings/oleObject12.bin"/><Relationship Id="rId24" Type="http://schemas.openxmlformats.org/officeDocument/2006/relationships/image" Target="media/image10.emf"/><Relationship Id="rId40" Type="http://schemas.openxmlformats.org/officeDocument/2006/relationships/image" Target="media/image18.emf"/><Relationship Id="rId45" Type="http://schemas.openxmlformats.org/officeDocument/2006/relationships/oleObject" Target="embeddings/oleObject20.bin"/><Relationship Id="rId66" Type="http://schemas.openxmlformats.org/officeDocument/2006/relationships/image" Target="media/image31.emf"/><Relationship Id="rId87" Type="http://schemas.openxmlformats.org/officeDocument/2006/relationships/oleObject" Target="embeddings/oleObject41.bin"/><Relationship Id="rId110" Type="http://schemas.openxmlformats.org/officeDocument/2006/relationships/image" Target="media/image53.emf"/><Relationship Id="rId115" Type="http://schemas.openxmlformats.org/officeDocument/2006/relationships/oleObject" Target="embeddings/oleObject55.bin"/><Relationship Id="rId131" Type="http://schemas.openxmlformats.org/officeDocument/2006/relationships/oleObject" Target="embeddings/oleObject63.bin"/><Relationship Id="rId136" Type="http://schemas.openxmlformats.org/officeDocument/2006/relationships/image" Target="media/image66.emf"/><Relationship Id="rId157" Type="http://schemas.openxmlformats.org/officeDocument/2006/relationships/fontTable" Target="fontTable.xml"/><Relationship Id="rId61" Type="http://schemas.openxmlformats.org/officeDocument/2006/relationships/oleObject" Target="embeddings/oleObject28.bin"/><Relationship Id="rId82" Type="http://schemas.openxmlformats.org/officeDocument/2006/relationships/image" Target="media/image39.emf"/><Relationship Id="rId152" Type="http://schemas.openxmlformats.org/officeDocument/2006/relationships/hyperlink" Target="https://www.caloes.ca.gov/cal-oes-divisions/recovery/public-assistance/california-disaster-assistance-act" TargetMode="External"/><Relationship Id="rId19" Type="http://schemas.openxmlformats.org/officeDocument/2006/relationships/oleObject" Target="embeddings/oleObject7.bin"/><Relationship Id="rId14" Type="http://schemas.openxmlformats.org/officeDocument/2006/relationships/image" Target="media/image5.emf"/><Relationship Id="rId30" Type="http://schemas.openxmlformats.org/officeDocument/2006/relationships/image" Target="media/image13.emf"/><Relationship Id="rId35" Type="http://schemas.openxmlformats.org/officeDocument/2006/relationships/oleObject" Target="embeddings/oleObject15.bin"/><Relationship Id="rId56" Type="http://schemas.openxmlformats.org/officeDocument/2006/relationships/image" Target="media/image26.emf"/><Relationship Id="rId77" Type="http://schemas.openxmlformats.org/officeDocument/2006/relationships/oleObject" Target="embeddings/oleObject36.bin"/><Relationship Id="rId100" Type="http://schemas.openxmlformats.org/officeDocument/2006/relationships/image" Target="media/image48.emf"/><Relationship Id="rId105" Type="http://schemas.openxmlformats.org/officeDocument/2006/relationships/oleObject" Target="embeddings/oleObject50.bin"/><Relationship Id="rId126" Type="http://schemas.openxmlformats.org/officeDocument/2006/relationships/image" Target="media/image61.emf"/><Relationship Id="rId147" Type="http://schemas.openxmlformats.org/officeDocument/2006/relationships/oleObject" Target="embeddings/oleObject71.bin"/><Relationship Id="rId8" Type="http://schemas.openxmlformats.org/officeDocument/2006/relationships/image" Target="media/image2.emf"/><Relationship Id="rId51" Type="http://schemas.openxmlformats.org/officeDocument/2006/relationships/oleObject" Target="embeddings/oleObject23.bin"/><Relationship Id="rId72" Type="http://schemas.openxmlformats.org/officeDocument/2006/relationships/image" Target="media/image34.emf"/><Relationship Id="rId93" Type="http://schemas.openxmlformats.org/officeDocument/2006/relationships/oleObject" Target="embeddings/oleObject44.bin"/><Relationship Id="rId98" Type="http://schemas.openxmlformats.org/officeDocument/2006/relationships/image" Target="media/image47.emf"/><Relationship Id="rId121" Type="http://schemas.openxmlformats.org/officeDocument/2006/relationships/oleObject" Target="embeddings/oleObject58.bin"/><Relationship Id="rId142" Type="http://schemas.openxmlformats.org/officeDocument/2006/relationships/image" Target="media/image69.emf"/><Relationship Id="rId3" Type="http://schemas.openxmlformats.org/officeDocument/2006/relationships/webSettings" Target="webSettings.xml"/><Relationship Id="rId25" Type="http://schemas.openxmlformats.org/officeDocument/2006/relationships/oleObject" Target="embeddings/oleObject10.bin"/><Relationship Id="rId46" Type="http://schemas.openxmlformats.org/officeDocument/2006/relationships/image" Target="media/image21.emf"/><Relationship Id="rId67" Type="http://schemas.openxmlformats.org/officeDocument/2006/relationships/oleObject" Target="embeddings/oleObject31.bin"/><Relationship Id="rId116" Type="http://schemas.openxmlformats.org/officeDocument/2006/relationships/image" Target="media/image56.emf"/><Relationship Id="rId137" Type="http://schemas.openxmlformats.org/officeDocument/2006/relationships/oleObject" Target="embeddings/oleObject66.bin"/><Relationship Id="rId15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3</Pages>
  <Words>574</Words>
  <Characters>2885</Characters>
  <Application>Microsoft Office Word</Application>
  <DocSecurity>0</DocSecurity>
  <Lines>58</Lines>
  <Paragraphs>48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bill jones</dc:creator>
  <cp:keywords/>
  <dc:description/>
  <cp:lastModifiedBy>Tim Snellings</cp:lastModifiedBy>
  <cp:revision>2</cp:revision>
  <dcterms:created xsi:type="dcterms:W3CDTF">2022-09-17T17:48:00Z</dcterms:created>
  <dcterms:modified xsi:type="dcterms:W3CDTF">2022-09-17T17:48:00Z</dcterms:modified>
</cp:coreProperties>
</file>