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2.xml" ContentType="application/vnd.openxmlformats-officedocument.wordprocessingml.footer+xml"/>
  <Override PartName="/word/header24.xml" ContentType="application/vnd.openxmlformats-officedocument.wordprocessingml.header+xml"/>
  <Override PartName="/word/footer13.xml" ContentType="application/vnd.openxmlformats-officedocument.wordprocessingml.footer+xml"/>
  <Override PartName="/word/header25.xml" ContentType="application/vnd.openxmlformats-officedocument.wordprocessingml.header+xml"/>
  <Override PartName="/word/footer1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1"/>
      </w:pPr>
      <w:bookmarkStart w:id="0" w:name="CUPA_Manual_Draft_1.3.18(NA)_(6.1"/>
      <w:bookmarkEnd w:id="0"/>
      <w:r>
        <w:rPr>
          <w:color w:val="211F1F"/>
        </w:rPr>
        <w:t>CUPA</w:t>
      </w:r>
      <w:r>
        <w:rPr>
          <w:color w:val="211F1F"/>
          <w:spacing w:val="-71"/>
        </w:rPr>
        <w:t xml:space="preserve"> </w:t>
      </w:r>
      <w:r>
        <w:rPr>
          <w:color w:val="211F1F"/>
        </w:rPr>
        <w:t>Manual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spacing w:line="200" w:lineRule="atLeast"/>
        <w:ind w:left="1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97095" cy="454723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454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4549D6">
      <w:pPr>
        <w:spacing w:before="176"/>
        <w:ind w:left="1912" w:right="904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/>
          <w:b/>
          <w:spacing w:val="-1"/>
          <w:sz w:val="52"/>
        </w:rPr>
        <w:t>Co</w:t>
      </w:r>
      <w:r>
        <w:rPr>
          <w:rFonts w:ascii="Times New Roman"/>
          <w:b/>
          <w:spacing w:val="-1"/>
          <w:sz w:val="54"/>
        </w:rPr>
        <w:t>mpliance</w:t>
      </w:r>
      <w:r>
        <w:rPr>
          <w:rFonts w:ascii="Times New Roman"/>
          <w:b/>
          <w:sz w:val="54"/>
        </w:rPr>
        <w:t xml:space="preserve"> Guidance for</w:t>
      </w:r>
      <w:r>
        <w:rPr>
          <w:rFonts w:ascii="Times New Roman"/>
          <w:b/>
          <w:spacing w:val="26"/>
          <w:sz w:val="54"/>
        </w:rPr>
        <w:t xml:space="preserve"> </w:t>
      </w:r>
      <w:r>
        <w:rPr>
          <w:rFonts w:ascii="Times New Roman"/>
          <w:b/>
          <w:sz w:val="54"/>
        </w:rPr>
        <w:t>Small</w:t>
      </w:r>
      <w:r>
        <w:rPr>
          <w:rFonts w:ascii="Times New Roman"/>
          <w:b/>
          <w:spacing w:val="1"/>
          <w:sz w:val="54"/>
        </w:rPr>
        <w:t xml:space="preserve"> </w:t>
      </w:r>
      <w:r>
        <w:rPr>
          <w:rFonts w:ascii="Times New Roman"/>
          <w:b/>
          <w:spacing w:val="-1"/>
          <w:sz w:val="54"/>
        </w:rPr>
        <w:t>Businesses</w:t>
      </w:r>
    </w:p>
    <w:p w:rsidR="00EA3242" w:rsidRDefault="004549D6">
      <w:pPr>
        <w:spacing w:before="173"/>
        <w:ind w:left="1006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spacing w:val="-1"/>
          <w:sz w:val="44"/>
        </w:rPr>
        <w:t>Hazardous</w:t>
      </w:r>
      <w:r>
        <w:rPr>
          <w:rFonts w:ascii="Times New Roman"/>
          <w:b/>
          <w:spacing w:val="-19"/>
          <w:sz w:val="44"/>
        </w:rPr>
        <w:t xml:space="preserve"> </w:t>
      </w:r>
      <w:r>
        <w:rPr>
          <w:rFonts w:ascii="Times New Roman"/>
          <w:b/>
          <w:sz w:val="44"/>
        </w:rPr>
        <w:t>Wastes</w:t>
      </w:r>
      <w:r>
        <w:rPr>
          <w:rFonts w:ascii="Times New Roman"/>
          <w:b/>
          <w:spacing w:val="-21"/>
          <w:sz w:val="44"/>
        </w:rPr>
        <w:t xml:space="preserve"> </w:t>
      </w:r>
      <w:r>
        <w:rPr>
          <w:rFonts w:ascii="Times New Roman"/>
          <w:b/>
          <w:sz w:val="44"/>
        </w:rPr>
        <w:t>and</w:t>
      </w:r>
      <w:r>
        <w:rPr>
          <w:rFonts w:ascii="Times New Roman"/>
          <w:b/>
          <w:spacing w:val="-27"/>
          <w:sz w:val="44"/>
        </w:rPr>
        <w:t xml:space="preserve"> </w:t>
      </w:r>
      <w:r>
        <w:rPr>
          <w:rFonts w:ascii="Times New Roman"/>
          <w:b/>
          <w:sz w:val="44"/>
        </w:rPr>
        <w:t>Materials</w:t>
      </w:r>
    </w:p>
    <w:p w:rsidR="00EA3242" w:rsidRDefault="00EA3242">
      <w:pPr>
        <w:jc w:val="center"/>
        <w:rPr>
          <w:rFonts w:ascii="Times New Roman" w:eastAsia="Times New Roman" w:hAnsi="Times New Roman" w:cs="Times New Roman"/>
          <w:sz w:val="44"/>
          <w:szCs w:val="44"/>
        </w:rPr>
        <w:sectPr w:rsidR="00EA3242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A3242" w:rsidRDefault="004549D6">
      <w:pPr>
        <w:spacing w:before="72"/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THIS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PAGE</w:t>
      </w:r>
      <w:r>
        <w:rPr>
          <w:rFonts w:ascii="Times New Roman"/>
          <w:i/>
        </w:rPr>
        <w:t xml:space="preserve"> 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INTENTIONALLY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LEFT BLANK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footerReference w:type="default" r:id="rId9"/>
          <w:pgSz w:w="12240" w:h="15840"/>
          <w:pgMar w:top="1500" w:right="1200" w:bottom="1380" w:left="1720" w:header="0" w:footer="1198" w:gutter="0"/>
          <w:cols w:space="720"/>
        </w:sectPr>
      </w:pPr>
    </w:p>
    <w:p w:rsidR="00EA3242" w:rsidRDefault="00EA3242">
      <w:pPr>
        <w:spacing w:before="10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spacing w:before="72"/>
        <w:ind w:right="30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Reference</w:t>
      </w:r>
      <w:r>
        <w:rPr>
          <w:spacing w:val="-2"/>
        </w:rPr>
        <w:t xml:space="preserve"> </w:t>
      </w:r>
      <w:r>
        <w:rPr>
          <w:spacing w:val="-1"/>
        </w:rPr>
        <w:t>Manual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overview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six</w:t>
      </w:r>
      <w:r>
        <w:t xml:space="preserve"> </w:t>
      </w:r>
      <w:r>
        <w:rPr>
          <w:spacing w:val="-2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elements</w:t>
      </w:r>
      <w:r>
        <w:rPr>
          <w:spacing w:val="69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below.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</w:t>
      </w:r>
      <w:r>
        <w:rPr>
          <w:spacing w:val="1"/>
        </w:rPr>
        <w:t xml:space="preserve"> </w:t>
      </w:r>
      <w:r>
        <w:rPr>
          <w:spacing w:val="-1"/>
        </w:rPr>
        <w:t>covers</w:t>
      </w:r>
      <w:r>
        <w:t xml:space="preserve"> key</w:t>
      </w:r>
      <w:r>
        <w:rPr>
          <w:spacing w:val="-2"/>
        </w:rPr>
        <w:t xml:space="preserve"> </w:t>
      </w:r>
      <w:r>
        <w:rPr>
          <w:spacing w:val="-1"/>
        </w:rPr>
        <w:t>points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programs</w:t>
      </w:r>
      <w:r>
        <w:t xml:space="preserve"> and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applicability</w:t>
      </w:r>
      <w:r>
        <w:rPr>
          <w:spacing w:val="-3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businesses.</w:t>
      </w:r>
      <w:r>
        <w:rPr>
          <w:spacing w:val="-3"/>
        </w:rPr>
        <w:t xml:space="preserve"> </w:t>
      </w:r>
      <w:r>
        <w:t xml:space="preserve">This </w:t>
      </w:r>
      <w:r>
        <w:rPr>
          <w:spacing w:val="-1"/>
        </w:rPr>
        <w:t>manual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exhaustive</w:t>
      </w:r>
      <w:r>
        <w:t xml:space="preserve"> </w:t>
      </w:r>
      <w:r>
        <w:rPr>
          <w:spacing w:val="-1"/>
        </w:rPr>
        <w:t>overview,</w:t>
      </w:r>
      <w:r>
        <w:t xml:space="preserve"> but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foundation</w:t>
      </w:r>
      <w: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determining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programs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3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 business</w:t>
      </w:r>
      <w:r>
        <w:t xml:space="preserve"> </w:t>
      </w:r>
      <w:r>
        <w:rPr>
          <w:spacing w:val="-2"/>
        </w:rPr>
        <w:t xml:space="preserve">may </w:t>
      </w:r>
      <w:r>
        <w:t xml:space="preserve">be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307"/>
      </w:pPr>
      <w:r>
        <w:rPr>
          <w:spacing w:val="-1"/>
        </w:rPr>
        <w:t>Senate</w:t>
      </w:r>
      <w:r>
        <w:t xml:space="preserve"> </w:t>
      </w:r>
      <w:r>
        <w:rPr>
          <w:spacing w:val="-1"/>
        </w:rPr>
        <w:t>Bill</w:t>
      </w:r>
      <w:r>
        <w:rPr>
          <w:spacing w:val="1"/>
        </w:rPr>
        <w:t xml:space="preserve"> </w:t>
      </w:r>
      <w:r>
        <w:rPr>
          <w:spacing w:val="-1"/>
        </w:rPr>
        <w:t>1082,</w:t>
      </w:r>
      <w:r>
        <w:t xml:space="preserve"> </w:t>
      </w:r>
      <w:r>
        <w:rPr>
          <w:spacing w:val="-1"/>
        </w:rPr>
        <w:t>passed</w:t>
      </w:r>
      <w:r>
        <w:t xml:space="preserve"> in</w:t>
      </w:r>
      <w:r>
        <w:rPr>
          <w:spacing w:val="-5"/>
        </w:rPr>
        <w:t xml:space="preserve"> </w:t>
      </w:r>
      <w:r>
        <w:t xml:space="preserve">1993, </w:t>
      </w:r>
      <w:r>
        <w:rPr>
          <w:spacing w:val="-1"/>
        </w:rPr>
        <w:t>created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Unified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Hazardous</w:t>
      </w:r>
      <w:r>
        <w:rPr>
          <w:spacing w:val="-27"/>
        </w:rPr>
        <w:t xml:space="preserve"> </w:t>
      </w:r>
      <w:r>
        <w:rPr>
          <w:spacing w:val="-1"/>
        </w:rPr>
        <w:t>Materials</w:t>
      </w:r>
      <w:r>
        <w:rPr>
          <w:spacing w:val="57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(Unified</w:t>
      </w:r>
      <w:r>
        <w:t xml:space="preserve"> </w:t>
      </w:r>
      <w:r>
        <w:rPr>
          <w:spacing w:val="-2"/>
        </w:rPr>
        <w:t>Program),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administrative</w:t>
      </w:r>
      <w:r>
        <w:rPr>
          <w:spacing w:val="73"/>
        </w:rPr>
        <w:t xml:space="preserve"> </w:t>
      </w:r>
      <w:r>
        <w:rPr>
          <w:spacing w:val="-1"/>
        </w:rPr>
        <w:t>consolidation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six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2"/>
        </w:rPr>
        <w:t>programs</w:t>
      </w:r>
      <w:r>
        <w:t xml:space="preserve"> under one </w:t>
      </w:r>
      <w:r>
        <w:rPr>
          <w:spacing w:val="-1"/>
        </w:rPr>
        <w:t>agency,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Certified</w:t>
      </w:r>
      <w:r>
        <w:rPr>
          <w:spacing w:val="45"/>
        </w:rPr>
        <w:t xml:space="preserve"> </w:t>
      </w:r>
      <w:r>
        <w:rPr>
          <w:spacing w:val="-1"/>
        </w:rPr>
        <w:t>Unified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(CUPA).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intent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to </w:t>
      </w:r>
      <w:r>
        <w:rPr>
          <w:spacing w:val="-1"/>
        </w:rPr>
        <w:t>simplify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55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inspection,</w:t>
      </w:r>
      <w:r>
        <w:rPr>
          <w:spacing w:val="71"/>
        </w:rPr>
        <w:t xml:space="preserve"> </w:t>
      </w:r>
      <w:r>
        <w:rPr>
          <w:spacing w:val="-1"/>
        </w:rPr>
        <w:t>permitting,</w:t>
      </w:r>
      <w:r>
        <w:t xml:space="preserve"> </w:t>
      </w:r>
      <w:r>
        <w:rPr>
          <w:spacing w:val="-1"/>
        </w:rPr>
        <w:t>billing,</w:t>
      </w:r>
      <w:r>
        <w:t xml:space="preserve"> and </w:t>
      </w:r>
      <w:r>
        <w:rPr>
          <w:spacing w:val="-1"/>
        </w:rPr>
        <w:t>enforcement</w:t>
      </w:r>
      <w:r>
        <w:rPr>
          <w:spacing w:val="-4"/>
        </w:rPr>
        <w:t xml:space="preserve"> </w:t>
      </w:r>
      <w:r>
        <w:rPr>
          <w:spacing w:val="-1"/>
        </w:rPr>
        <w:t>issues.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administers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six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areas: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5C64C7">
      <w:pPr>
        <w:pStyle w:val="BodyText"/>
        <w:numPr>
          <w:ilvl w:val="0"/>
          <w:numId w:val="38"/>
        </w:numPr>
        <w:tabs>
          <w:tab w:val="left" w:pos="664"/>
        </w:tabs>
        <w:ind w:right="240" w:firstLine="0"/>
        <w:jc w:val="both"/>
      </w:pPr>
      <w:hyperlink r:id="rId10">
        <w:r w:rsidR="004549D6">
          <w:rPr>
            <w:color w:val="000099"/>
            <w:spacing w:val="-1"/>
            <w:u w:val="single" w:color="000099"/>
          </w:rPr>
          <w:t>Hazardous</w:t>
        </w:r>
        <w:r w:rsidR="004549D6">
          <w:rPr>
            <w:color w:val="000099"/>
            <w:spacing w:val="2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Waste</w:t>
        </w:r>
        <w:r w:rsidR="004549D6">
          <w:rPr>
            <w:color w:val="000099"/>
            <w:spacing w:val="21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Generator</w:t>
        </w:r>
        <w:r w:rsidR="004549D6">
          <w:rPr>
            <w:color w:val="000099"/>
            <w:spacing w:val="22"/>
            <w:u w:val="single" w:color="000099"/>
          </w:rPr>
          <w:t xml:space="preserve"> </w:t>
        </w:r>
        <w:r w:rsidR="004549D6">
          <w:rPr>
            <w:color w:val="000099"/>
            <w:u w:val="single" w:color="000099"/>
          </w:rPr>
          <w:t>and</w:t>
        </w:r>
        <w:r w:rsidR="004549D6">
          <w:rPr>
            <w:color w:val="000099"/>
            <w:spacing w:val="21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Onsite</w:t>
        </w:r>
        <w:r w:rsidR="004549D6">
          <w:rPr>
            <w:color w:val="000099"/>
            <w:spacing w:val="21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Hazardous</w:t>
        </w:r>
        <w:r w:rsidR="004549D6">
          <w:rPr>
            <w:color w:val="000099"/>
            <w:spacing w:val="19"/>
            <w:u w:val="single" w:color="000099"/>
          </w:rPr>
          <w:t xml:space="preserve"> </w:t>
        </w:r>
        <w:r w:rsidR="004549D6">
          <w:rPr>
            <w:color w:val="000099"/>
            <w:u w:val="single" w:color="000099"/>
          </w:rPr>
          <w:t>Waste</w:t>
        </w:r>
        <w:r w:rsidR="004549D6">
          <w:rPr>
            <w:color w:val="000099"/>
            <w:spacing w:val="1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Treatment</w:t>
        </w:r>
        <w:r w:rsidR="004549D6">
          <w:rPr>
            <w:color w:val="000099"/>
            <w:spacing w:val="2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(tiered</w:t>
        </w:r>
        <w:r w:rsidR="004549D6">
          <w:rPr>
            <w:color w:val="000099"/>
            <w:spacing w:val="1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permitting)</w:t>
        </w:r>
      </w:hyperlink>
      <w:r w:rsidR="004549D6">
        <w:rPr>
          <w:color w:val="000099"/>
        </w:rPr>
        <w:t xml:space="preserve"> </w:t>
      </w:r>
      <w:hyperlink r:id="rId11">
        <w:r w:rsidR="004549D6">
          <w:rPr>
            <w:color w:val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Programs</w:t>
        </w:r>
        <w:r w:rsidR="004549D6">
          <w:rPr>
            <w:spacing w:val="-1"/>
          </w:rPr>
          <w:t>,</w:t>
        </w:r>
      </w:hyperlink>
      <w:r w:rsidR="004549D6">
        <w:rPr>
          <w:spacing w:val="17"/>
        </w:rPr>
        <w:t xml:space="preserve"> </w:t>
      </w:r>
      <w:r w:rsidR="004549D6">
        <w:rPr>
          <w:spacing w:val="-1"/>
        </w:rPr>
        <w:t>Health</w:t>
      </w:r>
      <w:r w:rsidR="004549D6">
        <w:rPr>
          <w:spacing w:val="16"/>
        </w:rPr>
        <w:t xml:space="preserve"> </w:t>
      </w:r>
      <w:r w:rsidR="004549D6">
        <w:t>and</w:t>
      </w:r>
      <w:r w:rsidR="004549D6">
        <w:rPr>
          <w:spacing w:val="17"/>
        </w:rPr>
        <w:t xml:space="preserve"> </w:t>
      </w:r>
      <w:r w:rsidR="004549D6">
        <w:rPr>
          <w:spacing w:val="-1"/>
        </w:rPr>
        <w:t>Safety</w:t>
      </w:r>
      <w:r w:rsidR="004549D6">
        <w:rPr>
          <w:spacing w:val="14"/>
        </w:rPr>
        <w:t xml:space="preserve"> </w:t>
      </w:r>
      <w:r w:rsidR="004549D6">
        <w:rPr>
          <w:spacing w:val="-1"/>
        </w:rPr>
        <w:t>Code,</w:t>
      </w:r>
      <w:r w:rsidR="004549D6">
        <w:rPr>
          <w:spacing w:val="17"/>
        </w:rPr>
        <w:t xml:space="preserve"> </w:t>
      </w:r>
      <w:r w:rsidR="004549D6">
        <w:rPr>
          <w:spacing w:val="-1"/>
        </w:rPr>
        <w:t>Division</w:t>
      </w:r>
      <w:r w:rsidR="004549D6">
        <w:rPr>
          <w:spacing w:val="16"/>
        </w:rPr>
        <w:t xml:space="preserve"> </w:t>
      </w:r>
      <w:r w:rsidR="004549D6">
        <w:t>20,</w:t>
      </w:r>
      <w:r w:rsidR="004549D6">
        <w:rPr>
          <w:spacing w:val="16"/>
        </w:rPr>
        <w:t xml:space="preserve"> </w:t>
      </w:r>
      <w:r w:rsidR="004549D6">
        <w:rPr>
          <w:spacing w:val="-1"/>
        </w:rPr>
        <w:t>Chapter</w:t>
      </w:r>
      <w:r w:rsidR="004549D6">
        <w:rPr>
          <w:spacing w:val="17"/>
        </w:rPr>
        <w:t xml:space="preserve"> </w:t>
      </w:r>
      <w:r w:rsidR="004549D6">
        <w:rPr>
          <w:spacing w:val="-1"/>
        </w:rPr>
        <w:t>6.5,</w:t>
      </w:r>
      <w:r w:rsidR="004549D6">
        <w:rPr>
          <w:spacing w:val="16"/>
        </w:rPr>
        <w:t xml:space="preserve"> </w:t>
      </w:r>
      <w:r w:rsidR="004549D6">
        <w:rPr>
          <w:spacing w:val="-1"/>
        </w:rPr>
        <w:t>with</w:t>
      </w:r>
      <w:r w:rsidR="004549D6">
        <w:rPr>
          <w:spacing w:val="16"/>
        </w:rPr>
        <w:t xml:space="preserve"> </w:t>
      </w:r>
      <w:r w:rsidR="004549D6">
        <w:rPr>
          <w:spacing w:val="-1"/>
        </w:rPr>
        <w:t>accompanying</w:t>
      </w:r>
      <w:r w:rsidR="004549D6">
        <w:rPr>
          <w:spacing w:val="14"/>
        </w:rPr>
        <w:t xml:space="preserve"> </w:t>
      </w:r>
      <w:r w:rsidR="004549D6">
        <w:rPr>
          <w:spacing w:val="-1"/>
        </w:rPr>
        <w:t>regulations</w:t>
      </w:r>
      <w:r w:rsidR="004549D6">
        <w:rPr>
          <w:spacing w:val="15"/>
        </w:rPr>
        <w:t xml:space="preserve"> </w:t>
      </w:r>
      <w:r w:rsidR="004549D6">
        <w:t>in</w:t>
      </w:r>
      <w:r w:rsidR="004549D6">
        <w:rPr>
          <w:spacing w:val="75"/>
        </w:rPr>
        <w:t xml:space="preserve"> </w:t>
      </w:r>
      <w:r w:rsidR="004549D6">
        <w:t xml:space="preserve">the </w:t>
      </w:r>
      <w:r w:rsidR="004549D6">
        <w:rPr>
          <w:spacing w:val="-1"/>
        </w:rPr>
        <w:t>California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Code</w:t>
      </w:r>
      <w:r w:rsidR="004549D6">
        <w:t xml:space="preserve"> </w:t>
      </w:r>
      <w:r w:rsidR="004549D6">
        <w:rPr>
          <w:spacing w:val="-1"/>
        </w:rPr>
        <w:t>of</w:t>
      </w:r>
      <w:r w:rsidR="004549D6">
        <w:t xml:space="preserve"> </w:t>
      </w:r>
      <w:r w:rsidR="004549D6">
        <w:rPr>
          <w:spacing w:val="-1"/>
        </w:rPr>
        <w:t>Regulations,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Title</w:t>
      </w:r>
      <w:r w:rsidR="004549D6">
        <w:t xml:space="preserve"> 22.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5C64C7">
      <w:pPr>
        <w:pStyle w:val="BodyText"/>
        <w:numPr>
          <w:ilvl w:val="0"/>
          <w:numId w:val="38"/>
        </w:numPr>
        <w:tabs>
          <w:tab w:val="left" w:pos="734"/>
        </w:tabs>
        <w:ind w:right="226" w:firstLine="0"/>
        <w:jc w:val="both"/>
      </w:pPr>
      <w:hyperlink r:id="rId12">
        <w:r w:rsidR="004549D6">
          <w:rPr>
            <w:color w:val="000099"/>
            <w:spacing w:val="-1"/>
            <w:u w:val="single" w:color="000099"/>
          </w:rPr>
          <w:t>Hazardous</w:t>
        </w:r>
        <w:r w:rsidR="004549D6">
          <w:rPr>
            <w:color w:val="00009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Materials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Release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Response</w:t>
        </w:r>
        <w:r w:rsidR="004549D6">
          <w:rPr>
            <w:color w:val="00009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Plans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and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Inventories</w:t>
        </w:r>
        <w:r w:rsidR="004549D6">
          <w:rPr>
            <w:color w:val="00009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(HMRRP)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Program</w:t>
        </w:r>
        <w:r w:rsidR="004549D6">
          <w:rPr>
            <w:color w:val="000099"/>
            <w:spacing w:val="5"/>
            <w:u w:val="single" w:color="000099"/>
          </w:rPr>
          <w:t xml:space="preserve"> </w:t>
        </w:r>
      </w:hyperlink>
      <w:r w:rsidR="004549D6">
        <w:rPr>
          <w:spacing w:val="-1"/>
        </w:rPr>
        <w:t>(also</w:t>
      </w:r>
      <w:r w:rsidR="004549D6">
        <w:rPr>
          <w:spacing w:val="2"/>
        </w:rPr>
        <w:t xml:space="preserve"> </w:t>
      </w:r>
      <w:r w:rsidR="004549D6">
        <w:rPr>
          <w:spacing w:val="-2"/>
        </w:rPr>
        <w:t>known</w:t>
      </w:r>
      <w:r w:rsidR="004549D6">
        <w:rPr>
          <w:spacing w:val="69"/>
        </w:rPr>
        <w:t xml:space="preserve"> </w:t>
      </w:r>
      <w:r w:rsidR="004549D6">
        <w:t>as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the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Hazardous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Materials</w:t>
      </w:r>
      <w:r w:rsidR="004549D6">
        <w:rPr>
          <w:spacing w:val="17"/>
        </w:rPr>
        <w:t xml:space="preserve"> </w:t>
      </w:r>
      <w:r w:rsidR="004549D6">
        <w:rPr>
          <w:spacing w:val="-1"/>
        </w:rPr>
        <w:t>Business</w:t>
      </w:r>
      <w:r w:rsidR="004549D6">
        <w:rPr>
          <w:spacing w:val="20"/>
        </w:rPr>
        <w:t xml:space="preserve"> </w:t>
      </w:r>
      <w:r w:rsidR="004549D6">
        <w:rPr>
          <w:spacing w:val="-1"/>
        </w:rPr>
        <w:t>Plan),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Health</w:t>
      </w:r>
      <w:r w:rsidR="004549D6">
        <w:rPr>
          <w:spacing w:val="16"/>
        </w:rPr>
        <w:t xml:space="preserve"> </w:t>
      </w:r>
      <w:r w:rsidR="004549D6">
        <w:rPr>
          <w:spacing w:val="-1"/>
        </w:rPr>
        <w:t>and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Safety</w:t>
      </w:r>
      <w:r w:rsidR="004549D6">
        <w:rPr>
          <w:spacing w:val="16"/>
        </w:rPr>
        <w:t xml:space="preserve"> </w:t>
      </w:r>
      <w:r w:rsidR="004549D6">
        <w:rPr>
          <w:spacing w:val="-1"/>
        </w:rPr>
        <w:t>Code,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Division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20,</w:t>
      </w:r>
      <w:r w:rsidR="004549D6">
        <w:rPr>
          <w:spacing w:val="19"/>
        </w:rPr>
        <w:t xml:space="preserve"> </w:t>
      </w:r>
      <w:r w:rsidR="004549D6">
        <w:rPr>
          <w:spacing w:val="-1"/>
        </w:rPr>
        <w:t>Chapter</w:t>
      </w:r>
      <w:r w:rsidR="004549D6">
        <w:rPr>
          <w:spacing w:val="20"/>
        </w:rPr>
        <w:t xml:space="preserve"> </w:t>
      </w:r>
      <w:r w:rsidR="004549D6">
        <w:rPr>
          <w:spacing w:val="-1"/>
        </w:rPr>
        <w:t>6.95,</w:t>
      </w:r>
      <w:r w:rsidR="004549D6">
        <w:rPr>
          <w:spacing w:val="67"/>
        </w:rPr>
        <w:t xml:space="preserve"> </w:t>
      </w:r>
      <w:r w:rsidR="004549D6">
        <w:rPr>
          <w:spacing w:val="-1"/>
        </w:rPr>
        <w:t>Article</w:t>
      </w:r>
      <w:r w:rsidR="004549D6">
        <w:rPr>
          <w:spacing w:val="38"/>
        </w:rPr>
        <w:t xml:space="preserve"> </w:t>
      </w:r>
      <w:r w:rsidR="004549D6">
        <w:t>1,</w:t>
      </w:r>
      <w:r w:rsidR="004549D6">
        <w:rPr>
          <w:spacing w:val="38"/>
        </w:rPr>
        <w:t xml:space="preserve"> </w:t>
      </w:r>
      <w:r w:rsidR="004549D6">
        <w:rPr>
          <w:spacing w:val="-1"/>
        </w:rPr>
        <w:t>with</w:t>
      </w:r>
      <w:r w:rsidR="004549D6">
        <w:rPr>
          <w:spacing w:val="38"/>
        </w:rPr>
        <w:t xml:space="preserve"> </w:t>
      </w:r>
      <w:r w:rsidR="004549D6">
        <w:rPr>
          <w:spacing w:val="-1"/>
        </w:rPr>
        <w:t>supplemental</w:t>
      </w:r>
      <w:r w:rsidR="004549D6">
        <w:rPr>
          <w:spacing w:val="37"/>
        </w:rPr>
        <w:t xml:space="preserve"> </w:t>
      </w:r>
      <w:r w:rsidR="004549D6">
        <w:rPr>
          <w:spacing w:val="-1"/>
        </w:rPr>
        <w:t>regulations</w:t>
      </w:r>
      <w:r w:rsidR="004549D6">
        <w:rPr>
          <w:spacing w:val="38"/>
        </w:rPr>
        <w:t xml:space="preserve"> </w:t>
      </w:r>
      <w:r w:rsidR="004549D6">
        <w:t>in</w:t>
      </w:r>
      <w:r w:rsidR="004549D6">
        <w:rPr>
          <w:spacing w:val="38"/>
        </w:rPr>
        <w:t xml:space="preserve"> </w:t>
      </w:r>
      <w:r w:rsidR="004549D6">
        <w:rPr>
          <w:spacing w:val="-1"/>
        </w:rPr>
        <w:t>California</w:t>
      </w:r>
      <w:r w:rsidR="004549D6">
        <w:rPr>
          <w:spacing w:val="38"/>
        </w:rPr>
        <w:t xml:space="preserve"> </w:t>
      </w:r>
      <w:r w:rsidR="004549D6">
        <w:rPr>
          <w:spacing w:val="-1"/>
        </w:rPr>
        <w:t>Code</w:t>
      </w:r>
      <w:r w:rsidR="004549D6">
        <w:rPr>
          <w:spacing w:val="38"/>
        </w:rPr>
        <w:t xml:space="preserve"> </w:t>
      </w:r>
      <w:r w:rsidR="004549D6">
        <w:t>of</w:t>
      </w:r>
      <w:r w:rsidR="004549D6">
        <w:rPr>
          <w:spacing w:val="39"/>
        </w:rPr>
        <w:t xml:space="preserve"> </w:t>
      </w:r>
      <w:r w:rsidR="004549D6">
        <w:rPr>
          <w:spacing w:val="-1"/>
        </w:rPr>
        <w:t>Regulations</w:t>
      </w:r>
      <w:r w:rsidR="004549D6">
        <w:rPr>
          <w:spacing w:val="38"/>
        </w:rPr>
        <w:t xml:space="preserve"> </w:t>
      </w:r>
      <w:r w:rsidR="004549D6">
        <w:rPr>
          <w:spacing w:val="-1"/>
        </w:rPr>
        <w:t>Title</w:t>
      </w:r>
      <w:r w:rsidR="004549D6">
        <w:rPr>
          <w:spacing w:val="38"/>
        </w:rPr>
        <w:t xml:space="preserve"> </w:t>
      </w:r>
      <w:r w:rsidR="004549D6">
        <w:t>19,</w:t>
      </w:r>
      <w:r w:rsidR="004549D6">
        <w:rPr>
          <w:spacing w:val="38"/>
        </w:rPr>
        <w:t xml:space="preserve"> </w:t>
      </w:r>
      <w:r w:rsidR="004549D6">
        <w:rPr>
          <w:spacing w:val="-1"/>
        </w:rPr>
        <w:t>Sections</w:t>
      </w:r>
      <w:r w:rsidR="004549D6">
        <w:rPr>
          <w:spacing w:val="55"/>
        </w:rPr>
        <w:t xml:space="preserve"> </w:t>
      </w:r>
      <w:r w:rsidR="004549D6">
        <w:rPr>
          <w:spacing w:val="-1"/>
        </w:rPr>
        <w:t>2620-2732.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5C64C7">
      <w:pPr>
        <w:pStyle w:val="BodyText"/>
        <w:numPr>
          <w:ilvl w:val="0"/>
          <w:numId w:val="38"/>
        </w:numPr>
        <w:tabs>
          <w:tab w:val="left" w:pos="664"/>
        </w:tabs>
        <w:ind w:right="234" w:firstLine="0"/>
        <w:jc w:val="both"/>
      </w:pPr>
      <w:hyperlink r:id="rId13">
        <w:r w:rsidR="004549D6">
          <w:rPr>
            <w:color w:val="000099"/>
            <w:spacing w:val="-1"/>
            <w:u w:val="single" w:color="000099"/>
          </w:rPr>
          <w:t>California</w:t>
        </w:r>
        <w:r w:rsidR="004549D6">
          <w:rPr>
            <w:color w:val="000099"/>
            <w:spacing w:val="2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Accidental</w:t>
        </w:r>
        <w:r w:rsidR="004549D6">
          <w:rPr>
            <w:color w:val="000099"/>
            <w:spacing w:val="2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Release</w:t>
        </w:r>
        <w:r w:rsidR="004549D6">
          <w:rPr>
            <w:color w:val="000099"/>
            <w:spacing w:val="29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Prevention</w:t>
        </w:r>
        <w:r w:rsidR="004549D6">
          <w:rPr>
            <w:color w:val="000099"/>
            <w:spacing w:val="28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(</w:t>
        </w:r>
        <w:proofErr w:type="spellStart"/>
        <w:r w:rsidR="004549D6">
          <w:rPr>
            <w:color w:val="000099"/>
            <w:spacing w:val="-1"/>
            <w:u w:val="single" w:color="000099"/>
          </w:rPr>
          <w:t>CalARP</w:t>
        </w:r>
        <w:proofErr w:type="spellEnd"/>
        <w:r w:rsidR="004549D6">
          <w:rPr>
            <w:color w:val="000099"/>
            <w:spacing w:val="-1"/>
            <w:u w:val="single" w:color="000099"/>
          </w:rPr>
          <w:t>)</w:t>
        </w:r>
        <w:r w:rsidR="004549D6">
          <w:rPr>
            <w:color w:val="000099"/>
            <w:spacing w:val="34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Program</w:t>
        </w:r>
        <w:r w:rsidR="004549D6">
          <w:rPr>
            <w:spacing w:val="-1"/>
          </w:rPr>
          <w:t>,</w:t>
        </w:r>
      </w:hyperlink>
      <w:r w:rsidR="004549D6">
        <w:rPr>
          <w:spacing w:val="28"/>
        </w:rPr>
        <w:t xml:space="preserve"> </w:t>
      </w:r>
      <w:r w:rsidR="004549D6">
        <w:rPr>
          <w:spacing w:val="-1"/>
        </w:rPr>
        <w:t>Health</w:t>
      </w:r>
      <w:r w:rsidR="004549D6">
        <w:rPr>
          <w:spacing w:val="28"/>
        </w:rPr>
        <w:t xml:space="preserve"> </w:t>
      </w:r>
      <w:r w:rsidR="004549D6">
        <w:t>and</w:t>
      </w:r>
      <w:r w:rsidR="004549D6">
        <w:rPr>
          <w:spacing w:val="26"/>
        </w:rPr>
        <w:t xml:space="preserve"> </w:t>
      </w:r>
      <w:r w:rsidR="004549D6">
        <w:rPr>
          <w:spacing w:val="-1"/>
        </w:rPr>
        <w:t>Safety</w:t>
      </w:r>
      <w:r w:rsidR="004549D6">
        <w:rPr>
          <w:spacing w:val="26"/>
        </w:rPr>
        <w:t xml:space="preserve"> </w:t>
      </w:r>
      <w:r w:rsidR="004549D6">
        <w:rPr>
          <w:spacing w:val="-1"/>
        </w:rPr>
        <w:t>Code,</w:t>
      </w:r>
      <w:r w:rsidR="004549D6">
        <w:rPr>
          <w:spacing w:val="65"/>
        </w:rPr>
        <w:t xml:space="preserve"> </w:t>
      </w:r>
      <w:r w:rsidR="004549D6">
        <w:rPr>
          <w:spacing w:val="-1"/>
        </w:rPr>
        <w:t>Division</w:t>
      </w:r>
      <w:r w:rsidR="004549D6">
        <w:rPr>
          <w:spacing w:val="9"/>
        </w:rPr>
        <w:t xml:space="preserve"> </w:t>
      </w:r>
      <w:r w:rsidR="004549D6">
        <w:t>20,</w:t>
      </w:r>
      <w:r w:rsidR="004549D6">
        <w:rPr>
          <w:spacing w:val="9"/>
        </w:rPr>
        <w:t xml:space="preserve"> </w:t>
      </w:r>
      <w:r w:rsidR="004549D6">
        <w:rPr>
          <w:spacing w:val="-1"/>
        </w:rPr>
        <w:t>Chapter</w:t>
      </w:r>
      <w:r w:rsidR="004549D6">
        <w:rPr>
          <w:spacing w:val="10"/>
        </w:rPr>
        <w:t xml:space="preserve"> </w:t>
      </w:r>
      <w:r w:rsidR="004549D6">
        <w:rPr>
          <w:spacing w:val="-1"/>
        </w:rPr>
        <w:t>6.95,</w:t>
      </w:r>
      <w:r w:rsidR="004549D6">
        <w:rPr>
          <w:spacing w:val="9"/>
        </w:rPr>
        <w:t xml:space="preserve"> </w:t>
      </w:r>
      <w:r w:rsidR="004549D6">
        <w:rPr>
          <w:spacing w:val="-1"/>
        </w:rPr>
        <w:t>Article</w:t>
      </w:r>
      <w:r w:rsidR="004549D6">
        <w:rPr>
          <w:spacing w:val="10"/>
        </w:rPr>
        <w:t xml:space="preserve"> </w:t>
      </w:r>
      <w:r w:rsidR="004549D6">
        <w:t>2,</w:t>
      </w:r>
      <w:r w:rsidR="004549D6">
        <w:rPr>
          <w:spacing w:val="9"/>
        </w:rPr>
        <w:t xml:space="preserve"> </w:t>
      </w:r>
      <w:r w:rsidR="004549D6">
        <w:rPr>
          <w:spacing w:val="-1"/>
        </w:rPr>
        <w:t>with</w:t>
      </w:r>
      <w:r w:rsidR="004549D6">
        <w:rPr>
          <w:spacing w:val="9"/>
        </w:rPr>
        <w:t xml:space="preserve"> </w:t>
      </w:r>
      <w:r w:rsidR="004549D6">
        <w:rPr>
          <w:spacing w:val="-1"/>
        </w:rPr>
        <w:t>supplemental</w:t>
      </w:r>
      <w:r w:rsidR="004549D6">
        <w:rPr>
          <w:spacing w:val="10"/>
        </w:rPr>
        <w:t xml:space="preserve"> </w:t>
      </w:r>
      <w:r w:rsidR="004549D6">
        <w:rPr>
          <w:spacing w:val="-1"/>
        </w:rPr>
        <w:t>regulations</w:t>
      </w:r>
      <w:r w:rsidR="004549D6">
        <w:rPr>
          <w:spacing w:val="10"/>
        </w:rPr>
        <w:t xml:space="preserve"> </w:t>
      </w:r>
      <w:r w:rsidR="004549D6">
        <w:rPr>
          <w:spacing w:val="-1"/>
        </w:rPr>
        <w:t>in</w:t>
      </w:r>
      <w:r w:rsidR="004549D6">
        <w:rPr>
          <w:spacing w:val="9"/>
        </w:rPr>
        <w:t xml:space="preserve"> </w:t>
      </w:r>
      <w:r w:rsidR="004549D6">
        <w:rPr>
          <w:spacing w:val="-1"/>
        </w:rPr>
        <w:t>California</w:t>
      </w:r>
      <w:r w:rsidR="004549D6">
        <w:rPr>
          <w:spacing w:val="10"/>
        </w:rPr>
        <w:t xml:space="preserve"> </w:t>
      </w:r>
      <w:r w:rsidR="004549D6">
        <w:rPr>
          <w:spacing w:val="-1"/>
        </w:rPr>
        <w:t>Code</w:t>
      </w:r>
      <w:r w:rsidR="004549D6">
        <w:rPr>
          <w:spacing w:val="10"/>
        </w:rPr>
        <w:t xml:space="preserve"> </w:t>
      </w:r>
      <w:r w:rsidR="004549D6">
        <w:rPr>
          <w:spacing w:val="-2"/>
        </w:rPr>
        <w:t>of</w:t>
      </w:r>
      <w:r w:rsidR="004549D6">
        <w:rPr>
          <w:spacing w:val="49"/>
        </w:rPr>
        <w:t xml:space="preserve"> </w:t>
      </w:r>
      <w:r w:rsidR="004549D6">
        <w:rPr>
          <w:spacing w:val="-1"/>
        </w:rPr>
        <w:t>Regulations,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Title</w:t>
      </w:r>
      <w:r w:rsidR="004549D6">
        <w:t xml:space="preserve"> </w:t>
      </w:r>
      <w:r w:rsidR="004549D6">
        <w:rPr>
          <w:spacing w:val="-1"/>
        </w:rPr>
        <w:t>19,</w:t>
      </w:r>
      <w:r w:rsidR="004549D6">
        <w:t xml:space="preserve"> </w:t>
      </w:r>
      <w:r w:rsidR="004549D6">
        <w:rPr>
          <w:spacing w:val="-1"/>
        </w:rPr>
        <w:t>Sections</w:t>
      </w:r>
      <w:r w:rsidR="004549D6">
        <w:t xml:space="preserve"> </w:t>
      </w:r>
      <w:r w:rsidR="004549D6">
        <w:rPr>
          <w:spacing w:val="-1"/>
        </w:rPr>
        <w:t>2735-2785.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</w:rPr>
      </w:pPr>
    </w:p>
    <w:p w:rsidR="00EA3242" w:rsidRDefault="005C64C7">
      <w:pPr>
        <w:pStyle w:val="BodyText"/>
        <w:numPr>
          <w:ilvl w:val="0"/>
          <w:numId w:val="38"/>
        </w:numPr>
        <w:tabs>
          <w:tab w:val="left" w:pos="664"/>
        </w:tabs>
        <w:ind w:right="229" w:firstLine="0"/>
        <w:jc w:val="both"/>
      </w:pPr>
      <w:hyperlink r:id="rId14">
        <w:r w:rsidR="004549D6">
          <w:rPr>
            <w:color w:val="000099"/>
            <w:spacing w:val="-1"/>
            <w:u w:val="single" w:color="000099"/>
          </w:rPr>
          <w:t>Aboveground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Petroleum</w:t>
        </w:r>
        <w:r w:rsidR="004549D6">
          <w:rPr>
            <w:color w:val="000099"/>
            <w:spacing w:val="54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Storage</w:t>
        </w:r>
        <w:r w:rsidR="004549D6">
          <w:rPr>
            <w:color w:val="000099"/>
            <w:spacing w:val="3"/>
            <w:u w:val="single" w:color="000099"/>
          </w:rPr>
          <w:t xml:space="preserve"> </w:t>
        </w:r>
        <w:r w:rsidR="004549D6">
          <w:rPr>
            <w:color w:val="000099"/>
            <w:spacing w:val="-2"/>
            <w:u w:val="single" w:color="000099"/>
          </w:rPr>
          <w:t>Act</w:t>
        </w:r>
        <w:r w:rsidR="004549D6">
          <w:rPr>
            <w:color w:val="000099"/>
            <w:spacing w:val="3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Requirement</w:t>
        </w:r>
        <w:r w:rsidR="004549D6">
          <w:rPr>
            <w:color w:val="000099"/>
            <w:spacing w:val="3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for</w:t>
        </w:r>
        <w:r w:rsidR="004549D6">
          <w:rPr>
            <w:color w:val="000099"/>
            <w:spacing w:val="3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Spill</w:t>
        </w:r>
        <w:r w:rsidR="004549D6">
          <w:rPr>
            <w:color w:val="000099"/>
            <w:spacing w:val="3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Prevention</w:t>
        </w:r>
        <w:r w:rsidR="004549D6">
          <w:rPr>
            <w:spacing w:val="-1"/>
          </w:rPr>
          <w:t>,</w:t>
        </w:r>
      </w:hyperlink>
      <w:r w:rsidR="004549D6">
        <w:t xml:space="preserve"> </w:t>
      </w:r>
      <w:r w:rsidR="004549D6">
        <w:rPr>
          <w:spacing w:val="-1"/>
        </w:rPr>
        <w:t>Control</w:t>
      </w:r>
      <w:r w:rsidR="004549D6">
        <w:rPr>
          <w:spacing w:val="3"/>
        </w:rPr>
        <w:t xml:space="preserve"> </w:t>
      </w:r>
      <w:r w:rsidR="004549D6">
        <w:rPr>
          <w:spacing w:val="-1"/>
        </w:rPr>
        <w:t>and</w:t>
      </w:r>
      <w:r w:rsidR="004549D6">
        <w:rPr>
          <w:spacing w:val="73"/>
        </w:rPr>
        <w:t xml:space="preserve"> </w:t>
      </w:r>
      <w:r w:rsidR="004549D6">
        <w:rPr>
          <w:spacing w:val="-1"/>
        </w:rPr>
        <w:t>Countermeasure</w:t>
      </w:r>
      <w:r w:rsidR="004549D6">
        <w:rPr>
          <w:spacing w:val="50"/>
        </w:rPr>
        <w:t xml:space="preserve"> </w:t>
      </w:r>
      <w:r w:rsidR="004549D6">
        <w:rPr>
          <w:spacing w:val="-1"/>
        </w:rPr>
        <w:t>(SPCC)</w:t>
      </w:r>
      <w:r w:rsidR="004549D6">
        <w:rPr>
          <w:spacing w:val="51"/>
        </w:rPr>
        <w:t xml:space="preserve"> </w:t>
      </w:r>
      <w:r w:rsidR="004549D6">
        <w:t>Plans,</w:t>
      </w:r>
      <w:r w:rsidR="004549D6">
        <w:rPr>
          <w:spacing w:val="51"/>
        </w:rPr>
        <w:t xml:space="preserve"> </w:t>
      </w:r>
      <w:r w:rsidR="004549D6">
        <w:rPr>
          <w:spacing w:val="-1"/>
        </w:rPr>
        <w:t>Health</w:t>
      </w:r>
      <w:r w:rsidR="004549D6">
        <w:rPr>
          <w:spacing w:val="50"/>
        </w:rPr>
        <w:t xml:space="preserve"> </w:t>
      </w:r>
      <w:r w:rsidR="004549D6">
        <w:t>and</w:t>
      </w:r>
      <w:r w:rsidR="004549D6">
        <w:rPr>
          <w:spacing w:val="50"/>
        </w:rPr>
        <w:t xml:space="preserve"> </w:t>
      </w:r>
      <w:r w:rsidR="004549D6">
        <w:rPr>
          <w:spacing w:val="-1"/>
        </w:rPr>
        <w:t>Safety</w:t>
      </w:r>
      <w:r w:rsidR="004549D6">
        <w:rPr>
          <w:spacing w:val="47"/>
        </w:rPr>
        <w:t xml:space="preserve"> </w:t>
      </w:r>
      <w:r w:rsidR="004549D6">
        <w:rPr>
          <w:spacing w:val="-1"/>
        </w:rPr>
        <w:t>Code,</w:t>
      </w:r>
      <w:r w:rsidR="004549D6">
        <w:rPr>
          <w:spacing w:val="50"/>
        </w:rPr>
        <w:t xml:space="preserve"> </w:t>
      </w:r>
      <w:r w:rsidR="004549D6">
        <w:rPr>
          <w:spacing w:val="-1"/>
        </w:rPr>
        <w:t>Division</w:t>
      </w:r>
      <w:r w:rsidR="004549D6">
        <w:rPr>
          <w:spacing w:val="50"/>
        </w:rPr>
        <w:t xml:space="preserve"> </w:t>
      </w:r>
      <w:r w:rsidR="004549D6">
        <w:t>20,</w:t>
      </w:r>
      <w:r w:rsidR="004549D6">
        <w:rPr>
          <w:spacing w:val="50"/>
        </w:rPr>
        <w:t xml:space="preserve"> </w:t>
      </w:r>
      <w:r w:rsidR="004549D6">
        <w:rPr>
          <w:spacing w:val="-1"/>
        </w:rPr>
        <w:t>Chapter</w:t>
      </w:r>
      <w:r w:rsidR="004549D6">
        <w:rPr>
          <w:spacing w:val="51"/>
        </w:rPr>
        <w:t xml:space="preserve"> </w:t>
      </w:r>
      <w:r w:rsidR="004549D6">
        <w:t>6.67,</w:t>
      </w:r>
      <w:r w:rsidR="004549D6">
        <w:rPr>
          <w:spacing w:val="50"/>
        </w:rPr>
        <w:t xml:space="preserve"> </w:t>
      </w:r>
      <w:r w:rsidR="004549D6">
        <w:rPr>
          <w:spacing w:val="-1"/>
        </w:rPr>
        <w:t>Section</w:t>
      </w:r>
      <w:r w:rsidR="004549D6">
        <w:rPr>
          <w:spacing w:val="53"/>
        </w:rPr>
        <w:t xml:space="preserve"> </w:t>
      </w:r>
      <w:r w:rsidR="004549D6">
        <w:rPr>
          <w:spacing w:val="-1"/>
        </w:rPr>
        <w:t>25270-25270.13.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5C64C7">
      <w:pPr>
        <w:pStyle w:val="BodyText"/>
        <w:numPr>
          <w:ilvl w:val="0"/>
          <w:numId w:val="38"/>
        </w:numPr>
        <w:tabs>
          <w:tab w:val="left" w:pos="664"/>
        </w:tabs>
        <w:ind w:right="237" w:firstLine="0"/>
        <w:jc w:val="both"/>
      </w:pPr>
      <w:hyperlink r:id="rId15">
        <w:r w:rsidR="004549D6">
          <w:rPr>
            <w:color w:val="000099"/>
            <w:spacing w:val="-1"/>
            <w:u w:val="single" w:color="000099"/>
          </w:rPr>
          <w:t>Underground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Storage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u w:val="single" w:color="000099"/>
          </w:rPr>
          <w:t>Tank</w:t>
        </w:r>
        <w:r w:rsidR="004549D6">
          <w:rPr>
            <w:color w:val="000099"/>
            <w:spacing w:val="-1"/>
            <w:u w:val="single" w:color="000099"/>
          </w:rPr>
          <w:t xml:space="preserve"> (UST)</w:t>
        </w:r>
        <w:r w:rsidR="004549D6">
          <w:rPr>
            <w:color w:val="000099"/>
            <w:spacing w:val="2"/>
            <w:u w:val="single" w:color="000099"/>
          </w:rPr>
          <w:t xml:space="preserve"> </w:t>
        </w:r>
        <w:r w:rsidR="004549D6">
          <w:rPr>
            <w:color w:val="000099"/>
            <w:spacing w:val="-1"/>
            <w:u w:val="single" w:color="000099"/>
          </w:rPr>
          <w:t>Program</w:t>
        </w:r>
        <w:r w:rsidR="004549D6">
          <w:rPr>
            <w:spacing w:val="-1"/>
          </w:rPr>
          <w:t>,</w:t>
        </w:r>
      </w:hyperlink>
      <w:r w:rsidR="004549D6">
        <w:rPr>
          <w:spacing w:val="2"/>
        </w:rPr>
        <w:t xml:space="preserve"> </w:t>
      </w:r>
      <w:r w:rsidR="004549D6">
        <w:rPr>
          <w:spacing w:val="-1"/>
        </w:rPr>
        <w:t>Health</w:t>
      </w:r>
      <w:r w:rsidR="004549D6">
        <w:rPr>
          <w:spacing w:val="2"/>
        </w:rPr>
        <w:t xml:space="preserve"> </w:t>
      </w:r>
      <w:r w:rsidR="004549D6">
        <w:rPr>
          <w:spacing w:val="-1"/>
        </w:rPr>
        <w:t>and</w:t>
      </w:r>
      <w:r w:rsidR="004549D6">
        <w:rPr>
          <w:spacing w:val="2"/>
        </w:rPr>
        <w:t xml:space="preserve"> </w:t>
      </w:r>
      <w:r w:rsidR="004549D6">
        <w:t>Safety</w:t>
      </w:r>
      <w:r w:rsidR="004549D6">
        <w:rPr>
          <w:spacing w:val="-1"/>
        </w:rPr>
        <w:t xml:space="preserve"> Code,</w:t>
      </w:r>
      <w:r w:rsidR="004549D6">
        <w:rPr>
          <w:spacing w:val="2"/>
        </w:rPr>
        <w:t xml:space="preserve"> </w:t>
      </w:r>
      <w:r w:rsidR="004549D6">
        <w:rPr>
          <w:spacing w:val="-1"/>
        </w:rPr>
        <w:t>Division</w:t>
      </w:r>
      <w:r w:rsidR="004549D6">
        <w:rPr>
          <w:spacing w:val="2"/>
        </w:rPr>
        <w:t xml:space="preserve"> </w:t>
      </w:r>
      <w:r w:rsidR="004549D6">
        <w:rPr>
          <w:spacing w:val="-1"/>
        </w:rPr>
        <w:t>20,</w:t>
      </w:r>
      <w:r w:rsidR="004549D6">
        <w:rPr>
          <w:spacing w:val="2"/>
        </w:rPr>
        <w:t xml:space="preserve"> </w:t>
      </w:r>
      <w:r w:rsidR="004549D6">
        <w:rPr>
          <w:spacing w:val="-1"/>
        </w:rPr>
        <w:t>Chapter</w:t>
      </w:r>
      <w:r w:rsidR="004549D6">
        <w:rPr>
          <w:spacing w:val="3"/>
        </w:rPr>
        <w:t xml:space="preserve"> </w:t>
      </w:r>
      <w:r w:rsidR="004549D6">
        <w:t>6.7,</w:t>
      </w:r>
      <w:r w:rsidR="004549D6">
        <w:rPr>
          <w:spacing w:val="65"/>
        </w:rPr>
        <w:t xml:space="preserve"> </w:t>
      </w:r>
      <w:r w:rsidR="004549D6">
        <w:rPr>
          <w:spacing w:val="-1"/>
        </w:rPr>
        <w:t>with</w:t>
      </w:r>
      <w:r w:rsidR="004549D6">
        <w:t xml:space="preserve"> </w:t>
      </w:r>
      <w:r w:rsidR="004549D6">
        <w:rPr>
          <w:spacing w:val="-1"/>
        </w:rPr>
        <w:t>accompanying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regulations</w:t>
      </w:r>
      <w:r w:rsidR="004549D6">
        <w:t xml:space="preserve"> in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California</w:t>
      </w:r>
      <w:r w:rsidR="004549D6">
        <w:t xml:space="preserve"> </w:t>
      </w:r>
      <w:r w:rsidR="004549D6">
        <w:rPr>
          <w:spacing w:val="-1"/>
        </w:rPr>
        <w:t>Code</w:t>
      </w:r>
      <w:r w:rsidR="004549D6">
        <w:rPr>
          <w:spacing w:val="-2"/>
        </w:rPr>
        <w:t xml:space="preserve"> </w:t>
      </w:r>
      <w:r w:rsidR="004549D6">
        <w:t xml:space="preserve">of </w:t>
      </w:r>
      <w:r w:rsidR="004549D6">
        <w:rPr>
          <w:spacing w:val="-1"/>
        </w:rPr>
        <w:t>Regulations,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 xml:space="preserve">Title </w:t>
      </w:r>
      <w:r w:rsidR="004549D6">
        <w:t>23.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8"/>
        </w:numPr>
        <w:tabs>
          <w:tab w:val="left" w:pos="688"/>
        </w:tabs>
        <w:ind w:right="233" w:firstLine="0"/>
        <w:jc w:val="both"/>
      </w:pPr>
      <w:r>
        <w:rPr>
          <w:spacing w:val="-1"/>
        </w:rPr>
        <w:t>Hazardous</w:t>
      </w:r>
      <w:r>
        <w:rPr>
          <w:spacing w:val="34"/>
        </w:rPr>
        <w:t xml:space="preserve"> </w:t>
      </w:r>
      <w:r>
        <w:rPr>
          <w:spacing w:val="-1"/>
        </w:rPr>
        <w:t>Materials</w:t>
      </w:r>
      <w:r>
        <w:rPr>
          <w:spacing w:val="34"/>
        </w:rPr>
        <w:t xml:space="preserve"> </w:t>
      </w:r>
      <w:r>
        <w:rPr>
          <w:spacing w:val="-1"/>
        </w:rPr>
        <w:t>Management</w:t>
      </w:r>
      <w:r>
        <w:rPr>
          <w:spacing w:val="37"/>
        </w:rPr>
        <w:t xml:space="preserve"> </w:t>
      </w:r>
      <w:r>
        <w:t>Plans</w:t>
      </w:r>
      <w:r>
        <w:rPr>
          <w:spacing w:val="3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Hazardous</w:t>
      </w:r>
      <w:r>
        <w:rPr>
          <w:spacing w:val="34"/>
        </w:rPr>
        <w:t xml:space="preserve"> </w:t>
      </w:r>
      <w:r>
        <w:rPr>
          <w:spacing w:val="-1"/>
        </w:rPr>
        <w:t>Materials</w:t>
      </w:r>
      <w:r>
        <w:rPr>
          <w:spacing w:val="36"/>
        </w:rPr>
        <w:t xml:space="preserve"> </w:t>
      </w:r>
      <w:r>
        <w:rPr>
          <w:spacing w:val="-1"/>
        </w:rPr>
        <w:t>Inventory</w:t>
      </w:r>
      <w:r>
        <w:rPr>
          <w:spacing w:val="33"/>
        </w:rPr>
        <w:t xml:space="preserve"> </w:t>
      </w:r>
      <w:r>
        <w:rPr>
          <w:spacing w:val="-1"/>
        </w:rPr>
        <w:t>Statements</w:t>
      </w:r>
      <w:r>
        <w:rPr>
          <w:spacing w:val="34"/>
        </w:rPr>
        <w:t xml:space="preserve"> </w:t>
      </w:r>
      <w:r>
        <w:rPr>
          <w:spacing w:val="-1"/>
        </w:rPr>
        <w:t>per</w:t>
      </w:r>
      <w:r>
        <w:rPr>
          <w:spacing w:val="51"/>
        </w:rPr>
        <w:t xml:space="preserve"> </w:t>
      </w:r>
      <w:r>
        <w:rPr>
          <w:spacing w:val="-1"/>
        </w:rPr>
        <w:t>California</w:t>
      </w:r>
      <w:r>
        <w:rPr>
          <w:spacing w:val="39"/>
        </w:rPr>
        <w:t xml:space="preserve"> </w:t>
      </w:r>
      <w:r>
        <w:rPr>
          <w:spacing w:val="-1"/>
        </w:rPr>
        <w:t>Fire</w:t>
      </w:r>
      <w:r>
        <w:rPr>
          <w:spacing w:val="41"/>
        </w:rPr>
        <w:t xml:space="preserve"> </w:t>
      </w:r>
      <w:r>
        <w:rPr>
          <w:spacing w:val="-1"/>
        </w:rPr>
        <w:t>Code,</w:t>
      </w:r>
      <w:r>
        <w:rPr>
          <w:spacing w:val="1"/>
        </w:rPr>
        <w:t xml:space="preserve"> </w:t>
      </w:r>
      <w:hyperlink r:id="rId16">
        <w:r>
          <w:rPr>
            <w:color w:val="000099"/>
            <w:spacing w:val="-1"/>
            <w:u w:val="single" w:color="000099"/>
          </w:rPr>
          <w:t>California</w:t>
        </w:r>
        <w:r>
          <w:rPr>
            <w:color w:val="000099"/>
            <w:spacing w:val="41"/>
            <w:u w:val="single" w:color="000099"/>
          </w:rPr>
          <w:t xml:space="preserve"> </w:t>
        </w:r>
        <w:r>
          <w:rPr>
            <w:color w:val="000099"/>
            <w:spacing w:val="-1"/>
            <w:u w:val="single" w:color="000099"/>
          </w:rPr>
          <w:t>Code</w:t>
        </w:r>
        <w:r>
          <w:rPr>
            <w:color w:val="000099"/>
            <w:spacing w:val="41"/>
            <w:u w:val="single" w:color="000099"/>
          </w:rPr>
          <w:t xml:space="preserve"> </w:t>
        </w:r>
        <w:r>
          <w:rPr>
            <w:color w:val="000099"/>
            <w:spacing w:val="-3"/>
            <w:u w:val="single" w:color="000099"/>
          </w:rPr>
          <w:t>of</w:t>
        </w:r>
        <w:r>
          <w:rPr>
            <w:color w:val="000099"/>
            <w:spacing w:val="44"/>
            <w:u w:val="single" w:color="000099"/>
          </w:rPr>
          <w:t xml:space="preserve"> </w:t>
        </w:r>
        <w:r>
          <w:rPr>
            <w:color w:val="000099"/>
            <w:spacing w:val="-1"/>
            <w:u w:val="single" w:color="000099"/>
          </w:rPr>
          <w:t>Regulations</w:t>
        </w:r>
        <w:r>
          <w:rPr>
            <w:spacing w:val="-1"/>
          </w:rPr>
          <w:t>,</w:t>
        </w:r>
      </w:hyperlink>
      <w:r>
        <w:rPr>
          <w:spacing w:val="41"/>
        </w:rPr>
        <w:t xml:space="preserve"> </w:t>
      </w:r>
      <w:r>
        <w:rPr>
          <w:spacing w:val="-1"/>
        </w:rPr>
        <w:t>Title</w:t>
      </w:r>
      <w:r>
        <w:rPr>
          <w:spacing w:val="39"/>
        </w:rPr>
        <w:t xml:space="preserve"> </w:t>
      </w:r>
      <w:r>
        <w:t>27,</w:t>
      </w:r>
      <w:r>
        <w:rPr>
          <w:spacing w:val="38"/>
        </w:rPr>
        <w:t xml:space="preserve"> </w:t>
      </w:r>
      <w:r>
        <w:rPr>
          <w:spacing w:val="-1"/>
        </w:rPr>
        <w:t>Division</w:t>
      </w:r>
      <w:r>
        <w:rPr>
          <w:spacing w:val="41"/>
        </w:rPr>
        <w:t xml:space="preserve"> </w:t>
      </w:r>
      <w:r>
        <w:t>2,</w:t>
      </w:r>
      <w:r>
        <w:rPr>
          <w:spacing w:val="41"/>
        </w:rPr>
        <w:t xml:space="preserve"> </w:t>
      </w:r>
      <w:r>
        <w:rPr>
          <w:spacing w:val="-2"/>
        </w:rPr>
        <w:t>Chapter</w:t>
      </w:r>
      <w:r>
        <w:rPr>
          <w:spacing w:val="42"/>
        </w:rPr>
        <w:t xml:space="preserve"> </w:t>
      </w:r>
      <w:r>
        <w:rPr>
          <w:spacing w:val="-1"/>
        </w:rPr>
        <w:t>4.5.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BodyText"/>
        <w:tabs>
          <w:tab w:val="left" w:pos="1299"/>
          <w:tab w:val="left" w:pos="2026"/>
          <w:tab w:val="left" w:pos="2660"/>
          <w:tab w:val="left" w:pos="3229"/>
          <w:tab w:val="left" w:pos="4446"/>
          <w:tab w:val="left" w:pos="5006"/>
          <w:tab w:val="left" w:pos="5466"/>
          <w:tab w:val="left" w:pos="6544"/>
          <w:tab w:val="left" w:pos="7185"/>
          <w:tab w:val="left" w:pos="7697"/>
        </w:tabs>
        <w:spacing w:before="72"/>
        <w:ind w:right="241"/>
      </w:pPr>
      <w:r>
        <w:rPr>
          <w:spacing w:val="-1"/>
        </w:rPr>
        <w:t>All</w:t>
      </w:r>
      <w:r>
        <w:t xml:space="preserve">  </w:t>
      </w:r>
      <w:r>
        <w:rPr>
          <w:spacing w:val="9"/>
        </w:rPr>
        <w:t xml:space="preserve"> </w:t>
      </w:r>
      <w:r>
        <w:t>of</w:t>
      </w:r>
      <w:r>
        <w:tab/>
      </w:r>
      <w:r>
        <w:rPr>
          <w:spacing w:val="-1"/>
        </w:rPr>
        <w:t>these</w:t>
      </w:r>
      <w:r>
        <w:rPr>
          <w:spacing w:val="-1"/>
        </w:rPr>
        <w:tab/>
      </w:r>
      <w:r>
        <w:rPr>
          <w:w w:val="95"/>
        </w:rPr>
        <w:t>laws</w:t>
      </w:r>
      <w:r>
        <w:rPr>
          <w:w w:val="95"/>
        </w:rPr>
        <w:tab/>
      </w:r>
      <w:r>
        <w:t>and</w:t>
      </w:r>
      <w:r>
        <w:tab/>
      </w:r>
      <w:r>
        <w:rPr>
          <w:spacing w:val="-1"/>
        </w:rPr>
        <w:t>regulations</w:t>
      </w:r>
      <w:r>
        <w:rPr>
          <w:spacing w:val="-1"/>
        </w:rPr>
        <w:tab/>
      </w:r>
      <w:r>
        <w:t>can</w:t>
      </w:r>
      <w:r>
        <w:tab/>
        <w:t>be</w:t>
      </w:r>
      <w:r>
        <w:tab/>
      </w:r>
      <w:r>
        <w:rPr>
          <w:spacing w:val="-1"/>
        </w:rPr>
        <w:t>accessed</w:t>
      </w:r>
      <w:r>
        <w:rPr>
          <w:spacing w:val="-1"/>
        </w:rPr>
        <w:tab/>
      </w:r>
      <w:r>
        <w:t>from</w:t>
      </w:r>
      <w:r>
        <w:tab/>
        <w:t>the</w:t>
      </w:r>
      <w:r>
        <w:tab/>
      </w:r>
      <w:proofErr w:type="gramStart"/>
      <w:r>
        <w:rPr>
          <w:spacing w:val="-1"/>
        </w:rPr>
        <w:t>following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web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 xml:space="preserve">site: </w:t>
      </w:r>
      <w:hyperlink r:id="rId17">
        <w:r>
          <w:rPr>
            <w:color w:val="000099"/>
            <w:spacing w:val="-1"/>
            <w:u w:val="single" w:color="000099"/>
          </w:rPr>
          <w:t>http://calepa.ca.gov/CUPA/LawsRegs/</w:t>
        </w:r>
      </w:hyperlink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spacing w:before="72"/>
        <w:ind w:left="2425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spacing w:val="-1"/>
        </w:rPr>
        <w:t>Prepared</w:t>
      </w:r>
      <w:r>
        <w:rPr>
          <w:rFonts w:ascii="Times New Roman"/>
          <w:i/>
        </w:rPr>
        <w:t xml:space="preserve"> on </w:t>
      </w:r>
      <w:r>
        <w:rPr>
          <w:rFonts w:ascii="Times New Roman"/>
          <w:i/>
          <w:spacing w:val="-1"/>
        </w:rPr>
        <w:t>behalf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2"/>
        </w:rPr>
        <w:t>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 xml:space="preserve">CUPA </w:t>
      </w:r>
      <w:r>
        <w:rPr>
          <w:rFonts w:ascii="Times New Roman"/>
          <w:i/>
        </w:rPr>
        <w:t>Forum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 xml:space="preserve">by </w:t>
      </w:r>
      <w:r>
        <w:rPr>
          <w:rFonts w:ascii="Times New Roman"/>
          <w:i/>
          <w:spacing w:val="-1"/>
        </w:rPr>
        <w:t>NES,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Inc.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EA3242" w:rsidRDefault="004549D6">
      <w:pPr>
        <w:tabs>
          <w:tab w:val="left" w:pos="4996"/>
        </w:tabs>
        <w:spacing w:line="200" w:lineRule="atLeast"/>
        <w:ind w:left="1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6"/>
          <w:sz w:val="20"/>
        </w:rPr>
        <w:drawing>
          <wp:inline distT="0" distB="0" distL="0" distR="0">
            <wp:extent cx="1677195" cy="96011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95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1883981" cy="100260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981" cy="100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3242">
          <w:footerReference w:type="default" r:id="rId20"/>
          <w:pgSz w:w="12240" w:h="15840"/>
          <w:pgMar w:top="1500" w:right="1200" w:bottom="1380" w:left="1720" w:header="0" w:footer="1198" w:gutter="0"/>
          <w:pgNumType w:start="2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A3242" w:rsidRDefault="00EA3242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11F1F"/>
          <w:spacing w:val="-1"/>
        </w:rPr>
        <w:t>Chapter</w:t>
      </w:r>
      <w:r>
        <w:rPr>
          <w:rFonts w:ascii="Times New Roman" w:eastAsia="Times New Roman" w:hAnsi="Times New Roman" w:cs="Times New Roman"/>
          <w:b/>
          <w:bCs/>
          <w:color w:val="211F1F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11F1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F1F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211F1F"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  <w:color w:val="211F1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F1F"/>
          <w:spacing w:val="-1"/>
        </w:rPr>
        <w:t>Waste</w:t>
      </w:r>
      <w:r>
        <w:rPr>
          <w:rFonts w:ascii="Times New Roman" w:eastAsia="Times New Roman" w:hAnsi="Times New Roman" w:cs="Times New Roman"/>
          <w:b/>
          <w:bCs/>
          <w:color w:val="211F1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F1F"/>
          <w:spacing w:val="-1"/>
        </w:rPr>
        <w:t>Generator</w:t>
      </w:r>
      <w:r>
        <w:rPr>
          <w:rFonts w:ascii="Times New Roman" w:eastAsia="Times New Roman" w:hAnsi="Times New Roman" w:cs="Times New Roman"/>
          <w:b/>
          <w:bCs/>
          <w:color w:val="211F1F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F1F"/>
          <w:spacing w:val="-1"/>
        </w:rPr>
        <w:t>Program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headerReference w:type="default" r:id="rId21"/>
          <w:pgSz w:w="12240" w:h="15840"/>
          <w:pgMar w:top="1620" w:right="1200" w:bottom="1836" w:left="1720" w:header="1061" w:footer="1198" w:gutter="0"/>
          <w:cols w:space="720"/>
        </w:sectPr>
      </w:pPr>
    </w:p>
    <w:sdt>
      <w:sdtPr>
        <w:id w:val="1321462655"/>
        <w:docPartObj>
          <w:docPartGallery w:val="Table of Contents"/>
          <w:docPartUnique/>
        </w:docPartObj>
      </w:sdtPr>
      <w:sdtEndPr/>
      <w:sdtContent>
        <w:p w:rsidR="00EA3242" w:rsidRDefault="004549D6">
          <w:pPr>
            <w:pStyle w:val="TOC2"/>
            <w:tabs>
              <w:tab w:val="right" w:leader="dot" w:pos="9084"/>
            </w:tabs>
            <w:spacing w:before="215"/>
          </w:pPr>
          <w:r>
            <w:rPr>
              <w:color w:val="211F1F"/>
            </w:rPr>
            <w:t>What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</w:rPr>
            <w:t>is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</w:rPr>
            <w:t xml:space="preserve">a </w:t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6"/>
            </w:rPr>
            <w:t xml:space="preserve"> </w:t>
          </w:r>
          <w:r>
            <w:rPr>
              <w:color w:val="211F1F"/>
              <w:spacing w:val="-1"/>
            </w:rPr>
            <w:t>Waste?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1</w:t>
          </w:r>
        </w:p>
        <w:p w:rsidR="00EA3242" w:rsidRDefault="005C64C7">
          <w:pPr>
            <w:pStyle w:val="TOC2"/>
            <w:tabs>
              <w:tab w:val="right" w:leader="dot" w:pos="9084"/>
            </w:tabs>
          </w:pPr>
          <w:hyperlink w:anchor="_bookmark0" w:history="1">
            <w:r w:rsidR="004549D6">
              <w:rPr>
                <w:color w:val="211F1F"/>
              </w:rPr>
              <w:t xml:space="preserve">Who </w:t>
            </w:r>
            <w:r w:rsidR="004549D6">
              <w:rPr>
                <w:color w:val="211F1F"/>
                <w:spacing w:val="-1"/>
              </w:rPr>
              <w:t>Qualifies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as</w:t>
            </w:r>
            <w:r w:rsidR="004549D6">
              <w:rPr>
                <w:color w:val="211F1F"/>
              </w:rPr>
              <w:t xml:space="preserve"> a </w:t>
            </w:r>
            <w:r w:rsidR="004549D6">
              <w:rPr>
                <w:color w:val="211F1F"/>
                <w:spacing w:val="-1"/>
              </w:rPr>
              <w:t>Hazardous</w:t>
            </w:r>
            <w:r w:rsidR="004549D6">
              <w:rPr>
                <w:color w:val="211F1F"/>
                <w:spacing w:val="-10"/>
              </w:rPr>
              <w:t xml:space="preserve"> </w:t>
            </w:r>
            <w:r w:rsidR="004549D6">
              <w:rPr>
                <w:color w:val="211F1F"/>
                <w:spacing w:val="-1"/>
              </w:rPr>
              <w:t>Waste</w:t>
            </w:r>
            <w:r w:rsidR="004549D6">
              <w:rPr>
                <w:color w:val="211F1F"/>
                <w:spacing w:val="-4"/>
              </w:rPr>
              <w:t xml:space="preserve"> </w:t>
            </w:r>
            <w:r w:rsidR="004549D6">
              <w:rPr>
                <w:color w:val="211F1F"/>
                <w:spacing w:val="-1"/>
              </w:rPr>
              <w:t>Generator?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9</w:t>
            </w:r>
          </w:hyperlink>
        </w:p>
        <w:p w:rsidR="00EA3242" w:rsidRDefault="004549D6">
          <w:pPr>
            <w:pStyle w:val="TOC2"/>
            <w:tabs>
              <w:tab w:val="right" w:leader="dot" w:pos="9084"/>
            </w:tabs>
            <w:spacing w:before="78"/>
          </w:pP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7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Determination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9</w:t>
          </w:r>
        </w:p>
        <w:p w:rsidR="00EA3242" w:rsidRDefault="004549D6">
          <w:pPr>
            <w:pStyle w:val="TOC2"/>
            <w:tabs>
              <w:tab w:val="right" w:leader="dot" w:pos="9084"/>
            </w:tabs>
          </w:pPr>
          <w:r>
            <w:rPr>
              <w:color w:val="211F1F"/>
              <w:spacing w:val="-1"/>
            </w:rPr>
            <w:t>General</w:t>
          </w:r>
          <w:r>
            <w:rPr>
              <w:color w:val="211F1F"/>
              <w:spacing w:val="1"/>
            </w:rPr>
            <w:t xml:space="preserve"> </w:t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7"/>
            </w:rPr>
            <w:t xml:space="preserve"> </w:t>
          </w:r>
          <w:r>
            <w:rPr>
              <w:color w:val="211F1F"/>
              <w:spacing w:val="-1"/>
            </w:rPr>
            <w:t>Management Requirements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10</w:t>
          </w:r>
        </w:p>
        <w:p w:rsidR="00EA3242" w:rsidRDefault="004549D6">
          <w:pPr>
            <w:pStyle w:val="TOC3"/>
            <w:tabs>
              <w:tab w:val="right" w:leader="dot" w:pos="9093"/>
            </w:tabs>
          </w:pPr>
          <w:r>
            <w:rPr>
              <w:color w:val="211F1F"/>
              <w:spacing w:val="-1"/>
            </w:rPr>
            <w:t>Labeling</w:t>
          </w:r>
          <w:r>
            <w:rPr>
              <w:color w:val="211F1F"/>
              <w:spacing w:val="-3"/>
            </w:rPr>
            <w:t xml:space="preserve"> </w:t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6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Containers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13</w:t>
          </w:r>
        </w:p>
        <w:p w:rsidR="00EA3242" w:rsidRDefault="004549D6">
          <w:pPr>
            <w:pStyle w:val="TOC3"/>
            <w:tabs>
              <w:tab w:val="right" w:leader="dot" w:pos="9086"/>
            </w:tabs>
            <w:spacing w:before="76"/>
          </w:pP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4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Accumulation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14</w:t>
          </w:r>
        </w:p>
        <w:p w:rsidR="00EA3242" w:rsidRDefault="005C64C7">
          <w:pPr>
            <w:pStyle w:val="TOC2"/>
            <w:tabs>
              <w:tab w:val="right" w:leader="dot" w:pos="9091"/>
            </w:tabs>
          </w:pPr>
          <w:hyperlink w:anchor="_bookmark1" w:history="1">
            <w:r w:rsidR="004549D6">
              <w:rPr>
                <w:color w:val="211F1F"/>
                <w:spacing w:val="-1"/>
              </w:rPr>
              <w:t>Manifesting</w:t>
            </w:r>
            <w:r w:rsidR="004549D6">
              <w:rPr>
                <w:color w:val="211F1F"/>
                <w:spacing w:val="-3"/>
              </w:rPr>
              <w:t xml:space="preserve"> </w:t>
            </w:r>
            <w:r w:rsidR="004549D6">
              <w:rPr>
                <w:color w:val="211F1F"/>
                <w:spacing w:val="-1"/>
              </w:rPr>
              <w:t>Hazardous Waste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15</w:t>
            </w:r>
          </w:hyperlink>
        </w:p>
        <w:p w:rsidR="00EA3242" w:rsidRDefault="005C64C7">
          <w:pPr>
            <w:pStyle w:val="TOC2"/>
            <w:tabs>
              <w:tab w:val="right" w:leader="dot" w:pos="9089"/>
            </w:tabs>
            <w:spacing w:before="78"/>
          </w:pPr>
          <w:hyperlink w:anchor="_bookmark2" w:history="1">
            <w:r w:rsidR="004549D6">
              <w:rPr>
                <w:color w:val="211F1F"/>
                <w:spacing w:val="-1"/>
              </w:rPr>
              <w:t>Biennial</w:t>
            </w:r>
            <w:r w:rsidR="004549D6">
              <w:rPr>
                <w:color w:val="211F1F"/>
                <w:spacing w:val="1"/>
              </w:rPr>
              <w:t xml:space="preserve"> </w:t>
            </w:r>
            <w:r w:rsidR="004549D6">
              <w:rPr>
                <w:color w:val="211F1F"/>
                <w:spacing w:val="-1"/>
              </w:rPr>
              <w:t>Report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18</w:t>
            </w:r>
          </w:hyperlink>
        </w:p>
        <w:p w:rsidR="00EA3242" w:rsidRDefault="005C64C7">
          <w:pPr>
            <w:pStyle w:val="TOC2"/>
            <w:tabs>
              <w:tab w:val="right" w:leader="dot" w:pos="9089"/>
            </w:tabs>
            <w:spacing w:before="74"/>
          </w:pPr>
          <w:hyperlink w:anchor="_bookmark3" w:history="1">
            <w:r w:rsidR="004549D6">
              <w:rPr>
                <w:color w:val="211F1F"/>
                <w:spacing w:val="-1"/>
              </w:rPr>
              <w:t>Hazardous</w:t>
            </w:r>
            <w:r w:rsidR="004549D6">
              <w:rPr>
                <w:color w:val="211F1F"/>
                <w:spacing w:val="-2"/>
              </w:rPr>
              <w:t xml:space="preserve"> </w:t>
            </w:r>
            <w:r w:rsidR="004549D6">
              <w:rPr>
                <w:color w:val="211F1F"/>
                <w:spacing w:val="-1"/>
              </w:rPr>
              <w:t>Waste</w:t>
            </w:r>
            <w:r w:rsidR="004549D6">
              <w:rPr>
                <w:color w:val="211F1F"/>
                <w:spacing w:val="-6"/>
              </w:rPr>
              <w:t xml:space="preserve"> </w:t>
            </w:r>
            <w:r w:rsidR="004549D6">
              <w:rPr>
                <w:color w:val="211F1F"/>
                <w:spacing w:val="-1"/>
              </w:rPr>
              <w:t>Contingency</w:t>
            </w:r>
            <w:r w:rsidR="004549D6">
              <w:rPr>
                <w:color w:val="211F1F"/>
                <w:spacing w:val="-4"/>
              </w:rPr>
              <w:t xml:space="preserve"> </w:t>
            </w:r>
            <w:r w:rsidR="004549D6">
              <w:rPr>
                <w:color w:val="211F1F"/>
              </w:rPr>
              <w:t>Plan</w:t>
            </w:r>
            <w:r w:rsidR="004549D6">
              <w:rPr>
                <w:color w:val="211F1F"/>
              </w:rPr>
              <w:tab/>
              <w:t>18</w:t>
            </w:r>
          </w:hyperlink>
        </w:p>
        <w:p w:rsidR="00EA3242" w:rsidRDefault="005C64C7">
          <w:pPr>
            <w:pStyle w:val="TOC2"/>
            <w:tabs>
              <w:tab w:val="right" w:leader="dot" w:pos="9093"/>
            </w:tabs>
            <w:spacing w:before="78"/>
          </w:pPr>
          <w:hyperlink w:anchor="_bookmark4" w:history="1">
            <w:r w:rsidR="004549D6">
              <w:rPr>
                <w:color w:val="211F1F"/>
                <w:spacing w:val="-1"/>
              </w:rPr>
              <w:t>Generator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Employee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Training</w:t>
            </w:r>
            <w:r w:rsidR="004549D6">
              <w:rPr>
                <w:color w:val="211F1F"/>
                <w:spacing w:val="-3"/>
              </w:rPr>
              <w:t xml:space="preserve"> </w:t>
            </w:r>
            <w:r w:rsidR="004549D6">
              <w:rPr>
                <w:color w:val="211F1F"/>
                <w:spacing w:val="-1"/>
              </w:rPr>
              <w:t>Requirements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19</w:t>
            </w:r>
          </w:hyperlink>
        </w:p>
        <w:p w:rsidR="00EA3242" w:rsidRDefault="005C64C7">
          <w:pPr>
            <w:pStyle w:val="TOC2"/>
            <w:tabs>
              <w:tab w:val="right" w:leader="dot" w:pos="9098"/>
            </w:tabs>
          </w:pPr>
          <w:hyperlink w:anchor="_bookmark5" w:history="1">
            <w:r w:rsidR="004549D6">
              <w:rPr>
                <w:color w:val="211F1F"/>
                <w:spacing w:val="-1"/>
              </w:rPr>
              <w:t>Emergency</w:t>
            </w:r>
            <w:r w:rsidR="004549D6">
              <w:rPr>
                <w:color w:val="211F1F"/>
                <w:spacing w:val="-3"/>
              </w:rPr>
              <w:t xml:space="preserve"> </w:t>
            </w:r>
            <w:r w:rsidR="004549D6">
              <w:rPr>
                <w:color w:val="211F1F"/>
                <w:spacing w:val="-1"/>
              </w:rPr>
              <w:t>Preparedness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and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Prevention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20</w:t>
            </w:r>
          </w:hyperlink>
        </w:p>
        <w:p w:rsidR="00EA3242" w:rsidRDefault="004549D6">
          <w:pPr>
            <w:pStyle w:val="TOC2"/>
            <w:tabs>
              <w:tab w:val="right" w:leader="dot" w:pos="9098"/>
            </w:tabs>
          </w:pPr>
          <w:r>
            <w:rPr>
              <w:color w:val="211F1F"/>
              <w:spacing w:val="-1"/>
            </w:rPr>
            <w:t>Management</w:t>
          </w:r>
          <w:r>
            <w:rPr>
              <w:color w:val="211F1F"/>
              <w:spacing w:val="1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1"/>
            </w:rPr>
            <w:t xml:space="preserve"> </w:t>
          </w:r>
          <w:r>
            <w:rPr>
              <w:color w:val="211F1F"/>
              <w:spacing w:val="-2"/>
            </w:rPr>
            <w:t>Some</w:t>
          </w:r>
          <w:r>
            <w:rPr>
              <w:color w:val="211F1F"/>
              <w:spacing w:val="1"/>
            </w:rPr>
            <w:t xml:space="preserve"> </w:t>
          </w:r>
          <w:r>
            <w:rPr>
              <w:color w:val="211F1F"/>
              <w:spacing w:val="-2"/>
            </w:rPr>
            <w:t>Common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1"/>
            </w:rPr>
            <w:t>Wastes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21</w:t>
          </w:r>
        </w:p>
        <w:p w:rsidR="00EA3242" w:rsidRDefault="005C64C7">
          <w:pPr>
            <w:pStyle w:val="TOC2"/>
            <w:tabs>
              <w:tab w:val="right" w:leader="dot" w:pos="9084"/>
            </w:tabs>
          </w:pPr>
          <w:hyperlink w:anchor="_bookmark6" w:history="1">
            <w:r w:rsidR="004549D6">
              <w:rPr>
                <w:color w:val="211F1F"/>
                <w:spacing w:val="-1"/>
              </w:rPr>
              <w:t>Universal</w:t>
            </w:r>
            <w:r w:rsidR="004549D6">
              <w:rPr>
                <w:color w:val="211F1F"/>
                <w:spacing w:val="-4"/>
              </w:rPr>
              <w:t xml:space="preserve"> </w:t>
            </w:r>
            <w:r w:rsidR="004549D6">
              <w:rPr>
                <w:color w:val="211F1F"/>
                <w:spacing w:val="-1"/>
              </w:rPr>
              <w:t>Waste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25</w:t>
            </w:r>
          </w:hyperlink>
        </w:p>
        <w:p w:rsidR="00EA3242" w:rsidRDefault="005C64C7">
          <w:pPr>
            <w:pStyle w:val="TOC2"/>
            <w:tabs>
              <w:tab w:val="right" w:leader="dot" w:pos="9101"/>
            </w:tabs>
            <w:spacing w:before="73"/>
          </w:pPr>
          <w:hyperlink w:anchor="_bookmark7" w:history="1">
            <w:r w:rsidR="004549D6">
              <w:rPr>
                <w:color w:val="211F1F"/>
                <w:spacing w:val="-1"/>
              </w:rPr>
              <w:t>Recycling</w:t>
            </w:r>
            <w:r w:rsidR="004549D6">
              <w:rPr>
                <w:color w:val="211F1F"/>
                <w:spacing w:val="-3"/>
              </w:rPr>
              <w:t xml:space="preserve"> </w:t>
            </w:r>
            <w:r w:rsidR="004549D6">
              <w:rPr>
                <w:color w:val="211F1F"/>
                <w:spacing w:val="-1"/>
              </w:rPr>
              <w:t>Exclusions</w:t>
            </w:r>
            <w:r w:rsidR="004549D6">
              <w:rPr>
                <w:color w:val="211F1F"/>
                <w:spacing w:val="2"/>
              </w:rPr>
              <w:t xml:space="preserve"> </w:t>
            </w:r>
            <w:r w:rsidR="004549D6">
              <w:rPr>
                <w:color w:val="211F1F"/>
              </w:rPr>
              <w:t>and</w:t>
            </w:r>
            <w:r w:rsidR="004549D6">
              <w:rPr>
                <w:color w:val="211F1F"/>
                <w:spacing w:val="-2"/>
              </w:rPr>
              <w:t xml:space="preserve"> </w:t>
            </w:r>
            <w:r w:rsidR="004549D6">
              <w:rPr>
                <w:color w:val="211F1F"/>
                <w:spacing w:val="-1"/>
              </w:rPr>
              <w:t>Exemptions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28</w:t>
            </w:r>
          </w:hyperlink>
        </w:p>
        <w:p w:rsidR="00EA3242" w:rsidRDefault="005C64C7">
          <w:pPr>
            <w:pStyle w:val="TOC2"/>
            <w:tabs>
              <w:tab w:val="right" w:leader="dot" w:pos="9101"/>
            </w:tabs>
            <w:spacing w:before="78"/>
          </w:pPr>
          <w:hyperlink w:anchor="_bookmark8" w:history="1">
            <w:r w:rsidR="004549D6">
              <w:rPr>
                <w:color w:val="211F1F"/>
                <w:spacing w:val="-1"/>
              </w:rPr>
              <w:t>Hazardous</w:t>
            </w:r>
            <w:r w:rsidR="004549D6">
              <w:rPr>
                <w:color w:val="211F1F"/>
                <w:spacing w:val="-2"/>
              </w:rPr>
              <w:t xml:space="preserve"> </w:t>
            </w:r>
            <w:r w:rsidR="004549D6">
              <w:rPr>
                <w:color w:val="211F1F"/>
                <w:spacing w:val="-1"/>
              </w:rPr>
              <w:t>Waste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Source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Reduction</w:t>
            </w:r>
            <w:r w:rsidR="004549D6">
              <w:rPr>
                <w:color w:val="211F1F"/>
                <w:spacing w:val="-3"/>
              </w:rPr>
              <w:t xml:space="preserve"> </w:t>
            </w:r>
            <w:r w:rsidR="004549D6">
              <w:rPr>
                <w:color w:val="211F1F"/>
              </w:rPr>
              <w:t>and</w:t>
            </w:r>
            <w:r w:rsidR="004549D6">
              <w:rPr>
                <w:color w:val="211F1F"/>
                <w:spacing w:val="-2"/>
              </w:rPr>
              <w:t xml:space="preserve"> </w:t>
            </w:r>
            <w:r w:rsidR="004549D6">
              <w:rPr>
                <w:color w:val="211F1F"/>
                <w:spacing w:val="-1"/>
              </w:rPr>
              <w:t>Management</w:t>
            </w:r>
            <w:r w:rsidR="004549D6">
              <w:rPr>
                <w:color w:val="211F1F"/>
                <w:spacing w:val="-2"/>
              </w:rPr>
              <w:t xml:space="preserve"> </w:t>
            </w:r>
            <w:r w:rsidR="004549D6">
              <w:rPr>
                <w:color w:val="211F1F"/>
                <w:spacing w:val="-1"/>
              </w:rPr>
              <w:t>Review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 xml:space="preserve">Act </w:t>
            </w:r>
            <w:r w:rsidR="004549D6">
              <w:rPr>
                <w:color w:val="211F1F"/>
              </w:rPr>
              <w:t>(SB</w:t>
            </w:r>
            <w:r w:rsidR="004549D6">
              <w:rPr>
                <w:color w:val="211F1F"/>
                <w:spacing w:val="-2"/>
              </w:rPr>
              <w:t xml:space="preserve"> </w:t>
            </w:r>
            <w:r w:rsidR="004549D6">
              <w:rPr>
                <w:color w:val="211F1F"/>
                <w:spacing w:val="-1"/>
              </w:rPr>
              <w:t>14)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31</w:t>
            </w:r>
          </w:hyperlink>
        </w:p>
        <w:p w:rsidR="00EA3242" w:rsidRDefault="005C64C7">
          <w:pPr>
            <w:pStyle w:val="TOC2"/>
            <w:tabs>
              <w:tab w:val="right" w:leader="dot" w:pos="9084"/>
            </w:tabs>
          </w:pPr>
          <w:hyperlink w:anchor="_bookmark9" w:history="1">
            <w:r w:rsidR="004549D6">
              <w:rPr>
                <w:color w:val="211F1F"/>
                <w:spacing w:val="-1"/>
              </w:rPr>
              <w:t>Hazardous</w:t>
            </w:r>
            <w:r w:rsidR="004549D6">
              <w:rPr>
                <w:color w:val="211F1F"/>
                <w:spacing w:val="-4"/>
              </w:rPr>
              <w:t xml:space="preserve"> </w:t>
            </w:r>
            <w:r w:rsidR="004549D6">
              <w:rPr>
                <w:color w:val="211F1F"/>
                <w:spacing w:val="-1"/>
              </w:rPr>
              <w:t>Waste</w:t>
            </w:r>
            <w:r w:rsidR="004549D6">
              <w:rPr>
                <w:color w:val="211F1F"/>
                <w:spacing w:val="-5"/>
              </w:rPr>
              <w:t xml:space="preserve"> </w:t>
            </w:r>
            <w:r w:rsidR="004549D6">
              <w:rPr>
                <w:color w:val="211F1F"/>
                <w:spacing w:val="-1"/>
              </w:rPr>
              <w:t>Treatment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34</w:t>
            </w:r>
          </w:hyperlink>
        </w:p>
        <w:p w:rsidR="00EA3242" w:rsidRDefault="004549D6">
          <w:pPr>
            <w:pStyle w:val="TOC1"/>
            <w:spacing w:before="736"/>
            <w:rPr>
              <w:b w:val="0"/>
              <w:bCs w:val="0"/>
            </w:rPr>
          </w:pPr>
          <w:r>
            <w:rPr>
              <w:color w:val="211F1F"/>
              <w:spacing w:val="-1"/>
            </w:rPr>
            <w:t>Chapter</w:t>
          </w:r>
          <w:r>
            <w:rPr>
              <w:color w:val="211F1F"/>
            </w:rPr>
            <w:t xml:space="preserve"> 2</w:t>
          </w:r>
          <w:r>
            <w:rPr>
              <w:color w:val="211F1F"/>
              <w:spacing w:val="-2"/>
            </w:rPr>
            <w:t xml:space="preserve"> </w:t>
          </w:r>
          <w:r>
            <w:rPr>
              <w:rFonts w:cs="Times New Roman"/>
              <w:color w:val="211F1F"/>
            </w:rPr>
            <w:t xml:space="preserve">– </w:t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Material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Business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Plans</w:t>
          </w:r>
        </w:p>
        <w:p w:rsidR="00EA3242" w:rsidRDefault="005C64C7">
          <w:pPr>
            <w:pStyle w:val="TOC2"/>
            <w:tabs>
              <w:tab w:val="right" w:leader="dot" w:pos="9098"/>
            </w:tabs>
            <w:spacing w:before="215"/>
          </w:pPr>
          <w:hyperlink w:anchor="_bookmark10" w:history="1">
            <w:r w:rsidR="004549D6">
              <w:rPr>
                <w:color w:val="211F1F"/>
                <w:spacing w:val="-1"/>
              </w:rPr>
              <w:t>Hazardous</w:t>
            </w:r>
            <w:r w:rsidR="004549D6">
              <w:rPr>
                <w:color w:val="211F1F"/>
                <w:spacing w:val="-2"/>
              </w:rPr>
              <w:t xml:space="preserve"> </w:t>
            </w:r>
            <w:r w:rsidR="004549D6">
              <w:rPr>
                <w:color w:val="211F1F"/>
                <w:spacing w:val="-1"/>
              </w:rPr>
              <w:t>Materials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Business</w:t>
            </w:r>
            <w:r w:rsidR="004549D6">
              <w:rPr>
                <w:color w:val="211F1F"/>
              </w:rPr>
              <w:t xml:space="preserve"> </w:t>
            </w:r>
            <w:r w:rsidR="004549D6">
              <w:rPr>
                <w:color w:val="211F1F"/>
                <w:spacing w:val="-1"/>
              </w:rPr>
              <w:t>Plans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36</w:t>
            </w:r>
          </w:hyperlink>
        </w:p>
        <w:p w:rsidR="00EA3242" w:rsidRDefault="005C64C7">
          <w:pPr>
            <w:pStyle w:val="TOC2"/>
            <w:tabs>
              <w:tab w:val="right" w:leader="dot" w:pos="9084"/>
            </w:tabs>
          </w:pPr>
          <w:hyperlink w:anchor="_bookmark11" w:history="1">
            <w:r w:rsidR="004549D6">
              <w:rPr>
                <w:color w:val="211F1F"/>
                <w:spacing w:val="-1"/>
              </w:rPr>
              <w:t>Management</w:t>
            </w:r>
            <w:r w:rsidR="004549D6">
              <w:rPr>
                <w:color w:val="211F1F"/>
                <w:spacing w:val="1"/>
              </w:rPr>
              <w:t xml:space="preserve"> </w:t>
            </w:r>
            <w:r w:rsidR="004549D6">
              <w:rPr>
                <w:color w:val="211F1F"/>
              </w:rPr>
              <w:t>of</w:t>
            </w:r>
            <w:r w:rsidR="004549D6">
              <w:rPr>
                <w:color w:val="211F1F"/>
                <w:spacing w:val="1"/>
              </w:rPr>
              <w:t xml:space="preserve"> </w:t>
            </w:r>
            <w:r w:rsidR="004549D6">
              <w:rPr>
                <w:color w:val="211F1F"/>
                <w:spacing w:val="-1"/>
              </w:rPr>
              <w:t>Hazardous Materials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39</w:t>
            </w:r>
          </w:hyperlink>
        </w:p>
        <w:p w:rsidR="00EA3242" w:rsidRDefault="004549D6">
          <w:pPr>
            <w:pStyle w:val="TOC2"/>
            <w:tabs>
              <w:tab w:val="right" w:leader="dot" w:pos="9084"/>
            </w:tabs>
          </w:pPr>
          <w:r>
            <w:rPr>
              <w:color w:val="211F1F"/>
              <w:spacing w:val="-1"/>
            </w:rPr>
            <w:t>HMBP Reporting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Requirements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40</w:t>
          </w:r>
        </w:p>
        <w:p w:rsidR="00EA3242" w:rsidRDefault="005C64C7">
          <w:pPr>
            <w:pStyle w:val="TOC2"/>
            <w:tabs>
              <w:tab w:val="right" w:leader="dot" w:pos="9084"/>
            </w:tabs>
            <w:spacing w:before="73"/>
          </w:pPr>
          <w:hyperlink w:anchor="_bookmark12" w:history="1">
            <w:r w:rsidR="004549D6">
              <w:rPr>
                <w:color w:val="211F1F"/>
                <w:spacing w:val="-1"/>
              </w:rPr>
              <w:t>HMBP Requirements</w:t>
            </w:r>
            <w:r w:rsidR="004549D6">
              <w:rPr>
                <w:color w:val="211F1F"/>
                <w:spacing w:val="-1"/>
              </w:rPr>
              <w:tab/>
            </w:r>
            <w:r w:rsidR="004549D6">
              <w:rPr>
                <w:color w:val="211F1F"/>
              </w:rPr>
              <w:t>41</w:t>
            </w:r>
          </w:hyperlink>
        </w:p>
        <w:p w:rsidR="00EA3242" w:rsidRDefault="004549D6">
          <w:pPr>
            <w:pStyle w:val="TOC1"/>
            <w:spacing w:before="409"/>
            <w:rPr>
              <w:b w:val="0"/>
              <w:bCs w:val="0"/>
            </w:rPr>
          </w:pPr>
          <w:r>
            <w:rPr>
              <w:color w:val="211F1F"/>
              <w:spacing w:val="-1"/>
            </w:rPr>
            <w:t>Chapter</w:t>
          </w:r>
          <w:r>
            <w:rPr>
              <w:color w:val="211F1F"/>
            </w:rPr>
            <w:t xml:space="preserve"> 3</w:t>
          </w:r>
          <w:r>
            <w:rPr>
              <w:color w:val="211F1F"/>
              <w:spacing w:val="-2"/>
            </w:rPr>
            <w:t xml:space="preserve"> </w:t>
          </w:r>
          <w:r>
            <w:rPr>
              <w:rFonts w:cs="Times New Roman"/>
              <w:color w:val="211F1F"/>
            </w:rPr>
            <w:t xml:space="preserve">– </w:t>
          </w:r>
          <w:r>
            <w:rPr>
              <w:color w:val="211F1F"/>
              <w:spacing w:val="-1"/>
            </w:rPr>
            <w:t>California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1"/>
            </w:rPr>
            <w:t>Accidental</w:t>
          </w:r>
          <w:r>
            <w:rPr>
              <w:color w:val="211F1F"/>
              <w:spacing w:val="1"/>
            </w:rPr>
            <w:t xml:space="preserve"> </w:t>
          </w:r>
          <w:r>
            <w:rPr>
              <w:color w:val="211F1F"/>
              <w:spacing w:val="-1"/>
            </w:rPr>
            <w:t>Release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Prevention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1"/>
            </w:rPr>
            <w:t>Program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(</w:t>
          </w:r>
          <w:proofErr w:type="spellStart"/>
          <w:r>
            <w:rPr>
              <w:color w:val="211F1F"/>
              <w:spacing w:val="-1"/>
            </w:rPr>
            <w:t>CalARP</w:t>
          </w:r>
          <w:proofErr w:type="spellEnd"/>
          <w:r>
            <w:rPr>
              <w:color w:val="211F1F"/>
              <w:spacing w:val="-1"/>
            </w:rPr>
            <w:t>)</w:t>
          </w:r>
        </w:p>
        <w:p w:rsidR="00EA3242" w:rsidRDefault="005C64C7">
          <w:pPr>
            <w:pStyle w:val="TOC2"/>
            <w:tabs>
              <w:tab w:val="right" w:leader="dot" w:pos="9084"/>
            </w:tabs>
            <w:spacing w:before="119" w:line="252" w:lineRule="exact"/>
          </w:pPr>
          <w:hyperlink w:anchor="_TOC_250000" w:history="1">
            <w:r w:rsidR="004549D6">
              <w:rPr>
                <w:spacing w:val="-1"/>
              </w:rPr>
              <w:t>Definitions</w:t>
            </w:r>
            <w:r w:rsidR="004549D6">
              <w:rPr>
                <w:spacing w:val="-1"/>
              </w:rPr>
              <w:tab/>
            </w:r>
            <w:r w:rsidR="004549D6">
              <w:t>46</w:t>
            </w:r>
          </w:hyperlink>
        </w:p>
        <w:p w:rsidR="00EA3242" w:rsidRDefault="004549D6">
          <w:pPr>
            <w:pStyle w:val="TOC2"/>
            <w:tabs>
              <w:tab w:val="right" w:leader="dot" w:pos="9084"/>
            </w:tabs>
            <w:spacing w:before="0" w:line="252" w:lineRule="exact"/>
          </w:pPr>
          <w:r>
            <w:t xml:space="preserve">Who </w:t>
          </w:r>
          <w:r>
            <w:rPr>
              <w:spacing w:val="-1"/>
            </w:rPr>
            <w:t>and</w:t>
          </w:r>
          <w:r>
            <w:t xml:space="preserve"> </w:t>
          </w:r>
          <w:r>
            <w:rPr>
              <w:spacing w:val="-1"/>
            </w:rPr>
            <w:t>What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is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Covered</w:t>
          </w:r>
          <w:r>
            <w:rPr>
              <w:spacing w:val="-1"/>
            </w:rPr>
            <w:tab/>
          </w:r>
          <w:r>
            <w:t>47</w:t>
          </w:r>
        </w:p>
        <w:p w:rsidR="00EA3242" w:rsidRDefault="004549D6">
          <w:pPr>
            <w:pStyle w:val="TOC2"/>
            <w:tabs>
              <w:tab w:val="right" w:leader="dot" w:pos="9084"/>
            </w:tabs>
            <w:spacing w:before="1"/>
          </w:pPr>
          <w:r>
            <w:rPr>
              <w:spacing w:val="-1"/>
            </w:rPr>
            <w:t>Program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Levels</w:t>
          </w:r>
          <w:r>
            <w:rPr>
              <w:spacing w:val="-1"/>
            </w:rPr>
            <w:tab/>
          </w:r>
          <w:r>
            <w:t>50</w:t>
          </w:r>
        </w:p>
        <w:p w:rsidR="00EA3242" w:rsidRDefault="004549D6">
          <w:pPr>
            <w:pStyle w:val="TOC1"/>
            <w:spacing w:before="333"/>
            <w:rPr>
              <w:b w:val="0"/>
              <w:bCs w:val="0"/>
            </w:rPr>
          </w:pPr>
          <w:r>
            <w:rPr>
              <w:color w:val="211F1F"/>
              <w:spacing w:val="-1"/>
            </w:rPr>
            <w:t>Chapter</w:t>
          </w:r>
          <w:r>
            <w:rPr>
              <w:color w:val="211F1F"/>
            </w:rPr>
            <w:t xml:space="preserve"> 4</w:t>
          </w:r>
          <w:r>
            <w:rPr>
              <w:color w:val="211F1F"/>
              <w:spacing w:val="-2"/>
            </w:rPr>
            <w:t xml:space="preserve"> </w:t>
          </w:r>
          <w:r>
            <w:rPr>
              <w:rFonts w:cs="Times New Roman"/>
              <w:color w:val="211F1F"/>
            </w:rPr>
            <w:t xml:space="preserve">– </w:t>
          </w:r>
          <w:r>
            <w:rPr>
              <w:color w:val="211F1F"/>
              <w:spacing w:val="-1"/>
            </w:rPr>
            <w:t>Aboveground</w:t>
          </w:r>
          <w:r>
            <w:rPr>
              <w:color w:val="211F1F"/>
              <w:spacing w:val="-3"/>
            </w:rPr>
            <w:t xml:space="preserve"> </w:t>
          </w:r>
          <w:r>
            <w:rPr>
              <w:color w:val="211F1F"/>
              <w:spacing w:val="-1"/>
            </w:rPr>
            <w:t>Petroleum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1"/>
            </w:rPr>
            <w:t>Storage</w:t>
          </w:r>
          <w:r>
            <w:rPr>
              <w:color w:val="211F1F"/>
            </w:rPr>
            <w:t xml:space="preserve"> Act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(APSA)</w:t>
          </w:r>
        </w:p>
        <w:p w:rsidR="00EA3242" w:rsidRDefault="004549D6">
          <w:pPr>
            <w:pStyle w:val="TOC2"/>
            <w:tabs>
              <w:tab w:val="right" w:leader="dot" w:pos="9084"/>
            </w:tabs>
            <w:spacing w:before="210"/>
          </w:pPr>
          <w:r>
            <w:rPr>
              <w:spacing w:val="-1"/>
            </w:rPr>
            <w:t>Facilities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Covered</w:t>
          </w:r>
          <w:r>
            <w:rPr>
              <w:spacing w:val="-1"/>
            </w:rPr>
            <w:tab/>
          </w:r>
          <w:r>
            <w:t>54</w:t>
          </w:r>
        </w:p>
        <w:p w:rsidR="00EA3242" w:rsidRDefault="005C64C7">
          <w:pPr>
            <w:pStyle w:val="TOC2"/>
            <w:tabs>
              <w:tab w:val="right" w:leader="dot" w:pos="9084"/>
            </w:tabs>
            <w:spacing w:before="1"/>
          </w:pPr>
          <w:hyperlink w:anchor="_bookmark13" w:history="1">
            <w:r w:rsidR="004549D6">
              <w:rPr>
                <w:spacing w:val="-1"/>
              </w:rPr>
              <w:t>Program</w:t>
            </w:r>
            <w:r w:rsidR="004549D6">
              <w:rPr>
                <w:spacing w:val="-6"/>
              </w:rPr>
              <w:t xml:space="preserve"> </w:t>
            </w:r>
            <w:r w:rsidR="004549D6">
              <w:rPr>
                <w:spacing w:val="-1"/>
              </w:rPr>
              <w:t>Requirements</w:t>
            </w:r>
            <w:r w:rsidR="004549D6">
              <w:rPr>
                <w:spacing w:val="-1"/>
              </w:rPr>
              <w:tab/>
            </w:r>
            <w:r w:rsidR="004549D6">
              <w:t>55</w:t>
            </w:r>
          </w:hyperlink>
        </w:p>
        <w:p w:rsidR="00EA3242" w:rsidRDefault="004549D6">
          <w:pPr>
            <w:pStyle w:val="TOC2"/>
            <w:tabs>
              <w:tab w:val="right" w:leader="dot" w:pos="9084"/>
            </w:tabs>
            <w:spacing w:before="1"/>
          </w:pPr>
          <w:r>
            <w:rPr>
              <w:spacing w:val="-1"/>
            </w:rPr>
            <w:t>Spill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Prevention,</w:t>
          </w:r>
          <w:r>
            <w:t xml:space="preserve"> </w:t>
          </w:r>
          <w:r>
            <w:rPr>
              <w:spacing w:val="-1"/>
            </w:rPr>
            <w:t>Control,</w:t>
          </w:r>
          <w:r>
            <w:t xml:space="preserve"> </w:t>
          </w:r>
          <w:r>
            <w:rPr>
              <w:spacing w:val="-1"/>
            </w:rPr>
            <w:t>and</w:t>
          </w:r>
          <w:r>
            <w:t xml:space="preserve"> </w:t>
          </w:r>
          <w:r>
            <w:rPr>
              <w:spacing w:val="-1"/>
            </w:rPr>
            <w:t>Countermeasure</w:t>
          </w:r>
          <w:r>
            <w:rPr>
              <w:spacing w:val="-2"/>
            </w:rPr>
            <w:t xml:space="preserve"> </w:t>
          </w:r>
          <w:r>
            <w:rPr>
              <w:spacing w:val="-3"/>
            </w:rPr>
            <w:t xml:space="preserve">(SPCC) </w:t>
          </w:r>
          <w:r>
            <w:t>Plan</w:t>
          </w:r>
          <w:r>
            <w:tab/>
            <w:t>56</w:t>
          </w:r>
        </w:p>
        <w:p w:rsidR="00EA3242" w:rsidRDefault="004549D6">
          <w:pPr>
            <w:pStyle w:val="TOC1"/>
            <w:spacing w:before="459"/>
            <w:rPr>
              <w:b w:val="0"/>
              <w:bCs w:val="0"/>
            </w:rPr>
          </w:pPr>
          <w:r>
            <w:rPr>
              <w:color w:val="211F1F"/>
              <w:spacing w:val="-1"/>
            </w:rPr>
            <w:t>Chapter</w:t>
          </w:r>
          <w:r>
            <w:rPr>
              <w:color w:val="211F1F"/>
            </w:rPr>
            <w:t xml:space="preserve"> 5</w:t>
          </w:r>
          <w:r>
            <w:rPr>
              <w:color w:val="211F1F"/>
              <w:spacing w:val="-2"/>
            </w:rPr>
            <w:t xml:space="preserve"> </w:t>
          </w:r>
          <w:r>
            <w:rPr>
              <w:rFonts w:cs="Times New Roman"/>
              <w:color w:val="211F1F"/>
            </w:rPr>
            <w:t xml:space="preserve">– </w:t>
          </w:r>
          <w:r>
            <w:rPr>
              <w:color w:val="211F1F"/>
              <w:spacing w:val="-1"/>
            </w:rPr>
            <w:t>Underground</w:t>
          </w:r>
          <w:r>
            <w:rPr>
              <w:color w:val="211F1F"/>
              <w:spacing w:val="-3"/>
            </w:rPr>
            <w:t xml:space="preserve"> </w:t>
          </w:r>
          <w:r>
            <w:rPr>
              <w:color w:val="211F1F"/>
              <w:spacing w:val="-1"/>
            </w:rPr>
            <w:t>Storage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1"/>
            </w:rPr>
            <w:t>Tank</w:t>
          </w:r>
          <w:r>
            <w:rPr>
              <w:color w:val="211F1F"/>
              <w:spacing w:val="-3"/>
            </w:rPr>
            <w:t xml:space="preserve"> </w:t>
          </w:r>
          <w:r>
            <w:rPr>
              <w:color w:val="211F1F"/>
              <w:spacing w:val="-1"/>
            </w:rPr>
            <w:t>Program</w:t>
          </w:r>
        </w:p>
        <w:p w:rsidR="00EA3242" w:rsidRDefault="004549D6">
          <w:pPr>
            <w:pStyle w:val="TOC2"/>
            <w:tabs>
              <w:tab w:val="right" w:leader="dot" w:pos="9060"/>
            </w:tabs>
            <w:spacing w:before="166" w:line="252" w:lineRule="exact"/>
          </w:pPr>
          <w:r>
            <w:rPr>
              <w:spacing w:val="-1"/>
            </w:rPr>
            <w:lastRenderedPageBreak/>
            <w:t>Requirements</w:t>
          </w:r>
          <w:r>
            <w:rPr>
              <w:spacing w:val="-1"/>
            </w:rPr>
            <w:tab/>
          </w:r>
          <w:r>
            <w:t>58</w:t>
          </w:r>
        </w:p>
        <w:p w:rsidR="00EA3242" w:rsidRDefault="004549D6">
          <w:pPr>
            <w:pStyle w:val="TOC2"/>
            <w:tabs>
              <w:tab w:val="right" w:leader="dot" w:pos="9060"/>
            </w:tabs>
            <w:spacing w:before="0" w:line="252" w:lineRule="exact"/>
          </w:pPr>
          <w:r>
            <w:rPr>
              <w:spacing w:val="-1"/>
            </w:rPr>
            <w:t>Permitting</w:t>
          </w:r>
          <w:r>
            <w:rPr>
              <w:spacing w:val="-1"/>
            </w:rPr>
            <w:tab/>
          </w:r>
          <w:r>
            <w:t>60</w:t>
          </w:r>
        </w:p>
        <w:p w:rsidR="00EA3242" w:rsidRDefault="004549D6">
          <w:pPr>
            <w:pStyle w:val="TOC2"/>
            <w:tabs>
              <w:tab w:val="right" w:leader="dot" w:pos="9060"/>
            </w:tabs>
            <w:spacing w:before="4"/>
          </w:pPr>
          <w:r>
            <w:rPr>
              <w:spacing w:val="-1"/>
            </w:rPr>
            <w:t>Closure</w:t>
          </w:r>
          <w:r>
            <w:rPr>
              <w:spacing w:val="-1"/>
            </w:rPr>
            <w:tab/>
          </w:r>
          <w:r>
            <w:t>62</w:t>
          </w:r>
        </w:p>
        <w:p w:rsidR="00EA3242" w:rsidRDefault="004549D6">
          <w:pPr>
            <w:pStyle w:val="TOC1"/>
            <w:rPr>
              <w:b w:val="0"/>
              <w:bCs w:val="0"/>
            </w:rPr>
          </w:pPr>
          <w:r>
            <w:rPr>
              <w:color w:val="211F1F"/>
              <w:spacing w:val="-1"/>
            </w:rPr>
            <w:t>Appendices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  <w:spacing w:before="210"/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A</w:t>
          </w:r>
          <w:r>
            <w:rPr>
              <w:color w:val="211F1F"/>
            </w:rPr>
            <w:tab/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8"/>
            </w:rPr>
            <w:t xml:space="preserve"> </w:t>
          </w:r>
          <w:r>
            <w:rPr>
              <w:color w:val="211F1F"/>
            </w:rPr>
            <w:t>Tank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Label</w:t>
          </w:r>
          <w:r>
            <w:rPr>
              <w:color w:val="211F1F"/>
            </w:rPr>
            <w:tab/>
            <w:t>63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  <w:spacing w:before="78"/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B</w:t>
          </w:r>
          <w:r>
            <w:rPr>
              <w:color w:val="211F1F"/>
            </w:rPr>
            <w:tab/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6"/>
            </w:rPr>
            <w:t xml:space="preserve"> </w:t>
          </w:r>
          <w:r>
            <w:rPr>
              <w:color w:val="211F1F"/>
              <w:spacing w:val="-1"/>
            </w:rPr>
            <w:t>Inspection</w:t>
          </w:r>
          <w:r>
            <w:rPr>
              <w:color w:val="211F1F"/>
            </w:rPr>
            <w:t xml:space="preserve"> Log</w:t>
          </w:r>
          <w:r>
            <w:rPr>
              <w:color w:val="211F1F"/>
            </w:rPr>
            <w:tab/>
            <w:t>64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  <w:spacing w:before="78"/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C</w:t>
          </w:r>
          <w:r>
            <w:rPr>
              <w:color w:val="211F1F"/>
            </w:rPr>
            <w:tab/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6"/>
            </w:rPr>
            <w:t xml:space="preserve"> </w:t>
          </w:r>
          <w:r>
            <w:rPr>
              <w:color w:val="211F1F"/>
              <w:spacing w:val="-1"/>
            </w:rPr>
            <w:t>Labeling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  <w:spacing w:val="-1"/>
            </w:rPr>
            <w:t>Requirements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65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  <w:spacing w:before="78"/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D</w:t>
          </w:r>
          <w:r>
            <w:rPr>
              <w:color w:val="211F1F"/>
            </w:rPr>
            <w:tab/>
          </w:r>
          <w:r>
            <w:rPr>
              <w:color w:val="211F1F"/>
              <w:spacing w:val="-1"/>
            </w:rPr>
            <w:t>Hazardous</w:t>
          </w:r>
          <w:r>
            <w:rPr>
              <w:color w:val="211F1F"/>
              <w:spacing w:val="-6"/>
            </w:rPr>
            <w:t xml:space="preserve"> </w:t>
          </w:r>
          <w:r>
            <w:rPr>
              <w:color w:val="211F1F"/>
              <w:spacing w:val="-1"/>
            </w:rPr>
            <w:t>Waste</w:t>
          </w:r>
          <w:r>
            <w:rPr>
              <w:color w:val="211F1F"/>
              <w:spacing w:val="-4"/>
            </w:rPr>
            <w:t xml:space="preserve"> </w:t>
          </w:r>
          <w:r>
            <w:rPr>
              <w:color w:val="211F1F"/>
              <w:spacing w:val="-1"/>
            </w:rPr>
            <w:t>Manifest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66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E</w:t>
          </w:r>
          <w:r>
            <w:rPr>
              <w:color w:val="211F1F"/>
            </w:rPr>
            <w:tab/>
          </w:r>
          <w:r>
            <w:rPr>
              <w:color w:val="211F1F"/>
              <w:spacing w:val="-1"/>
            </w:rPr>
            <w:t>Training Record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79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F</w:t>
          </w:r>
          <w:r>
            <w:rPr>
              <w:color w:val="211F1F"/>
            </w:rPr>
            <w:tab/>
          </w:r>
          <w:r>
            <w:rPr>
              <w:color w:val="211F1F"/>
              <w:spacing w:val="-1"/>
            </w:rPr>
            <w:t>Emergency</w:t>
          </w:r>
          <w:r>
            <w:rPr>
              <w:color w:val="211F1F"/>
              <w:spacing w:val="-3"/>
            </w:rPr>
            <w:t xml:space="preserve"> </w:t>
          </w:r>
          <w:r>
            <w:rPr>
              <w:color w:val="211F1F"/>
            </w:rPr>
            <w:t>Procedures</w:t>
          </w:r>
          <w:r>
            <w:rPr>
              <w:color w:val="211F1F"/>
              <w:spacing w:val="2"/>
            </w:rPr>
            <w:t xml:space="preserve"> </w:t>
          </w:r>
          <w:r>
            <w:rPr>
              <w:color w:val="211F1F"/>
            </w:rPr>
            <w:t>-</w:t>
          </w:r>
          <w:r>
            <w:rPr>
              <w:color w:val="211F1F"/>
              <w:spacing w:val="-4"/>
            </w:rPr>
            <w:t xml:space="preserve"> </w:t>
          </w:r>
          <w:r>
            <w:rPr>
              <w:color w:val="211F1F"/>
              <w:spacing w:val="-1"/>
            </w:rPr>
            <w:t>SQG-ER</w:t>
          </w:r>
          <w:r>
            <w:rPr>
              <w:color w:val="211F1F"/>
              <w:spacing w:val="-6"/>
            </w:rPr>
            <w:t xml:space="preserve"> </w:t>
          </w:r>
          <w:r>
            <w:rPr>
              <w:color w:val="211F1F"/>
              <w:spacing w:val="-1"/>
            </w:rPr>
            <w:t>Contact Sheet</w:t>
          </w:r>
          <w:r>
            <w:rPr>
              <w:color w:val="211F1F"/>
              <w:spacing w:val="-1"/>
            </w:rPr>
            <w:tab/>
          </w:r>
          <w:r>
            <w:rPr>
              <w:color w:val="211F1F"/>
            </w:rPr>
            <w:t>80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G</w:t>
          </w:r>
          <w:r>
            <w:rPr>
              <w:color w:val="211F1F"/>
            </w:rPr>
            <w:tab/>
          </w:r>
          <w:r>
            <w:rPr>
              <w:color w:val="211F1F"/>
              <w:spacing w:val="-1"/>
            </w:rPr>
            <w:t xml:space="preserve">Annotated </w:t>
          </w:r>
          <w:r>
            <w:rPr>
              <w:color w:val="211F1F"/>
              <w:spacing w:val="-2"/>
            </w:rPr>
            <w:t xml:space="preserve">Site </w:t>
          </w:r>
          <w:r>
            <w:rPr>
              <w:color w:val="211F1F"/>
            </w:rPr>
            <w:t>Map</w:t>
          </w:r>
          <w:r>
            <w:rPr>
              <w:color w:val="211F1F"/>
            </w:rPr>
            <w:tab/>
            <w:t>81</w:t>
          </w:r>
        </w:p>
        <w:p w:rsidR="00EA3242" w:rsidRDefault="004549D6">
          <w:pPr>
            <w:pStyle w:val="TOC2"/>
            <w:tabs>
              <w:tab w:val="left" w:pos="2060"/>
              <w:tab w:val="right" w:leader="dot" w:pos="9060"/>
            </w:tabs>
            <w:spacing w:before="73"/>
          </w:pPr>
          <w:r>
            <w:rPr>
              <w:color w:val="211F1F"/>
              <w:spacing w:val="-1"/>
            </w:rPr>
            <w:t>Appendix</w:t>
          </w:r>
          <w:r>
            <w:rPr>
              <w:color w:val="211F1F"/>
              <w:spacing w:val="-5"/>
            </w:rPr>
            <w:t xml:space="preserve"> </w:t>
          </w:r>
          <w:r>
            <w:rPr>
              <w:color w:val="211F1F"/>
            </w:rPr>
            <w:t>H</w:t>
          </w:r>
          <w:r>
            <w:rPr>
              <w:color w:val="211F1F"/>
            </w:rPr>
            <w:tab/>
          </w:r>
          <w:proofErr w:type="spellStart"/>
          <w:r>
            <w:rPr>
              <w:color w:val="211F1F"/>
              <w:spacing w:val="-1"/>
            </w:rPr>
            <w:t>CalARP</w:t>
          </w:r>
          <w:proofErr w:type="spellEnd"/>
          <w:r>
            <w:rPr>
              <w:color w:val="211F1F"/>
            </w:rPr>
            <w:t xml:space="preserve"> </w:t>
          </w:r>
          <w:r>
            <w:rPr>
              <w:color w:val="211F1F"/>
              <w:spacing w:val="-1"/>
            </w:rPr>
            <w:t>Chemical</w:t>
          </w:r>
          <w:r>
            <w:rPr>
              <w:color w:val="211F1F"/>
              <w:spacing w:val="2"/>
            </w:rPr>
            <w:t xml:space="preserve"> </w:t>
          </w:r>
          <w:r>
            <w:rPr>
              <w:color w:val="211F1F"/>
              <w:spacing w:val="-2"/>
            </w:rPr>
            <w:t>List</w:t>
          </w:r>
          <w:r>
            <w:rPr>
              <w:color w:val="211F1F"/>
              <w:spacing w:val="-2"/>
            </w:rPr>
            <w:tab/>
          </w:r>
          <w:r>
            <w:rPr>
              <w:color w:val="211F1F"/>
            </w:rPr>
            <w:t>82</w:t>
          </w:r>
        </w:p>
      </w:sdtContent>
    </w:sdt>
    <w:p w:rsidR="00EA3242" w:rsidRDefault="00EA3242">
      <w:pPr>
        <w:sectPr w:rsidR="00EA3242">
          <w:type w:val="continuous"/>
          <w:pgSz w:w="12240" w:h="15840"/>
          <w:pgMar w:top="1774" w:right="1200" w:bottom="1836" w:left="1720" w:header="720" w:footer="720" w:gutter="0"/>
          <w:cols w:space="720"/>
        </w:sectPr>
      </w:pPr>
    </w:p>
    <w:p w:rsidR="00EA3242" w:rsidRDefault="004549D6">
      <w:pPr>
        <w:pStyle w:val="BodyText"/>
        <w:tabs>
          <w:tab w:val="left" w:pos="2060"/>
        </w:tabs>
        <w:spacing w:before="73"/>
      </w:pPr>
      <w:r>
        <w:rPr>
          <w:color w:val="211F1F"/>
          <w:spacing w:val="-1"/>
        </w:rPr>
        <w:lastRenderedPageBreak/>
        <w:t>Appendix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</w:t>
      </w:r>
      <w:r>
        <w:rPr>
          <w:color w:val="211F1F"/>
        </w:rPr>
        <w:tab/>
      </w:r>
      <w:r>
        <w:rPr>
          <w:color w:val="211F1F"/>
          <w:spacing w:val="-1"/>
        </w:rPr>
        <w:t xml:space="preserve">Definitions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Acronyms</w:t>
      </w:r>
      <w:r>
        <w:rPr>
          <w:color w:val="211F1F"/>
        </w:rPr>
        <w:t xml:space="preserve"> </w:t>
      </w:r>
      <w:proofErr w:type="gramStart"/>
      <w:r>
        <w:rPr>
          <w:rFonts w:cs="Times New Roman"/>
          <w:color w:val="211F1F"/>
          <w:spacing w:val="-1"/>
        </w:rPr>
        <w:t>……………</w:t>
      </w:r>
      <w:r>
        <w:rPr>
          <w:color w:val="211F1F"/>
          <w:spacing w:val="-1"/>
        </w:rPr>
        <w:t>..</w:t>
      </w:r>
      <w:r>
        <w:rPr>
          <w:rFonts w:cs="Times New Roman"/>
          <w:color w:val="211F1F"/>
          <w:spacing w:val="-1"/>
        </w:rPr>
        <w:t>………………………………</w:t>
      </w:r>
      <w:r>
        <w:rPr>
          <w:color w:val="211F1F"/>
          <w:spacing w:val="-1"/>
        </w:rPr>
        <w:t>...</w:t>
      </w:r>
      <w:r>
        <w:rPr>
          <w:rFonts w:cs="Times New Roman"/>
          <w:color w:val="211F1F"/>
          <w:spacing w:val="-1"/>
        </w:rPr>
        <w:t>…</w:t>
      </w:r>
      <w:proofErr w:type="gramEnd"/>
      <w:r>
        <w:rPr>
          <w:rFonts w:cs="Times New Roman"/>
          <w:color w:val="211F1F"/>
          <w:spacing w:val="-1"/>
        </w:rPr>
        <w:t>..</w:t>
      </w:r>
      <w:r>
        <w:rPr>
          <w:color w:val="211F1F"/>
          <w:spacing w:val="-1"/>
        </w:rPr>
        <w:t>90</w:t>
      </w:r>
    </w:p>
    <w:p w:rsidR="00EA3242" w:rsidRDefault="00EA3242">
      <w:pPr>
        <w:sectPr w:rsidR="00EA3242">
          <w:type w:val="continuous"/>
          <w:pgSz w:w="12240" w:h="15840"/>
          <w:pgMar w:top="1620" w:right="1200" w:bottom="1380" w:left="1720" w:header="720" w:footer="720" w:gutter="0"/>
          <w:cols w:space="720"/>
        </w:sectPr>
      </w:pPr>
    </w:p>
    <w:p w:rsidR="00EA3242" w:rsidRDefault="004549D6">
      <w:pPr>
        <w:spacing w:line="1359" w:lineRule="exact"/>
        <w:ind w:left="440"/>
        <w:rPr>
          <w:rFonts w:ascii="Times New Roman" w:eastAsia="Times New Roman" w:hAnsi="Times New Roman" w:cs="Times New Roman"/>
          <w:sz w:val="120"/>
          <w:szCs w:val="120"/>
        </w:rPr>
      </w:pPr>
      <w:r>
        <w:rPr>
          <w:rFonts w:ascii="Times New Roman"/>
          <w:b/>
          <w:color w:val="BDBDBD"/>
          <w:sz w:val="120"/>
        </w:rPr>
        <w:lastRenderedPageBreak/>
        <w:t>01</w:t>
      </w:r>
    </w:p>
    <w:p w:rsidR="00EA3242" w:rsidRDefault="004549D6">
      <w:pPr>
        <w:pStyle w:val="Heading3"/>
        <w:ind w:left="440"/>
        <w:rPr>
          <w:b w:val="0"/>
          <w:bCs w:val="0"/>
        </w:rPr>
      </w:pPr>
      <w:r>
        <w:rPr>
          <w:spacing w:val="-1"/>
        </w:rPr>
        <w:t>Hazardous</w:t>
      </w:r>
      <w:r>
        <w:rPr>
          <w:spacing w:val="2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Requirements</w:t>
      </w:r>
    </w:p>
    <w:p w:rsidR="00EA3242" w:rsidRDefault="005C64C7">
      <w:pPr>
        <w:spacing w:line="120" w:lineRule="atLeast"/>
        <w:ind w:left="29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</w:r>
      <w:r>
        <w:rPr>
          <w:rFonts w:ascii="Times New Roman" w:eastAsia="Times New Roman" w:hAnsi="Times New Roman" w:cs="Times New Roman"/>
          <w:sz w:val="12"/>
          <w:szCs w:val="12"/>
        </w:rPr>
        <w:pict>
          <v:group id="_x0000_s2455" style="width:444.45pt;height:6pt;mso-position-horizontal-relative:char;mso-position-vertical-relative:line" coordsize="8889,120">
            <v:group id="_x0000_s2456" style="position:absolute;width:8889;height:120" coordsize="8889,120">
              <v:shape id="_x0000_s2457" style="position:absolute;width:8889;height:120" coordsize="8889,120" path="m,120r8889,l8889,,,,,120xe" fillcolor="#a6a6a6" stroked="f">
                <v:path arrowok="t"/>
              </v:shape>
            </v:group>
            <w10:wrap type="none"/>
            <w10:anchorlock/>
          </v:group>
        </w:pict>
      </w:r>
    </w:p>
    <w:p w:rsidR="00EA3242" w:rsidRDefault="004549D6">
      <w:pPr>
        <w:pStyle w:val="Heading6"/>
        <w:spacing w:before="215"/>
        <w:rPr>
          <w:b w:val="0"/>
          <w:bCs w:val="0"/>
        </w:rPr>
      </w:pPr>
      <w:r>
        <w:rPr>
          <w:spacing w:val="-1"/>
        </w:rPr>
        <w:t>Hazardous</w:t>
      </w:r>
      <w:r>
        <w:rPr>
          <w:spacing w:val="-18"/>
        </w:rPr>
        <w:t xml:space="preserve"> </w:t>
      </w:r>
      <w:r>
        <w:t>Waste</w:t>
      </w:r>
      <w:r>
        <w:rPr>
          <w:spacing w:val="-16"/>
        </w:rPr>
        <w:t xml:space="preserve"> </w:t>
      </w:r>
      <w:r>
        <w:t>Generator</w:t>
      </w:r>
      <w:r>
        <w:rPr>
          <w:spacing w:val="-17"/>
        </w:rPr>
        <w:t xml:space="preserve"> </w:t>
      </w:r>
      <w:r>
        <w:t>Program</w:t>
      </w:r>
    </w:p>
    <w:p w:rsidR="00EA3242" w:rsidRDefault="004549D6">
      <w:pPr>
        <w:pStyle w:val="BodyText"/>
        <w:spacing w:before="121"/>
        <w:ind w:right="219"/>
      </w:pP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 xml:space="preserve">may </w:t>
      </w:r>
      <w:r>
        <w:t>exhibit</w:t>
      </w:r>
      <w:r>
        <w:rPr>
          <w:spacing w:val="-1"/>
        </w:rPr>
        <w:t xml:space="preserve"> characteristics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or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such.</w:t>
      </w:r>
      <w:r>
        <w:rPr>
          <w:spacing w:val="75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categorized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descriptions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management</w:t>
      </w:r>
      <w:r>
        <w:rPr>
          <w:spacing w:val="6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wastes.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Resource</w:t>
      </w:r>
      <w:r>
        <w:t xml:space="preserve"> </w:t>
      </w:r>
      <w:r>
        <w:rPr>
          <w:spacing w:val="-1"/>
        </w:rPr>
        <w:t>Conservation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Recovery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(RCRA),</w:t>
      </w:r>
    </w:p>
    <w:p w:rsidR="00EA3242" w:rsidRDefault="004549D6">
      <w:pPr>
        <w:pStyle w:val="BodyText"/>
        <w:ind w:right="428"/>
      </w:pPr>
      <w:proofErr w:type="gramStart"/>
      <w:r>
        <w:rPr>
          <w:spacing w:val="-1"/>
        </w:rPr>
        <w:t>non-RCRA</w:t>
      </w:r>
      <w:proofErr w:type="gramEnd"/>
      <w:r>
        <w:rPr>
          <w:spacing w:val="-1"/>
        </w:rPr>
        <w:t xml:space="preserve"> (wastes</w:t>
      </w:r>
      <w:r>
        <w:rPr>
          <w:spacing w:val="-2"/>
        </w:rPr>
        <w:t xml:space="preserve"> </w:t>
      </w:r>
      <w:r>
        <w:rPr>
          <w:spacing w:val="-1"/>
        </w:rPr>
        <w:t>regulated</w:t>
      </w:r>
      <w:r>
        <w:t xml:space="preserve">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level),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specific</w:t>
      </w:r>
      <w:r>
        <w:rPr>
          <w:spacing w:val="49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identifying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t xml:space="preserve"> in</w:t>
      </w:r>
      <w:r>
        <w:rPr>
          <w:spacing w:val="6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chapter.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summaries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guidance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waste</w:t>
      </w:r>
      <w:r>
        <w:rPr>
          <w:spacing w:val="51"/>
        </w:rPr>
        <w:t xml:space="preserve"> </w:t>
      </w:r>
      <w:r>
        <w:rPr>
          <w:spacing w:val="-1"/>
        </w:rPr>
        <w:t>streams</w:t>
      </w:r>
      <w:r>
        <w:t xml:space="preserve"> and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requirements.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307"/>
      </w:pP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broadly</w:t>
      </w:r>
      <w:r>
        <w:rPr>
          <w:spacing w:val="-3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t xml:space="preserve">as a </w:t>
      </w:r>
      <w:r>
        <w:rPr>
          <w:spacing w:val="-1"/>
        </w:rPr>
        <w:t>waste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combination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wastes,</w:t>
      </w:r>
      <w:r>
        <w:t xml:space="preserve"> </w:t>
      </w:r>
      <w:r>
        <w:rPr>
          <w:spacing w:val="-1"/>
        </w:rPr>
        <w:t>which,</w:t>
      </w:r>
      <w: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77"/>
        </w:rPr>
        <w:t xml:space="preserve"> </w:t>
      </w:r>
      <w:r>
        <w:rPr>
          <w:spacing w:val="-1"/>
        </w:rPr>
        <w:t>quantity,</w:t>
      </w:r>
      <w:r>
        <w:t xml:space="preserve"> </w:t>
      </w:r>
      <w:r>
        <w:rPr>
          <w:spacing w:val="-1"/>
        </w:rPr>
        <w:t>concentration,</w:t>
      </w:r>
      <w:r>
        <w:rPr>
          <w:spacing w:val="1"/>
        </w:rPr>
        <w:t xml:space="preserve"> </w:t>
      </w:r>
      <w:r>
        <w:rPr>
          <w:spacing w:val="-1"/>
        </w:rPr>
        <w:t>physical,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chemical</w:t>
      </w:r>
      <w:r>
        <w:rPr>
          <w:spacing w:val="-2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either: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113"/>
        </w:tabs>
        <w:ind w:right="714"/>
      </w:pPr>
      <w:r>
        <w:rPr>
          <w:color w:val="211F1F"/>
          <w:spacing w:val="-1"/>
        </w:rPr>
        <w:t>Cause,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significantly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contribute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to, </w:t>
      </w:r>
      <w:r>
        <w:rPr>
          <w:color w:val="211F1F"/>
          <w:spacing w:val="-1"/>
        </w:rPr>
        <w:t>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increase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mortality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or an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increase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26"/>
        </w:rPr>
        <w:t xml:space="preserve"> </w:t>
      </w:r>
      <w:r>
        <w:rPr>
          <w:color w:val="211F1F"/>
          <w:spacing w:val="-1"/>
        </w:rPr>
        <w:t>serious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irreversible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illness;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113"/>
        </w:tabs>
        <w:ind w:right="538"/>
      </w:pPr>
      <w:r>
        <w:rPr>
          <w:color w:val="211F1F"/>
        </w:rPr>
        <w:t>Pose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substantial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present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potential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hazard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human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health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environment</w:t>
      </w:r>
      <w:r>
        <w:rPr>
          <w:color w:val="211F1F"/>
          <w:spacing w:val="-25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improperly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treated,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stored,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transported,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disposed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of, </w:t>
      </w:r>
      <w:r>
        <w:rPr>
          <w:color w:val="211F1F"/>
          <w:spacing w:val="-2"/>
        </w:rPr>
        <w:t xml:space="preserve">or </w:t>
      </w:r>
      <w:r>
        <w:rPr>
          <w:color w:val="211F1F"/>
          <w:spacing w:val="-1"/>
        </w:rPr>
        <w:t>otherwise</w:t>
      </w:r>
      <w:r>
        <w:rPr>
          <w:color w:val="211F1F"/>
          <w:spacing w:val="-27"/>
        </w:rPr>
        <w:t xml:space="preserve"> </w:t>
      </w:r>
      <w:r>
        <w:rPr>
          <w:color w:val="211F1F"/>
          <w:spacing w:val="-8"/>
        </w:rPr>
        <w:t>mismanaged.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219"/>
      </w:pP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be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solid,</w:t>
      </w:r>
      <w:r>
        <w:rPr>
          <w:spacing w:val="-3"/>
        </w:rPr>
        <w:t xml:space="preserve"> </w:t>
      </w:r>
      <w:r>
        <w:rPr>
          <w:spacing w:val="-1"/>
        </w:rPr>
        <w:t>semi-solid,</w:t>
      </w:r>
      <w:r>
        <w:t xml:space="preserve"> </w:t>
      </w:r>
      <w:r>
        <w:rPr>
          <w:spacing w:val="-1"/>
        </w:rPr>
        <w:t>liquid,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gaseous</w:t>
      </w:r>
      <w:r>
        <w:rPr>
          <w:spacing w:val="-2"/>
        </w:rPr>
        <w:t xml:space="preserve"> </w:t>
      </w:r>
      <w:r>
        <w:rPr>
          <w:spacing w:val="-1"/>
        </w:rPr>
        <w:t>substance;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California</w:t>
      </w:r>
      <w:r>
        <w:rPr>
          <w:spacing w:val="9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2"/>
        </w:rPr>
        <w:t xml:space="preserve"> </w:t>
      </w:r>
      <w:r>
        <w:rPr>
          <w:spacing w:val="-1"/>
        </w:rPr>
        <w:t>generating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generated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hazardous</w:t>
      </w:r>
      <w:r>
        <w:t xml:space="preserve"> by</w:t>
      </w:r>
      <w:r>
        <w:rPr>
          <w:spacing w:val="53"/>
        </w:rPr>
        <w:t xml:space="preserve"> </w:t>
      </w:r>
      <w:r>
        <w:rPr>
          <w:spacing w:val="-1"/>
        </w:rPr>
        <w:t>determining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exhibits</w:t>
      </w:r>
      <w: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hazardous,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listed.</w:t>
      </w:r>
      <w:r>
        <w:rPr>
          <w:spacing w:val="5"/>
        </w:rPr>
        <w:t xml:space="preserve"> </w:t>
      </w:r>
      <w:r>
        <w:rPr>
          <w:spacing w:val="-1"/>
        </w:rPr>
        <w:t>Federally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69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solid</w:t>
      </w:r>
      <w:r>
        <w:t xml:space="preserve"> </w:t>
      </w:r>
      <w:r>
        <w:rPr>
          <w:spacing w:val="-1"/>
        </w:rPr>
        <w:t>wastes;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California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-2"/>
        </w:rPr>
        <w:t xml:space="preserve"> </w:t>
      </w:r>
      <w:r>
        <w:rPr>
          <w:i/>
        </w:rPr>
        <w:t>waste</w:t>
      </w:r>
      <w:r>
        <w:rPr>
          <w:i/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used.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one </w:t>
      </w:r>
      <w:r>
        <w:rPr>
          <w:spacing w:val="-2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>more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characteristics: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5C64C7">
      <w:pPr>
        <w:pStyle w:val="BodyText"/>
        <w:numPr>
          <w:ilvl w:val="1"/>
          <w:numId w:val="38"/>
        </w:numPr>
        <w:tabs>
          <w:tab w:val="left" w:pos="1202"/>
        </w:tabs>
        <w:ind w:left="1201" w:hanging="44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54" type="#_x0000_t75" style="position:absolute;left:0;text-align:left;margin-left:252.75pt;margin-top:2.95pt;width:82.1pt;height:80.4pt;z-index:1048;mso-position-horizontal-relative:page">
            <v:imagedata r:id="rId22" o:title=""/>
            <w10:wrap anchorx="page"/>
          </v:shape>
        </w:pict>
      </w:r>
      <w:r w:rsidR="004549D6">
        <w:rPr>
          <w:color w:val="211F1F"/>
          <w:spacing w:val="-1"/>
        </w:rPr>
        <w:t>Ignitable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202"/>
        </w:tabs>
        <w:ind w:left="1201" w:hanging="449"/>
      </w:pPr>
      <w:r>
        <w:rPr>
          <w:color w:val="211F1F"/>
          <w:spacing w:val="-1"/>
        </w:rPr>
        <w:t>Toxic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202"/>
        </w:tabs>
        <w:ind w:left="1201" w:hanging="449"/>
      </w:pPr>
      <w:r>
        <w:rPr>
          <w:color w:val="211F1F"/>
          <w:spacing w:val="-1"/>
        </w:rPr>
        <w:t>Reactive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202"/>
        </w:tabs>
        <w:ind w:left="1201" w:hanging="449"/>
      </w:pPr>
      <w:r>
        <w:rPr>
          <w:color w:val="211F1F"/>
          <w:spacing w:val="-1"/>
        </w:rPr>
        <w:t>Corrosive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307"/>
      </w:pP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classified</w:t>
      </w:r>
      <w:r>
        <w:rPr>
          <w:color w:val="211F1F"/>
        </w:rPr>
        <w:t xml:space="preserve"> 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either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being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subject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RCRA,</w:t>
      </w:r>
      <w:r>
        <w:rPr>
          <w:color w:val="211F1F"/>
        </w:rPr>
        <w:t xml:space="preserve"> found </w:t>
      </w:r>
      <w:r>
        <w:rPr>
          <w:color w:val="211F1F"/>
          <w:spacing w:val="-1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Title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40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Code </w:t>
      </w:r>
      <w:r>
        <w:rPr>
          <w:color w:val="211F1F"/>
          <w:spacing w:val="-2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Regulations (CFR),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subject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Law</w:t>
      </w:r>
      <w:r>
        <w:rPr>
          <w:color w:val="211F1F"/>
          <w:spacing w:val="-1"/>
        </w:rPr>
        <w:t xml:space="preserve"> (HWCL),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found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California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Health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Safety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Code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 xml:space="preserve">(HSC)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under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Title</w:t>
      </w:r>
      <w:r>
        <w:rPr>
          <w:color w:val="211F1F"/>
        </w:rPr>
        <w:t xml:space="preserve"> 22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California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Code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Regulations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(CCR).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terms</w:t>
      </w:r>
      <w:r>
        <w:rPr>
          <w:color w:val="211F1F"/>
        </w:rPr>
        <w:t xml:space="preserve"> used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distinguish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programs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subject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RCRA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non-RCRA.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Non-RCRA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be </w:t>
      </w:r>
      <w:r>
        <w:rPr>
          <w:color w:val="211F1F"/>
          <w:spacing w:val="-1"/>
        </w:rPr>
        <w:t>misinterpreted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being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non-hazardous;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subject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requirements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but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instead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state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level.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important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proofErr w:type="spellStart"/>
      <w:r>
        <w:rPr>
          <w:color w:val="211F1F"/>
          <w:spacing w:val="1"/>
        </w:rPr>
        <w:t>understandhow</w:t>
      </w:r>
      <w:proofErr w:type="spellEnd"/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appropriately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determine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properly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classify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wastes,</w:t>
      </w:r>
      <w:r>
        <w:rPr>
          <w:color w:val="211F1F"/>
        </w:rPr>
        <w:t xml:space="preserve"> 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substantial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differences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standards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applicable</w:t>
      </w:r>
      <w:r>
        <w:rPr>
          <w:color w:val="211F1F"/>
        </w:rPr>
        <w:t xml:space="preserve"> to </w:t>
      </w:r>
      <w:r>
        <w:rPr>
          <w:color w:val="211F1F"/>
          <w:spacing w:val="-1"/>
        </w:rPr>
        <w:t>different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types</w:t>
      </w:r>
      <w:r>
        <w:rPr>
          <w:color w:val="211F1F"/>
        </w:rPr>
        <w:t xml:space="preserve"> of</w:t>
      </w:r>
      <w:r>
        <w:rPr>
          <w:color w:val="211F1F"/>
          <w:spacing w:val="-1"/>
        </w:rPr>
        <w:t xml:space="preserve"> wastes.</w:t>
      </w:r>
    </w:p>
    <w:p w:rsidR="00EA3242" w:rsidRDefault="00EA3242">
      <w:pPr>
        <w:sectPr w:rsidR="00EA3242">
          <w:headerReference w:type="default" r:id="rId23"/>
          <w:footerReference w:type="default" r:id="rId24"/>
          <w:pgSz w:w="12240" w:h="15840"/>
          <w:pgMar w:top="1500" w:right="1200" w:bottom="1320" w:left="1720" w:header="0" w:footer="1136" w:gutter="0"/>
          <w:pgNumType w:start="1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</w:rPr>
        <w:t>RCRA</w:t>
      </w:r>
      <w:r>
        <w:rPr>
          <w:rFonts w:ascii="Times New Roman"/>
          <w:b/>
          <w:spacing w:val="-1"/>
        </w:rPr>
        <w:t xml:space="preserve"> hazardous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wastes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are </w:t>
      </w:r>
      <w:r>
        <w:rPr>
          <w:rFonts w:ascii="Times New Roman"/>
          <w:b/>
          <w:spacing w:val="-1"/>
        </w:rPr>
        <w:t>classified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within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one</w:t>
      </w:r>
      <w:r>
        <w:rPr>
          <w:rFonts w:ascii="Times New Roman"/>
          <w:b/>
          <w:spacing w:val="-2"/>
        </w:rPr>
        <w:t xml:space="preserve"> of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these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two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categories:</w:t>
      </w:r>
    </w:p>
    <w:p w:rsidR="00EA3242" w:rsidRDefault="004549D6">
      <w:pPr>
        <w:pStyle w:val="BodyText"/>
        <w:numPr>
          <w:ilvl w:val="1"/>
          <w:numId w:val="38"/>
        </w:numPr>
        <w:tabs>
          <w:tab w:val="left" w:pos="1163"/>
        </w:tabs>
        <w:spacing w:before="196"/>
        <w:ind w:left="1162" w:hanging="410"/>
      </w:pP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rPr>
          <w:spacing w:val="2"/>
        </w:rPr>
        <w:t xml:space="preserve"> </w:t>
      </w:r>
      <w:r>
        <w:rPr>
          <w:spacing w:val="-2"/>
        </w:rPr>
        <w:t>(F,</w:t>
      </w:r>
      <w:r>
        <w:rPr>
          <w:spacing w:val="-7"/>
        </w:rPr>
        <w:t xml:space="preserve"> </w:t>
      </w:r>
      <w:r>
        <w:t xml:space="preserve">K, </w:t>
      </w:r>
      <w:r>
        <w:rPr>
          <w:spacing w:val="-4"/>
        </w:rPr>
        <w:t>P,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waste</w:t>
      </w:r>
      <w:r>
        <w:t xml:space="preserve"> </w:t>
      </w:r>
      <w:r>
        <w:rPr>
          <w:spacing w:val="-1"/>
        </w:rPr>
        <w:t>codes);</w:t>
      </w:r>
      <w:r>
        <w:rPr>
          <w:spacing w:val="-17"/>
        </w:rPr>
        <w:t xml:space="preserve"> </w:t>
      </w:r>
      <w:r>
        <w:rPr>
          <w:spacing w:val="-1"/>
        </w:rPr>
        <w:t>and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163"/>
        </w:tabs>
        <w:ind w:left="1162" w:hanging="410"/>
      </w:pPr>
      <w:r>
        <w:rPr>
          <w:spacing w:val="-1"/>
        </w:rPr>
        <w:t>Characteristic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(D</w:t>
      </w:r>
      <w:r>
        <w:rPr>
          <w:spacing w:val="-1"/>
        </w:rPr>
        <w:t xml:space="preserve"> waste</w:t>
      </w:r>
      <w:r>
        <w:rPr>
          <w:spacing w:val="-2"/>
        </w:rPr>
        <w:t xml:space="preserve"> </w:t>
      </w:r>
      <w:r>
        <w:rPr>
          <w:spacing w:val="-1"/>
        </w:rPr>
        <w:t>codes).</w:t>
      </w:r>
    </w:p>
    <w:p w:rsidR="00EA3242" w:rsidRDefault="004549D6">
      <w:pPr>
        <w:spacing w:before="190"/>
        <w:ind w:left="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Listed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Hazardous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Wastes</w:t>
      </w:r>
    </w:p>
    <w:p w:rsidR="00EA3242" w:rsidRDefault="004549D6">
      <w:pPr>
        <w:spacing w:before="196"/>
        <w:ind w:left="440" w:right="18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These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include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wastes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general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industrial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processes,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wastes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sectors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industry,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unused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pure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chemical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products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formulations.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Listed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wastes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6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specified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Title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1"/>
          <w:sz w:val="20"/>
        </w:rPr>
        <w:t>22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CCR,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Chapter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11,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Article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4,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Sections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1"/>
          <w:sz w:val="20"/>
        </w:rPr>
        <w:t>66261.31-33.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hazardous</w:t>
      </w:r>
      <w:r>
        <w:rPr>
          <w:rFonts w:ascii="Times New Roman"/>
          <w:spacing w:val="7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waste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listings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consist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four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RCRA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lists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additional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non-RCRA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list: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Spent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(used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for an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intended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purpose)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113"/>
        </w:tabs>
      </w:pPr>
      <w:r>
        <w:rPr>
          <w:color w:val="211F1F"/>
        </w:rPr>
        <w:t xml:space="preserve">F </w:t>
      </w:r>
      <w:r>
        <w:rPr>
          <w:color w:val="211F1F"/>
          <w:spacing w:val="-1"/>
        </w:rPr>
        <w:t>Code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Wastes: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Multiple-use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non-specific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source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wastes,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163"/>
        </w:tabs>
        <w:ind w:left="1162" w:hanging="410"/>
      </w:pPr>
      <w:r>
        <w:rPr>
          <w:color w:val="211F1F"/>
        </w:rPr>
        <w:t>K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Code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Wastes: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Industry-specific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source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wastes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Unspent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(expired,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unused,</w:t>
      </w:r>
      <w:r>
        <w:rPr>
          <w:rFonts w:ascii="Times New Roman"/>
          <w:b/>
        </w:rPr>
        <w:t xml:space="preserve"> or </w:t>
      </w:r>
      <w:r>
        <w:rPr>
          <w:rFonts w:ascii="Times New Roman"/>
          <w:b/>
          <w:spacing w:val="-1"/>
        </w:rPr>
        <w:t>off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spec)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163"/>
        </w:tabs>
        <w:ind w:left="1162" w:hanging="410"/>
      </w:pPr>
      <w:r>
        <w:rPr>
          <w:color w:val="211F1F"/>
        </w:rPr>
        <w:t>U</w:t>
      </w:r>
      <w:r>
        <w:rPr>
          <w:color w:val="211F1F"/>
          <w:spacing w:val="-1"/>
        </w:rPr>
        <w:t xml:space="preserve"> Code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Wastes: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discarded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commercial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products,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38"/>
        </w:numPr>
        <w:tabs>
          <w:tab w:val="left" w:pos="1163"/>
        </w:tabs>
        <w:ind w:left="1162" w:hanging="410"/>
      </w:pPr>
      <w:r>
        <w:rPr>
          <w:color w:val="211F1F"/>
        </w:rPr>
        <w:t xml:space="preserve">P </w:t>
      </w:r>
      <w:r>
        <w:rPr>
          <w:color w:val="211F1F"/>
          <w:spacing w:val="-1"/>
        </w:rPr>
        <w:t>Code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Wastes: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Acutely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discarded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commercial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1"/>
        </w:rPr>
        <w:t>products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California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M-Listed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Wastes</w:t>
      </w:r>
    </w:p>
    <w:p w:rsidR="00EA3242" w:rsidRDefault="004549D6">
      <w:pPr>
        <w:pStyle w:val="BodyText"/>
        <w:numPr>
          <w:ilvl w:val="0"/>
          <w:numId w:val="37"/>
        </w:numPr>
        <w:tabs>
          <w:tab w:val="left" w:pos="724"/>
        </w:tabs>
        <w:spacing w:before="191"/>
        <w:ind w:right="1859" w:firstLine="0"/>
      </w:pPr>
      <w:r>
        <w:rPr>
          <w:b/>
          <w:spacing w:val="-1"/>
        </w:rPr>
        <w:t>listed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Wastes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(discarded</w:t>
      </w:r>
      <w:r>
        <w:rPr>
          <w:b/>
        </w:rPr>
        <w:t xml:space="preserve"> </w:t>
      </w:r>
      <w:r>
        <w:rPr>
          <w:b/>
          <w:spacing w:val="-1"/>
        </w:rPr>
        <w:t>mercury-containing</w:t>
      </w:r>
      <w:r>
        <w:rPr>
          <w:b/>
        </w:rPr>
        <w:t xml:space="preserve"> </w:t>
      </w:r>
      <w:r>
        <w:rPr>
          <w:b/>
          <w:spacing w:val="-1"/>
        </w:rPr>
        <w:t xml:space="preserve">products):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list includes</w:t>
      </w:r>
      <w:r>
        <w:rPr>
          <w:spacing w:val="59"/>
        </w:rP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known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mercury,</w:t>
      </w:r>
      <w:r>
        <w:t xml:space="preserve"> 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fluorescent lamps,</w:t>
      </w:r>
      <w:r>
        <w:t xml:space="preserve"> </w:t>
      </w:r>
      <w:r>
        <w:rPr>
          <w:spacing w:val="-1"/>
        </w:rPr>
        <w:t>mercury</w:t>
      </w:r>
      <w:r>
        <w:rPr>
          <w:spacing w:val="43"/>
        </w:rPr>
        <w:t xml:space="preserve"> </w:t>
      </w:r>
      <w:r>
        <w:rPr>
          <w:spacing w:val="-1"/>
        </w:rPr>
        <w:t>switches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house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switches,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mercury-containing</w:t>
      </w:r>
      <w:r>
        <w:rPr>
          <w:spacing w:val="69"/>
        </w:rPr>
        <w:t xml:space="preserve"> </w:t>
      </w:r>
      <w:r>
        <w:rPr>
          <w:spacing w:val="-1"/>
        </w:rPr>
        <w:t>novelties,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</w:t>
      </w:r>
      <w:r>
        <w:rPr>
          <w:spacing w:val="-1"/>
        </w:rPr>
        <w:t>Title</w:t>
      </w:r>
      <w:r>
        <w:t xml:space="preserve"> 22 </w:t>
      </w:r>
      <w:r>
        <w:rPr>
          <w:spacing w:val="-1"/>
        </w:rPr>
        <w:t>CCR,</w:t>
      </w:r>
      <w:r>
        <w:t xml:space="preserve"> </w:t>
      </w:r>
      <w:r>
        <w:rPr>
          <w:spacing w:val="-1"/>
        </w:rPr>
        <w:t>Chapter</w:t>
      </w:r>
      <w:r>
        <w:t xml:space="preserve"> 22,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t xml:space="preserve">4.1, </w:t>
      </w:r>
      <w:r>
        <w:rPr>
          <w:spacing w:val="-1"/>
        </w:rPr>
        <w:t>Section</w:t>
      </w:r>
      <w:r>
        <w:rPr>
          <w:spacing w:val="53"/>
        </w:rPr>
        <w:t xml:space="preserve"> </w:t>
      </w:r>
      <w:r>
        <w:t>66261.50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Characteristic</w:t>
      </w:r>
      <w:r>
        <w:t xml:space="preserve"> </w:t>
      </w:r>
      <w:r>
        <w:rPr>
          <w:spacing w:val="-2"/>
        </w:rPr>
        <w:t>Hazardous</w:t>
      </w:r>
      <w:r>
        <w:rPr>
          <w:spacing w:val="1"/>
        </w:rPr>
        <w:t xml:space="preserve"> </w:t>
      </w:r>
      <w:r>
        <w:rPr>
          <w:spacing w:val="-2"/>
        </w:rPr>
        <w:t>Wastes</w:t>
      </w:r>
    </w:p>
    <w:p w:rsidR="00EA3242" w:rsidRDefault="004549D6">
      <w:pPr>
        <w:pStyle w:val="BodyText"/>
        <w:spacing w:before="55"/>
        <w:ind w:right="1886"/>
      </w:pPr>
      <w:r>
        <w:rPr>
          <w:spacing w:val="-1"/>
        </w:rPr>
        <w:t>While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listed,</w:t>
      </w:r>
      <w:r>
        <w:t xml:space="preserve"> a</w:t>
      </w:r>
      <w:r>
        <w:rPr>
          <w:spacing w:val="-2"/>
        </w:rPr>
        <w:t xml:space="preserve"> given</w:t>
      </w:r>
      <w:r>
        <w:t xml:space="preserve"> waste </w:t>
      </w:r>
      <w:r>
        <w:rPr>
          <w:spacing w:val="-2"/>
        </w:rPr>
        <w:t xml:space="preserve">may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rPr>
          <w:spacing w:val="-1"/>
        </w:rPr>
        <w:t>exhibit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of</w:t>
      </w:r>
      <w:r>
        <w:rPr>
          <w:spacing w:val="7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wastes. There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measurable</w:t>
      </w:r>
      <w:r>
        <w:t xml:space="preserve"> </w:t>
      </w:r>
      <w:r>
        <w:rPr>
          <w:spacing w:val="-1"/>
        </w:rPr>
        <w:t>properties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rPr>
          <w:spacing w:val="55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 xml:space="preserve">may </w:t>
      </w:r>
      <w:r>
        <w:t>pose a</w:t>
      </w:r>
      <w:r>
        <w:rPr>
          <w:spacing w:val="-2"/>
        </w:rPr>
        <w:t xml:space="preserve"> </w:t>
      </w:r>
      <w:r>
        <w:rPr>
          <w:spacing w:val="-1"/>
        </w:rPr>
        <w:t>threat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environment.</w:t>
      </w:r>
      <w:r>
        <w:rPr>
          <w:spacing w:val="51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whether</w:t>
      </w:r>
      <w:r>
        <w:t xml:space="preserve"> a </w:t>
      </w:r>
      <w:r>
        <w:rPr>
          <w:spacing w:val="-1"/>
        </w:rPr>
        <w:t>waste</w:t>
      </w:r>
      <w:r>
        <w:t xml:space="preserve"> is</w:t>
      </w:r>
      <w:r>
        <w:rPr>
          <w:spacing w:val="43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t xml:space="preserve">(22 </w:t>
      </w:r>
      <w:r>
        <w:rPr>
          <w:spacing w:val="-1"/>
        </w:rPr>
        <w:t xml:space="preserve">CCR </w:t>
      </w:r>
      <w:r>
        <w:rPr>
          <w:spacing w:val="-2"/>
        </w:rPr>
        <w:t>Division</w:t>
      </w:r>
      <w:r>
        <w:t xml:space="preserve"> 4.5, </w:t>
      </w:r>
      <w:r>
        <w:rPr>
          <w:spacing w:val="-1"/>
        </w:rPr>
        <w:t>Chapter</w:t>
      </w:r>
      <w:r>
        <w:t xml:space="preserve"> 11, </w:t>
      </w:r>
      <w:r>
        <w:rPr>
          <w:spacing w:val="-2"/>
        </w:rPr>
        <w:t>Article</w:t>
      </w:r>
      <w:r>
        <w:t xml:space="preserve"> </w:t>
      </w:r>
      <w:r>
        <w:rPr>
          <w:spacing w:val="-1"/>
        </w:rPr>
        <w:t>3,</w:t>
      </w:r>
      <w:r>
        <w:t xml:space="preserve"> </w:t>
      </w:r>
      <w:r>
        <w:rPr>
          <w:spacing w:val="-1"/>
        </w:rPr>
        <w:t>Sections</w:t>
      </w:r>
      <w:r>
        <w:t xml:space="preserve"> </w:t>
      </w:r>
      <w:r>
        <w:rPr>
          <w:spacing w:val="-1"/>
        </w:rPr>
        <w:t>66261.21-24):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7"/>
        </w:numPr>
        <w:tabs>
          <w:tab w:val="left" w:pos="1163"/>
        </w:tabs>
        <w:ind w:hanging="362"/>
      </w:pPr>
      <w:r>
        <w:rPr>
          <w:spacing w:val="-1"/>
        </w:rPr>
        <w:t>Ignitability</w:t>
      </w:r>
      <w:r>
        <w:rPr>
          <w:spacing w:val="-6"/>
        </w:rPr>
        <w:t xml:space="preserve"> </w:t>
      </w:r>
      <w:r>
        <w:rPr>
          <w:spacing w:val="-1"/>
        </w:rPr>
        <w:t>(D001)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7"/>
        </w:numPr>
        <w:tabs>
          <w:tab w:val="left" w:pos="1163"/>
        </w:tabs>
        <w:ind w:hanging="362"/>
      </w:pPr>
      <w:proofErr w:type="spellStart"/>
      <w:r>
        <w:rPr>
          <w:spacing w:val="-1"/>
        </w:rPr>
        <w:t>Corrosivity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(D002)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37"/>
        </w:numPr>
        <w:tabs>
          <w:tab w:val="left" w:pos="1163"/>
        </w:tabs>
        <w:ind w:hanging="362"/>
      </w:pPr>
      <w:r>
        <w:rPr>
          <w:spacing w:val="-1"/>
        </w:rPr>
        <w:t>Reactivity</w:t>
      </w:r>
      <w:r>
        <w:rPr>
          <w:spacing w:val="-7"/>
        </w:rPr>
        <w:t xml:space="preserve"> </w:t>
      </w:r>
      <w:r>
        <w:rPr>
          <w:spacing w:val="-1"/>
        </w:rPr>
        <w:t>(D003)</w:t>
      </w:r>
    </w:p>
    <w:p w:rsidR="00EA3242" w:rsidRDefault="004549D6">
      <w:pPr>
        <w:pStyle w:val="BodyText"/>
        <w:numPr>
          <w:ilvl w:val="1"/>
          <w:numId w:val="37"/>
        </w:numPr>
        <w:tabs>
          <w:tab w:val="left" w:pos="1163"/>
        </w:tabs>
        <w:spacing w:before="196"/>
        <w:ind w:hanging="362"/>
      </w:pPr>
      <w:r>
        <w:rPr>
          <w:spacing w:val="-1"/>
        </w:rPr>
        <w:t>Toxicity</w:t>
      </w:r>
      <w:r>
        <w:rPr>
          <w:spacing w:val="-21"/>
        </w:rPr>
        <w:t xml:space="preserve"> </w:t>
      </w:r>
      <w:r>
        <w:rPr>
          <w:spacing w:val="-1"/>
        </w:rPr>
        <w:t>(D004-D043)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Ignitability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(D001)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(22 </w:t>
      </w:r>
      <w:r>
        <w:rPr>
          <w:rFonts w:ascii="Times New Roman"/>
          <w:b/>
          <w:spacing w:val="-2"/>
        </w:rPr>
        <w:t>CCR</w:t>
      </w:r>
      <w:r>
        <w:rPr>
          <w:rFonts w:ascii="Times New Roman"/>
          <w:b/>
          <w:spacing w:val="-1"/>
        </w:rPr>
        <w:t xml:space="preserve"> 66261.21):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spacing w:val="-1"/>
        </w:rPr>
        <w:t>Ignitable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readily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catch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sustain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combustion.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waste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ignitable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apply: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headerReference w:type="default" r:id="rId25"/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0"/>
          <w:numId w:val="36"/>
        </w:numPr>
        <w:tabs>
          <w:tab w:val="left" w:pos="1113"/>
        </w:tabs>
        <w:spacing w:before="73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liquid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flash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point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less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  <w:spacing w:val="-15"/>
        </w:rPr>
        <w:t xml:space="preserve"> </w:t>
      </w:r>
      <w:r>
        <w:rPr>
          <w:color w:val="211F1F"/>
        </w:rPr>
        <w:t xml:space="preserve">140 </w:t>
      </w:r>
      <w:r>
        <w:rPr>
          <w:color w:val="211F1F"/>
          <w:spacing w:val="-1"/>
        </w:rPr>
        <w:t>degrees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Fahrenheit; </w:t>
      </w:r>
      <w:r>
        <w:rPr>
          <w:color w:val="211F1F"/>
          <w:spacing w:val="-3"/>
        </w:rPr>
        <w:t>or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5C64C7">
      <w:pPr>
        <w:pStyle w:val="BodyText"/>
        <w:numPr>
          <w:ilvl w:val="0"/>
          <w:numId w:val="35"/>
        </w:numPr>
        <w:tabs>
          <w:tab w:val="left" w:pos="1113"/>
        </w:tabs>
        <w:ind w:right="1791"/>
        <w:jc w:val="both"/>
      </w:pPr>
      <w:r>
        <w:pict>
          <v:shape id="_x0000_s2453" type="#_x0000_t75" style="position:absolute;left:0;text-align:left;margin-left:316pt;margin-top:41.55pt;width:175.05pt;height:53.65pt;z-index:1072;mso-position-horizontal-relative:page">
            <v:imagedata r:id="rId26" o:title=""/>
            <w10:wrap anchorx="page"/>
          </v:shape>
        </w:pict>
      </w:r>
      <w:r w:rsidR="004549D6">
        <w:rPr>
          <w:color w:val="211F1F"/>
          <w:spacing w:val="-2"/>
        </w:rPr>
        <w:t>Is</w:t>
      </w:r>
      <w:r w:rsidR="004549D6">
        <w:rPr>
          <w:color w:val="211F1F"/>
          <w:spacing w:val="46"/>
        </w:rPr>
        <w:t xml:space="preserve"> </w:t>
      </w:r>
      <w:r w:rsidR="004549D6">
        <w:rPr>
          <w:color w:val="211F1F"/>
        </w:rPr>
        <w:t>a</w:t>
      </w:r>
      <w:r w:rsidR="004549D6">
        <w:rPr>
          <w:color w:val="211F1F"/>
          <w:spacing w:val="45"/>
        </w:rPr>
        <w:t xml:space="preserve"> </w:t>
      </w:r>
      <w:r w:rsidR="004549D6">
        <w:rPr>
          <w:color w:val="211F1F"/>
          <w:spacing w:val="-1"/>
        </w:rPr>
        <w:t>non-liquid</w:t>
      </w:r>
      <w:r w:rsidR="004549D6">
        <w:rPr>
          <w:color w:val="211F1F"/>
          <w:spacing w:val="45"/>
        </w:rPr>
        <w:t xml:space="preserve"> </w:t>
      </w:r>
      <w:r w:rsidR="004549D6">
        <w:rPr>
          <w:color w:val="211F1F"/>
          <w:spacing w:val="-1"/>
        </w:rPr>
        <w:t>solid</w:t>
      </w:r>
      <w:r w:rsidR="004549D6">
        <w:rPr>
          <w:color w:val="211F1F"/>
          <w:spacing w:val="45"/>
        </w:rPr>
        <w:t xml:space="preserve"> </w:t>
      </w:r>
      <w:r w:rsidR="004549D6">
        <w:rPr>
          <w:color w:val="211F1F"/>
        </w:rPr>
        <w:t>and</w:t>
      </w:r>
      <w:r w:rsidR="004549D6">
        <w:rPr>
          <w:color w:val="211F1F"/>
          <w:spacing w:val="43"/>
        </w:rPr>
        <w:t xml:space="preserve"> </w:t>
      </w:r>
      <w:r w:rsidR="004549D6">
        <w:rPr>
          <w:color w:val="211F1F"/>
        </w:rPr>
        <w:t>is</w:t>
      </w:r>
      <w:r w:rsidR="004549D6">
        <w:rPr>
          <w:color w:val="211F1F"/>
          <w:spacing w:val="46"/>
        </w:rPr>
        <w:t xml:space="preserve"> </w:t>
      </w:r>
      <w:r w:rsidR="004549D6">
        <w:rPr>
          <w:color w:val="211F1F"/>
          <w:spacing w:val="-1"/>
        </w:rPr>
        <w:t>capable,</w:t>
      </w:r>
      <w:r w:rsidR="004549D6">
        <w:rPr>
          <w:color w:val="211F1F"/>
          <w:spacing w:val="45"/>
        </w:rPr>
        <w:t xml:space="preserve"> </w:t>
      </w:r>
      <w:r w:rsidR="004549D6">
        <w:rPr>
          <w:color w:val="211F1F"/>
          <w:spacing w:val="-1"/>
        </w:rPr>
        <w:t>under</w:t>
      </w:r>
      <w:r w:rsidR="004549D6">
        <w:rPr>
          <w:color w:val="211F1F"/>
          <w:spacing w:val="46"/>
        </w:rPr>
        <w:t xml:space="preserve"> </w:t>
      </w:r>
      <w:r w:rsidR="004549D6">
        <w:rPr>
          <w:color w:val="211F1F"/>
          <w:spacing w:val="-1"/>
        </w:rPr>
        <w:t>standard</w:t>
      </w:r>
      <w:r w:rsidR="004549D6">
        <w:rPr>
          <w:color w:val="211F1F"/>
          <w:spacing w:val="43"/>
        </w:rPr>
        <w:t xml:space="preserve"> </w:t>
      </w:r>
      <w:r w:rsidR="004549D6">
        <w:rPr>
          <w:color w:val="211F1F"/>
          <w:spacing w:val="-1"/>
        </w:rPr>
        <w:t>temperature</w:t>
      </w:r>
      <w:r w:rsidR="004549D6">
        <w:rPr>
          <w:color w:val="211F1F"/>
          <w:spacing w:val="45"/>
        </w:rPr>
        <w:t xml:space="preserve"> </w:t>
      </w:r>
      <w:r w:rsidR="004549D6">
        <w:rPr>
          <w:color w:val="211F1F"/>
          <w:spacing w:val="-1"/>
        </w:rPr>
        <w:t>and</w:t>
      </w:r>
      <w:r w:rsidR="004549D6">
        <w:rPr>
          <w:color w:val="211F1F"/>
          <w:spacing w:val="49"/>
        </w:rPr>
        <w:t xml:space="preserve"> </w:t>
      </w:r>
      <w:r w:rsidR="004549D6">
        <w:rPr>
          <w:color w:val="211F1F"/>
          <w:spacing w:val="-1"/>
        </w:rPr>
        <w:t>pressure,</w:t>
      </w:r>
      <w:r w:rsidR="004549D6">
        <w:rPr>
          <w:color w:val="211F1F"/>
          <w:spacing w:val="50"/>
        </w:rPr>
        <w:t xml:space="preserve"> </w:t>
      </w:r>
      <w:r w:rsidR="004549D6">
        <w:rPr>
          <w:color w:val="211F1F"/>
        </w:rPr>
        <w:t>of</w:t>
      </w:r>
      <w:r w:rsidR="004549D6">
        <w:rPr>
          <w:color w:val="211F1F"/>
          <w:spacing w:val="51"/>
        </w:rPr>
        <w:t xml:space="preserve"> </w:t>
      </w:r>
      <w:r w:rsidR="004549D6">
        <w:rPr>
          <w:color w:val="211F1F"/>
          <w:spacing w:val="-1"/>
        </w:rPr>
        <w:t>causing</w:t>
      </w:r>
      <w:r w:rsidR="004549D6">
        <w:rPr>
          <w:color w:val="211F1F"/>
          <w:spacing w:val="47"/>
        </w:rPr>
        <w:t xml:space="preserve"> </w:t>
      </w:r>
      <w:r w:rsidR="004549D6">
        <w:rPr>
          <w:color w:val="211F1F"/>
          <w:spacing w:val="-1"/>
        </w:rPr>
        <w:t>fire</w:t>
      </w:r>
      <w:r w:rsidR="004549D6">
        <w:rPr>
          <w:color w:val="211F1F"/>
          <w:spacing w:val="50"/>
        </w:rPr>
        <w:t xml:space="preserve"> </w:t>
      </w:r>
      <w:r w:rsidR="004549D6">
        <w:rPr>
          <w:color w:val="211F1F"/>
          <w:spacing w:val="-1"/>
        </w:rPr>
        <w:t>through</w:t>
      </w:r>
      <w:r w:rsidR="004549D6">
        <w:rPr>
          <w:color w:val="211F1F"/>
          <w:spacing w:val="50"/>
        </w:rPr>
        <w:t xml:space="preserve"> </w:t>
      </w:r>
      <w:r w:rsidR="004549D6">
        <w:rPr>
          <w:color w:val="211F1F"/>
          <w:spacing w:val="-1"/>
        </w:rPr>
        <w:t>friction,</w:t>
      </w:r>
      <w:r w:rsidR="004549D6">
        <w:rPr>
          <w:color w:val="211F1F"/>
          <w:spacing w:val="50"/>
        </w:rPr>
        <w:t xml:space="preserve"> </w:t>
      </w:r>
      <w:r w:rsidR="004549D6">
        <w:rPr>
          <w:color w:val="211F1F"/>
          <w:spacing w:val="-1"/>
        </w:rPr>
        <w:t>absorption</w:t>
      </w:r>
      <w:r w:rsidR="004549D6">
        <w:rPr>
          <w:color w:val="211F1F"/>
          <w:spacing w:val="50"/>
        </w:rPr>
        <w:t xml:space="preserve"> </w:t>
      </w:r>
      <w:r w:rsidR="004549D6">
        <w:rPr>
          <w:color w:val="211F1F"/>
        </w:rPr>
        <w:t>of</w:t>
      </w:r>
      <w:r w:rsidR="004549D6">
        <w:rPr>
          <w:color w:val="211F1F"/>
          <w:spacing w:val="51"/>
        </w:rPr>
        <w:t xml:space="preserve"> </w:t>
      </w:r>
      <w:r w:rsidR="004549D6">
        <w:rPr>
          <w:color w:val="211F1F"/>
          <w:spacing w:val="-1"/>
        </w:rPr>
        <w:t>moisture,</w:t>
      </w:r>
      <w:r w:rsidR="004549D6">
        <w:rPr>
          <w:color w:val="211F1F"/>
          <w:spacing w:val="50"/>
        </w:rPr>
        <w:t xml:space="preserve"> </w:t>
      </w:r>
      <w:r w:rsidR="004549D6">
        <w:rPr>
          <w:color w:val="211F1F"/>
          <w:spacing w:val="-2"/>
        </w:rPr>
        <w:t>or</w:t>
      </w:r>
      <w:r w:rsidR="004549D6">
        <w:rPr>
          <w:color w:val="211F1F"/>
          <w:spacing w:val="57"/>
        </w:rPr>
        <w:t xml:space="preserve"> </w:t>
      </w:r>
      <w:r w:rsidR="004549D6">
        <w:rPr>
          <w:color w:val="211F1F"/>
          <w:spacing w:val="-1"/>
        </w:rPr>
        <w:t>spontaneous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1"/>
        </w:rPr>
        <w:t>chemical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  <w:spacing w:val="-1"/>
        </w:rPr>
        <w:t>changes</w:t>
      </w:r>
      <w:r w:rsidR="004549D6">
        <w:rPr>
          <w:color w:val="211F1F"/>
        </w:rPr>
        <w:t xml:space="preserve"> and, when</w:t>
      </w:r>
      <w:r w:rsidR="004549D6">
        <w:rPr>
          <w:color w:val="211F1F"/>
          <w:spacing w:val="-3"/>
        </w:rPr>
        <w:t xml:space="preserve"> </w:t>
      </w:r>
      <w:r w:rsidR="004549D6">
        <w:rPr>
          <w:color w:val="211F1F"/>
          <w:spacing w:val="-1"/>
        </w:rPr>
        <w:t>ignited,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2"/>
        </w:rPr>
        <w:t>burns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1"/>
        </w:rPr>
        <w:t>persistently;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</w:rPr>
        <w:t>or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0"/>
          <w:numId w:val="35"/>
        </w:numPr>
        <w:tabs>
          <w:tab w:val="left" w:pos="1113"/>
        </w:tabs>
      </w:pPr>
      <w:r>
        <w:rPr>
          <w:color w:val="211F1F"/>
          <w:spacing w:val="-2"/>
        </w:rPr>
        <w:t>Is</w:t>
      </w:r>
      <w:r>
        <w:rPr>
          <w:color w:val="211F1F"/>
        </w:rPr>
        <w:t xml:space="preserve"> an </w:t>
      </w:r>
      <w:r>
        <w:rPr>
          <w:color w:val="211F1F"/>
          <w:spacing w:val="-1"/>
        </w:rPr>
        <w:t>ignitable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compressed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gas;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EA3242" w:rsidRDefault="004549D6">
      <w:pPr>
        <w:pStyle w:val="BodyText"/>
        <w:numPr>
          <w:ilvl w:val="0"/>
          <w:numId w:val="34"/>
        </w:numPr>
        <w:tabs>
          <w:tab w:val="left" w:pos="1113"/>
        </w:tabs>
      </w:pPr>
      <w:r>
        <w:rPr>
          <w:color w:val="211F1F"/>
          <w:spacing w:val="-2"/>
        </w:rPr>
        <w:t>Is</w:t>
      </w:r>
      <w:r>
        <w:rPr>
          <w:color w:val="211F1F"/>
        </w:rPr>
        <w:t xml:space="preserve"> an oxidizer.</w:t>
      </w:r>
    </w:p>
    <w:p w:rsidR="00EA3242" w:rsidRDefault="004549D6">
      <w:pPr>
        <w:spacing w:before="196"/>
        <w:ind w:left="752" w:right="185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/>
          <w:b/>
          <w:spacing w:val="-1"/>
        </w:rPr>
        <w:t>Corrosivity</w:t>
      </w:r>
      <w:proofErr w:type="spellEnd"/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(D002)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(22 </w:t>
      </w:r>
      <w:r>
        <w:rPr>
          <w:rFonts w:ascii="Times New Roman"/>
          <w:b/>
          <w:spacing w:val="-2"/>
        </w:rPr>
        <w:t>CCR</w:t>
      </w:r>
      <w:r>
        <w:rPr>
          <w:rFonts w:ascii="Times New Roman"/>
          <w:b/>
          <w:spacing w:val="-1"/>
        </w:rPr>
        <w:t xml:space="preserve"> 66261.22):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spacing w:val="-1"/>
        </w:rPr>
        <w:t>Corrosive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acidic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alkaline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(basic)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can </w:t>
      </w:r>
      <w:r>
        <w:rPr>
          <w:rFonts w:ascii="Times New Roman"/>
          <w:spacing w:val="-1"/>
        </w:rPr>
        <w:t>readily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corrode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2"/>
        </w:rPr>
        <w:t>dissolve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flesh,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metal,</w:t>
      </w:r>
      <w:r>
        <w:rPr>
          <w:rFonts w:ascii="Times New Roman"/>
        </w:rPr>
        <w:t xml:space="preserve"> or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materials.</w:t>
      </w:r>
    </w:p>
    <w:p w:rsidR="00EA3242" w:rsidRDefault="004549D6">
      <w:pPr>
        <w:pStyle w:val="BodyText"/>
        <w:numPr>
          <w:ilvl w:val="0"/>
          <w:numId w:val="34"/>
        </w:numPr>
        <w:tabs>
          <w:tab w:val="left" w:pos="1113"/>
        </w:tabs>
        <w:spacing w:before="196"/>
        <w:ind w:right="3539"/>
      </w:pPr>
      <w:r>
        <w:rPr>
          <w:color w:val="211F1F"/>
          <w:spacing w:val="-1"/>
        </w:rPr>
        <w:t>These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include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aqueous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pH </w:t>
      </w:r>
      <w:r>
        <w:rPr>
          <w:color w:val="211F1F"/>
          <w:spacing w:val="-1"/>
        </w:rPr>
        <w:t>greater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equal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12.5,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less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</w:rPr>
        <w:t>th</w:t>
      </w:r>
      <w:r>
        <w:rPr>
          <w:color w:val="211F1F"/>
          <w:spacing w:val="-2"/>
        </w:rPr>
        <w:t>a</w:t>
      </w:r>
      <w:r>
        <w:rPr>
          <w:color w:val="211F1F"/>
          <w:spacing w:val="25"/>
        </w:rPr>
        <w:t>n</w:t>
      </w:r>
      <w:r>
        <w:rPr>
          <w:color w:val="211F1F"/>
        </w:rPr>
        <w:t>or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equal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2,</w:t>
      </w:r>
    </w:p>
    <w:p w:rsidR="00EA3242" w:rsidRDefault="005C64C7">
      <w:pPr>
        <w:pStyle w:val="BodyText"/>
        <w:numPr>
          <w:ilvl w:val="0"/>
          <w:numId w:val="34"/>
        </w:numPr>
        <w:tabs>
          <w:tab w:val="left" w:pos="1113"/>
        </w:tabs>
        <w:spacing w:before="196"/>
        <w:ind w:right="3440"/>
        <w:jc w:val="both"/>
      </w:pPr>
      <w:r>
        <w:pict>
          <v:shape id="_x0000_s2452" type="#_x0000_t75" style="position:absolute;left:0;text-align:left;margin-left:397.65pt;margin-top:23.1pt;width:120.35pt;height:49.7pt;z-index:1096;mso-position-horizontal-relative:page">
            <v:imagedata r:id="rId27" o:title=""/>
            <w10:wrap anchorx="page"/>
          </v:shape>
        </w:pict>
      </w:r>
      <w:r w:rsidR="004549D6">
        <w:rPr>
          <w:color w:val="211F1F"/>
        </w:rPr>
        <w:t>A</w:t>
      </w:r>
      <w:r w:rsidR="004549D6">
        <w:rPr>
          <w:color w:val="211F1F"/>
          <w:spacing w:val="-1"/>
        </w:rPr>
        <w:t xml:space="preserve"> waste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2"/>
        </w:rPr>
        <w:t xml:space="preserve">may </w:t>
      </w:r>
      <w:r w:rsidR="004549D6">
        <w:rPr>
          <w:color w:val="211F1F"/>
        </w:rPr>
        <w:t>also be</w:t>
      </w:r>
      <w:r w:rsidR="004549D6">
        <w:rPr>
          <w:color w:val="211F1F"/>
          <w:spacing w:val="-2"/>
        </w:rPr>
        <w:t xml:space="preserve"> </w:t>
      </w:r>
      <w:r w:rsidR="004549D6">
        <w:rPr>
          <w:color w:val="211F1F"/>
          <w:spacing w:val="-1"/>
        </w:rPr>
        <w:t>corrosive</w:t>
      </w:r>
      <w:r w:rsidR="004549D6">
        <w:rPr>
          <w:color w:val="211F1F"/>
        </w:rPr>
        <w:t xml:space="preserve"> if</w:t>
      </w:r>
      <w:r w:rsidR="004549D6">
        <w:rPr>
          <w:color w:val="211F1F"/>
          <w:spacing w:val="-2"/>
        </w:rPr>
        <w:t xml:space="preserve"> </w:t>
      </w:r>
      <w:r w:rsidR="004549D6">
        <w:rPr>
          <w:color w:val="211F1F"/>
        </w:rPr>
        <w:t>it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</w:rPr>
        <w:t>is</w:t>
      </w:r>
      <w:r w:rsidR="004549D6">
        <w:rPr>
          <w:color w:val="211F1F"/>
          <w:spacing w:val="-2"/>
        </w:rPr>
        <w:t xml:space="preserve"> </w:t>
      </w:r>
      <w:r w:rsidR="004549D6">
        <w:rPr>
          <w:color w:val="211F1F"/>
        </w:rPr>
        <w:t xml:space="preserve">a </w:t>
      </w:r>
      <w:r w:rsidR="004549D6">
        <w:rPr>
          <w:color w:val="211F1F"/>
          <w:spacing w:val="-1"/>
        </w:rPr>
        <w:t>liquid</w:t>
      </w:r>
      <w:r w:rsidR="004549D6">
        <w:rPr>
          <w:color w:val="211F1F"/>
        </w:rPr>
        <w:t xml:space="preserve"> and</w:t>
      </w:r>
      <w:r w:rsidR="004549D6">
        <w:rPr>
          <w:color w:val="211F1F"/>
          <w:spacing w:val="-1"/>
        </w:rPr>
        <w:t xml:space="preserve"> </w:t>
      </w:r>
      <w:r w:rsidR="004549D6">
        <w:rPr>
          <w:color w:val="211F1F"/>
        </w:rPr>
        <w:t>has</w:t>
      </w:r>
      <w:r w:rsidR="004549D6">
        <w:rPr>
          <w:color w:val="211F1F"/>
          <w:spacing w:val="21"/>
        </w:rPr>
        <w:t xml:space="preserve"> </w:t>
      </w:r>
      <w:r w:rsidR="004549D6">
        <w:rPr>
          <w:color w:val="211F1F"/>
        </w:rPr>
        <w:t xml:space="preserve">the </w:t>
      </w:r>
      <w:r w:rsidR="004549D6">
        <w:rPr>
          <w:color w:val="211F1F"/>
          <w:spacing w:val="-1"/>
        </w:rPr>
        <w:t>ability</w:t>
      </w:r>
      <w:r w:rsidR="004549D6">
        <w:rPr>
          <w:color w:val="211F1F"/>
          <w:spacing w:val="-9"/>
        </w:rPr>
        <w:t xml:space="preserve"> </w:t>
      </w:r>
      <w:r w:rsidR="004549D6">
        <w:rPr>
          <w:color w:val="211F1F"/>
        </w:rPr>
        <w:t xml:space="preserve">to </w:t>
      </w:r>
      <w:r w:rsidR="004549D6">
        <w:rPr>
          <w:color w:val="211F1F"/>
          <w:spacing w:val="-1"/>
        </w:rPr>
        <w:t>corrode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1"/>
        </w:rPr>
        <w:t>steel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  <w:spacing w:val="-1"/>
        </w:rPr>
        <w:t>at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</w:rPr>
        <w:t xml:space="preserve">a </w:t>
      </w:r>
      <w:r w:rsidR="004549D6">
        <w:rPr>
          <w:color w:val="211F1F"/>
          <w:spacing w:val="-1"/>
        </w:rPr>
        <w:t>rate</w:t>
      </w:r>
      <w:r w:rsidR="004549D6">
        <w:rPr>
          <w:color w:val="211F1F"/>
        </w:rPr>
        <w:t xml:space="preserve"> of</w:t>
      </w:r>
      <w:r w:rsidR="004549D6">
        <w:rPr>
          <w:color w:val="211F1F"/>
          <w:spacing w:val="-2"/>
        </w:rPr>
        <w:t xml:space="preserve"> </w:t>
      </w:r>
      <w:r w:rsidR="004549D6">
        <w:rPr>
          <w:color w:val="211F1F"/>
        </w:rPr>
        <w:t xml:space="preserve">one </w:t>
      </w:r>
      <w:r w:rsidR="004549D6">
        <w:rPr>
          <w:color w:val="211F1F"/>
          <w:spacing w:val="-1"/>
        </w:rPr>
        <w:t>quarter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1"/>
        </w:rPr>
        <w:t>inch</w:t>
      </w:r>
      <w:r w:rsidR="004549D6">
        <w:rPr>
          <w:color w:val="211F1F"/>
          <w:spacing w:val="28"/>
        </w:rPr>
        <w:t xml:space="preserve"> </w:t>
      </w:r>
      <w:r w:rsidR="004549D6">
        <w:rPr>
          <w:color w:val="211F1F"/>
        </w:rPr>
        <w:t>per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  <w:spacing w:val="-1"/>
        </w:rPr>
        <w:t>year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  <w:spacing w:val="-2"/>
        </w:rPr>
        <w:t>or</w:t>
      </w:r>
      <w:r w:rsidR="004549D6">
        <w:rPr>
          <w:color w:val="211F1F"/>
          <w:spacing w:val="1"/>
        </w:rPr>
        <w:t xml:space="preserve"> </w:t>
      </w:r>
      <w:r w:rsidR="004549D6">
        <w:rPr>
          <w:color w:val="211F1F"/>
          <w:spacing w:val="-1"/>
        </w:rPr>
        <w:t>greater,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3"/>
        </w:numPr>
        <w:tabs>
          <w:tab w:val="left" w:pos="1113"/>
        </w:tabs>
        <w:ind w:right="3364"/>
      </w:pP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aqueous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liquids,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exhibit</w:t>
      </w:r>
      <w:r>
        <w:rPr>
          <w:spacing w:val="35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properties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mixed</w:t>
      </w:r>
      <w:r>
        <w:t xml:space="preserve"> </w:t>
      </w:r>
      <w:r>
        <w:rPr>
          <w:spacing w:val="-1"/>
        </w:rPr>
        <w:t>with</w:t>
      </w:r>
      <w:r>
        <w:t xml:space="preserve"> an</w:t>
      </w:r>
      <w:r>
        <w:rPr>
          <w:spacing w:val="31"/>
        </w:rPr>
        <w:t xml:space="preserve"> </w:t>
      </w:r>
      <w:r>
        <w:rPr>
          <w:spacing w:val="-1"/>
        </w:rPr>
        <w:t>equivalent</w:t>
      </w:r>
      <w:r>
        <w:rPr>
          <w:spacing w:val="1"/>
        </w:rPr>
        <w:t xml:space="preserve"> </w:t>
      </w:r>
      <w:r>
        <w:rPr>
          <w:spacing w:val="-2"/>
        </w:rPr>
        <w:t>weight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considered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California,</w:t>
      </w:r>
      <w:r>
        <w:rPr>
          <w:spacing w:val="49"/>
        </w:rPr>
        <w:t xml:space="preserve"> </w:t>
      </w:r>
      <w:r>
        <w:rPr>
          <w:spacing w:val="-1"/>
        </w:rPr>
        <w:t>non-RCRA,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  <w:spacing w:before="196"/>
        <w:ind w:right="4189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describing</w:t>
      </w:r>
      <w:r>
        <w:rPr>
          <w:color w:val="211F1F"/>
          <w:spacing w:val="50"/>
        </w:rPr>
        <w:t xml:space="preserve"> </w:t>
      </w:r>
      <w:proofErr w:type="spellStart"/>
      <w:r>
        <w:rPr>
          <w:color w:val="211F1F"/>
          <w:spacing w:val="-1"/>
        </w:rPr>
        <w:t>corrosivity</w:t>
      </w:r>
      <w:proofErr w:type="spellEnd"/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characteristics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found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22 </w:t>
      </w:r>
      <w:r>
        <w:rPr>
          <w:color w:val="211F1F"/>
          <w:spacing w:val="-1"/>
        </w:rPr>
        <w:t>CCR</w:t>
      </w:r>
      <w:r>
        <w:rPr>
          <w:color w:val="211F1F"/>
          <w:spacing w:val="-16"/>
        </w:rPr>
        <w:t xml:space="preserve"> </w:t>
      </w:r>
      <w:r>
        <w:rPr>
          <w:color w:val="211F1F"/>
        </w:rPr>
        <w:t>66261.22</w:t>
      </w:r>
    </w:p>
    <w:p w:rsidR="00EA3242" w:rsidRDefault="004549D6">
      <w:pPr>
        <w:spacing w:before="193"/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Reactivity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(D003)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(22 </w:t>
      </w:r>
      <w:r>
        <w:rPr>
          <w:rFonts w:ascii="Times New Roman"/>
          <w:b/>
          <w:spacing w:val="-2"/>
        </w:rPr>
        <w:t>CCR</w:t>
      </w:r>
      <w:r>
        <w:rPr>
          <w:rFonts w:ascii="Times New Roman"/>
          <w:b/>
          <w:spacing w:val="-1"/>
        </w:rPr>
        <w:t xml:space="preserve"> 66261.23):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spacing w:val="-1"/>
        </w:rPr>
        <w:t>Reactive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readily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explode</w:t>
      </w:r>
      <w:r>
        <w:rPr>
          <w:rFonts w:ascii="Times New Roman"/>
        </w:rPr>
        <w:t xml:space="preserve"> or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undergo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violent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reactions.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Reactive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exhibit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 or</w:t>
      </w:r>
      <w:r>
        <w:rPr>
          <w:rFonts w:ascii="Times New Roman"/>
          <w:spacing w:val="-1"/>
        </w:rPr>
        <w:t xml:space="preserve"> more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properties: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193"/>
        <w:ind w:left="1162" w:hanging="410"/>
      </w:pP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normally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unstable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readily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undergo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violent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change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without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1"/>
        </w:rPr>
        <w:t>detonating;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ind w:left="1162" w:hanging="410"/>
      </w:pPr>
      <w:r>
        <w:rPr>
          <w:color w:val="211F1F"/>
          <w:spacing w:val="-1"/>
        </w:rPr>
        <w:t>React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violently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water;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5C64C7">
      <w:pPr>
        <w:pStyle w:val="BodyText"/>
        <w:numPr>
          <w:ilvl w:val="0"/>
          <w:numId w:val="32"/>
        </w:numPr>
        <w:tabs>
          <w:tab w:val="left" w:pos="1022"/>
        </w:tabs>
        <w:ind w:right="5943"/>
      </w:pPr>
      <w:r>
        <w:pict>
          <v:shape id="_x0000_s2451" type="#_x0000_t75" style="position:absolute;left:0;text-align:left;margin-left:280.2pt;margin-top:11.1pt;width:228.65pt;height:71.95pt;z-index:1120;mso-position-horizontal-relative:page">
            <v:imagedata r:id="rId28" o:title=""/>
            <w10:wrap anchorx="page"/>
          </v:shape>
        </w:pict>
      </w:r>
      <w:r w:rsidR="004549D6">
        <w:rPr>
          <w:color w:val="211F1F"/>
          <w:spacing w:val="-1"/>
        </w:rPr>
        <w:t>Generate</w:t>
      </w:r>
      <w:r w:rsidR="004549D6">
        <w:rPr>
          <w:color w:val="211F1F"/>
          <w:spacing w:val="-2"/>
        </w:rPr>
        <w:t xml:space="preserve"> </w:t>
      </w:r>
      <w:r w:rsidR="004549D6">
        <w:rPr>
          <w:color w:val="211F1F"/>
          <w:spacing w:val="-1"/>
        </w:rPr>
        <w:t>toxic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1"/>
        </w:rPr>
        <w:t>gases</w:t>
      </w:r>
      <w:r w:rsidR="004549D6">
        <w:rPr>
          <w:color w:val="211F1F"/>
          <w:spacing w:val="-2"/>
        </w:rPr>
        <w:t xml:space="preserve"> </w:t>
      </w:r>
      <w:r w:rsidR="004549D6">
        <w:rPr>
          <w:color w:val="211F1F"/>
          <w:spacing w:val="-1"/>
        </w:rPr>
        <w:t>when</w:t>
      </w:r>
      <w:r w:rsidR="004549D6">
        <w:rPr>
          <w:color w:val="211F1F"/>
          <w:spacing w:val="23"/>
        </w:rPr>
        <w:t xml:space="preserve"> </w:t>
      </w:r>
      <w:r w:rsidR="004549D6">
        <w:rPr>
          <w:color w:val="211F1F"/>
          <w:spacing w:val="-1"/>
        </w:rPr>
        <w:t>mixed</w:t>
      </w:r>
      <w:r w:rsidR="004549D6">
        <w:rPr>
          <w:color w:val="211F1F"/>
          <w:spacing w:val="-14"/>
        </w:rPr>
        <w:t xml:space="preserve"> </w:t>
      </w:r>
      <w:r w:rsidR="004549D6">
        <w:rPr>
          <w:color w:val="211F1F"/>
          <w:spacing w:val="-1"/>
        </w:rPr>
        <w:t>with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1"/>
        </w:rPr>
        <w:t>water;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196"/>
        <w:ind w:right="5930"/>
      </w:pP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cyanide-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or sulfur-</w:t>
      </w:r>
      <w:r>
        <w:rPr>
          <w:color w:val="211F1F"/>
          <w:spacing w:val="26"/>
        </w:rPr>
        <w:t xml:space="preserve"> </w:t>
      </w:r>
      <w:r>
        <w:rPr>
          <w:color w:val="211F1F"/>
          <w:spacing w:val="-1"/>
        </w:rPr>
        <w:t>bearing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that,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  <w:spacing w:val="23"/>
        </w:rPr>
        <w:t xml:space="preserve"> </w:t>
      </w:r>
      <w:r>
        <w:rPr>
          <w:color w:val="211F1F"/>
          <w:spacing w:val="-1"/>
        </w:rPr>
        <w:t>exposed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pH</w:t>
      </w:r>
      <w:r>
        <w:rPr>
          <w:color w:val="211F1F"/>
          <w:spacing w:val="-1"/>
        </w:rPr>
        <w:t xml:space="preserve"> conditions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between</w:t>
      </w:r>
      <w:r>
        <w:rPr>
          <w:color w:val="211F1F"/>
        </w:rPr>
        <w:t xml:space="preserve"> 2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12.5,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can</w:t>
      </w:r>
      <w:r>
        <w:rPr>
          <w:color w:val="211F1F"/>
          <w:spacing w:val="25"/>
        </w:rPr>
        <w:t xml:space="preserve"> </w:t>
      </w:r>
      <w:r>
        <w:rPr>
          <w:color w:val="211F1F"/>
          <w:spacing w:val="-1"/>
        </w:rPr>
        <w:t>generate</w:t>
      </w:r>
      <w:r>
        <w:rPr>
          <w:color w:val="211F1F"/>
          <w:spacing w:val="-19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gas;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ind w:left="1162" w:hanging="410"/>
      </w:pP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capable</w:t>
      </w:r>
      <w:r>
        <w:rPr>
          <w:color w:val="211F1F"/>
        </w:rPr>
        <w:t xml:space="preserve"> of</w:t>
      </w:r>
      <w:r>
        <w:rPr>
          <w:color w:val="211F1F"/>
          <w:spacing w:val="-1"/>
        </w:rPr>
        <w:t xml:space="preserve"> detonation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explosion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if </w:t>
      </w:r>
      <w:r>
        <w:rPr>
          <w:color w:val="211F1F"/>
          <w:spacing w:val="-1"/>
        </w:rPr>
        <w:t>heated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placed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under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confinement;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ind w:right="2633"/>
      </w:pP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readily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capable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detonation,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explosive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decomposition,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reaction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-2"/>
        </w:rPr>
        <w:t>a</w:t>
      </w:r>
      <w:r>
        <w:rPr>
          <w:color w:val="211F1F"/>
          <w:spacing w:val="23"/>
        </w:rPr>
        <w:t>t</w:t>
      </w:r>
      <w:r>
        <w:rPr>
          <w:color w:val="211F1F"/>
        </w:rPr>
        <w:t>s</w:t>
      </w:r>
      <w:r>
        <w:rPr>
          <w:color w:val="211F1F"/>
          <w:spacing w:val="-1"/>
        </w:rPr>
        <w:t>t</w:t>
      </w:r>
      <w:r>
        <w:rPr>
          <w:color w:val="211F1F"/>
        </w:rPr>
        <w:t>and</w:t>
      </w:r>
      <w:r>
        <w:rPr>
          <w:color w:val="211F1F"/>
          <w:spacing w:val="-2"/>
        </w:rPr>
        <w:t>a</w:t>
      </w:r>
      <w:r>
        <w:rPr>
          <w:color w:val="211F1F"/>
        </w:rPr>
        <w:t>rd</w:t>
      </w:r>
      <w:proofErr w:type="spellEnd"/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temperature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pressure;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and/or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73"/>
        <w:ind w:right="2171"/>
      </w:pP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forbidden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explosives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(49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§173.51),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Class</w:t>
      </w:r>
      <w:r>
        <w:rPr>
          <w:color w:val="211F1F"/>
        </w:rPr>
        <w:t xml:space="preserve"> A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explosives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(49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§173.51),</w:t>
      </w:r>
      <w:r>
        <w:rPr>
          <w:color w:val="211F1F"/>
          <w:spacing w:val="-3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Class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</w:t>
      </w:r>
      <w:r>
        <w:rPr>
          <w:color w:val="211F1F"/>
          <w:spacing w:val="-1"/>
        </w:rPr>
        <w:t xml:space="preserve"> explosives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(49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§173.88).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spacing w:line="238" w:lineRule="auto"/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211F1F"/>
          <w:spacing w:val="-1"/>
        </w:rPr>
        <w:t>Toxicity</w:t>
      </w:r>
      <w:r>
        <w:rPr>
          <w:rFonts w:ascii="Times New Roman"/>
          <w:b/>
          <w:color w:val="211F1F"/>
        </w:rPr>
        <w:t xml:space="preserve"> </w:t>
      </w:r>
      <w:r>
        <w:rPr>
          <w:rFonts w:ascii="Times New Roman"/>
          <w:b/>
          <w:color w:val="211F1F"/>
          <w:spacing w:val="-1"/>
        </w:rPr>
        <w:t>based</w:t>
      </w:r>
      <w:r>
        <w:rPr>
          <w:rFonts w:ascii="Times New Roman"/>
          <w:b/>
          <w:color w:val="211F1F"/>
        </w:rPr>
        <w:t xml:space="preserve"> on</w:t>
      </w:r>
      <w:r>
        <w:rPr>
          <w:rFonts w:ascii="Times New Roman"/>
          <w:b/>
          <w:color w:val="211F1F"/>
          <w:spacing w:val="-3"/>
        </w:rPr>
        <w:t xml:space="preserve"> </w:t>
      </w:r>
      <w:r>
        <w:rPr>
          <w:rFonts w:ascii="Times New Roman"/>
          <w:b/>
          <w:color w:val="211F1F"/>
          <w:spacing w:val="-1"/>
        </w:rPr>
        <w:t>Federal</w:t>
      </w:r>
      <w:r>
        <w:rPr>
          <w:rFonts w:ascii="Times New Roman"/>
          <w:b/>
          <w:color w:val="211F1F"/>
          <w:spacing w:val="-2"/>
        </w:rPr>
        <w:t xml:space="preserve"> </w:t>
      </w:r>
      <w:r>
        <w:rPr>
          <w:rFonts w:ascii="Times New Roman"/>
          <w:b/>
          <w:color w:val="211F1F"/>
          <w:spacing w:val="-1"/>
        </w:rPr>
        <w:t>TCLP</w:t>
      </w:r>
      <w:r>
        <w:rPr>
          <w:rFonts w:ascii="Times New Roman"/>
          <w:b/>
          <w:color w:val="211F1F"/>
          <w:spacing w:val="1"/>
        </w:rPr>
        <w:t xml:space="preserve"> </w:t>
      </w:r>
      <w:r>
        <w:rPr>
          <w:rFonts w:ascii="Times New Roman"/>
          <w:b/>
          <w:color w:val="211F1F"/>
          <w:spacing w:val="-1"/>
        </w:rPr>
        <w:t>(D004-D043)</w:t>
      </w:r>
      <w:r>
        <w:rPr>
          <w:rFonts w:ascii="Times New Roman"/>
          <w:b/>
          <w:color w:val="211F1F"/>
        </w:rPr>
        <w:t xml:space="preserve"> </w:t>
      </w:r>
      <w:r>
        <w:rPr>
          <w:rFonts w:ascii="Times New Roman"/>
          <w:b/>
          <w:color w:val="211F1F"/>
          <w:spacing w:val="-1"/>
        </w:rPr>
        <w:t>(22</w:t>
      </w:r>
      <w:r>
        <w:rPr>
          <w:rFonts w:ascii="Times New Roman"/>
          <w:b/>
          <w:color w:val="211F1F"/>
          <w:spacing w:val="-3"/>
        </w:rPr>
        <w:t xml:space="preserve"> </w:t>
      </w:r>
      <w:r>
        <w:rPr>
          <w:rFonts w:ascii="Times New Roman"/>
          <w:b/>
          <w:color w:val="211F1F"/>
          <w:spacing w:val="-2"/>
        </w:rPr>
        <w:t>CCR</w:t>
      </w:r>
      <w:r>
        <w:rPr>
          <w:rFonts w:ascii="Times New Roman"/>
          <w:b/>
          <w:color w:val="211F1F"/>
        </w:rPr>
        <w:t xml:space="preserve"> </w:t>
      </w:r>
      <w:r>
        <w:rPr>
          <w:rFonts w:ascii="Times New Roman"/>
          <w:b/>
          <w:color w:val="211F1F"/>
          <w:spacing w:val="-1"/>
        </w:rPr>
        <w:t>66261.24(a)(1)):</w:t>
      </w:r>
      <w:r>
        <w:rPr>
          <w:rFonts w:ascii="Times New Roman"/>
          <w:b/>
          <w:color w:val="211F1F"/>
          <w:spacing w:val="51"/>
        </w:rPr>
        <w:t xml:space="preserve"> </w:t>
      </w:r>
      <w:r>
        <w:rPr>
          <w:rFonts w:ascii="Times New Roman"/>
          <w:color w:val="211F1F"/>
          <w:spacing w:val="-1"/>
        </w:rPr>
        <w:t>Any</w:t>
      </w:r>
      <w:r>
        <w:rPr>
          <w:rFonts w:ascii="Times New Roman"/>
          <w:color w:val="211F1F"/>
          <w:spacing w:val="-3"/>
        </w:rPr>
        <w:t xml:space="preserve"> </w:t>
      </w:r>
      <w:r>
        <w:rPr>
          <w:rFonts w:ascii="Times New Roman"/>
          <w:color w:val="211F1F"/>
          <w:spacing w:val="-1"/>
        </w:rPr>
        <w:t>waste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that,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2"/>
        </w:rPr>
        <w:t>when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subject</w:t>
      </w:r>
      <w:r>
        <w:rPr>
          <w:rFonts w:ascii="Times New Roman"/>
          <w:color w:val="211F1F"/>
          <w:spacing w:val="1"/>
        </w:rPr>
        <w:t xml:space="preserve"> </w:t>
      </w:r>
      <w:r>
        <w:rPr>
          <w:rFonts w:ascii="Times New Roman"/>
          <w:color w:val="211F1F"/>
          <w:spacing w:val="-1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the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rFonts w:ascii="Times New Roman"/>
          <w:color w:val="211F1F"/>
          <w:spacing w:val="-1"/>
        </w:rPr>
        <w:t>Toxicity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Characteristic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Leaching</w:t>
      </w:r>
      <w:r>
        <w:rPr>
          <w:rFonts w:ascii="Times New Roman"/>
          <w:color w:val="211F1F"/>
          <w:spacing w:val="-3"/>
        </w:rPr>
        <w:t xml:space="preserve"> </w:t>
      </w:r>
      <w:r>
        <w:rPr>
          <w:rFonts w:ascii="Times New Roman"/>
          <w:color w:val="211F1F"/>
          <w:spacing w:val="-1"/>
        </w:rPr>
        <w:t>Procedure</w:t>
      </w:r>
      <w:r>
        <w:rPr>
          <w:rFonts w:ascii="Times New Roman"/>
          <w:color w:val="211F1F"/>
          <w:spacing w:val="65"/>
        </w:rPr>
        <w:t xml:space="preserve"> </w:t>
      </w:r>
      <w:r>
        <w:rPr>
          <w:rFonts w:ascii="Times New Roman"/>
          <w:color w:val="211F1F"/>
          <w:spacing w:val="-1"/>
        </w:rPr>
        <w:t>(TCLP),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produces</w:t>
      </w:r>
      <w:r>
        <w:rPr>
          <w:rFonts w:ascii="Times New Roman"/>
          <w:color w:val="211F1F"/>
        </w:rPr>
        <w:t xml:space="preserve"> a</w:t>
      </w:r>
      <w:r>
        <w:rPr>
          <w:rFonts w:ascii="Times New Roman"/>
          <w:color w:val="211F1F"/>
          <w:spacing w:val="-2"/>
        </w:rPr>
        <w:t xml:space="preserve"> </w:t>
      </w:r>
      <w:r>
        <w:rPr>
          <w:rFonts w:ascii="Times New Roman"/>
          <w:color w:val="211F1F"/>
          <w:spacing w:val="-1"/>
        </w:rPr>
        <w:t>leachate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that</w:t>
      </w:r>
      <w:r>
        <w:rPr>
          <w:rFonts w:ascii="Times New Roman"/>
          <w:color w:val="211F1F"/>
          <w:spacing w:val="1"/>
        </w:rPr>
        <w:t xml:space="preserve"> </w:t>
      </w:r>
      <w:r>
        <w:rPr>
          <w:rFonts w:ascii="Times New Roman"/>
          <w:color w:val="211F1F"/>
          <w:spacing w:val="-1"/>
        </w:rPr>
        <w:t>consists</w:t>
      </w:r>
      <w:r>
        <w:rPr>
          <w:rFonts w:ascii="Times New Roman"/>
          <w:color w:val="211F1F"/>
        </w:rPr>
        <w:t xml:space="preserve"> of</w:t>
      </w:r>
      <w:r>
        <w:rPr>
          <w:rFonts w:ascii="Times New Roman"/>
          <w:color w:val="211F1F"/>
          <w:spacing w:val="-2"/>
        </w:rPr>
        <w:t xml:space="preserve"> </w:t>
      </w:r>
      <w:r>
        <w:rPr>
          <w:rFonts w:ascii="Times New Roman"/>
          <w:color w:val="211F1F"/>
        </w:rPr>
        <w:t>any</w:t>
      </w:r>
      <w:r>
        <w:rPr>
          <w:rFonts w:ascii="Times New Roman"/>
          <w:color w:val="211F1F"/>
          <w:spacing w:val="-2"/>
        </w:rPr>
        <w:t xml:space="preserve"> </w:t>
      </w:r>
      <w:r>
        <w:rPr>
          <w:rFonts w:ascii="Times New Roman"/>
          <w:color w:val="211F1F"/>
          <w:spacing w:val="-1"/>
        </w:rPr>
        <w:t>constituents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above</w:t>
      </w:r>
      <w:r>
        <w:rPr>
          <w:rFonts w:ascii="Times New Roman"/>
          <w:color w:val="211F1F"/>
        </w:rPr>
        <w:t xml:space="preserve"> the</w:t>
      </w:r>
      <w:r>
        <w:rPr>
          <w:rFonts w:ascii="Times New Roman"/>
          <w:color w:val="211F1F"/>
          <w:spacing w:val="45"/>
        </w:rPr>
        <w:t xml:space="preserve"> </w:t>
      </w:r>
      <w:r>
        <w:rPr>
          <w:rFonts w:ascii="Times New Roman"/>
          <w:color w:val="211F1F"/>
          <w:spacing w:val="-1"/>
        </w:rPr>
        <w:t>thresholds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rFonts w:ascii="Times New Roman"/>
          <w:color w:val="211F1F"/>
          <w:spacing w:val="-1"/>
        </w:rPr>
        <w:t>listed</w:t>
      </w:r>
      <w:r>
        <w:rPr>
          <w:rFonts w:ascii="Times New Roman"/>
          <w:color w:val="211F1F"/>
        </w:rPr>
        <w:t xml:space="preserve"> in</w:t>
      </w:r>
      <w:r>
        <w:rPr>
          <w:rFonts w:ascii="Times New Roman"/>
          <w:color w:val="211F1F"/>
          <w:spacing w:val="-3"/>
        </w:rPr>
        <w:t xml:space="preserve"> </w:t>
      </w:r>
      <w:r>
        <w:rPr>
          <w:rFonts w:ascii="Times New Roman"/>
          <w:color w:val="211F1F"/>
          <w:spacing w:val="-1"/>
        </w:rPr>
        <w:t>table</w:t>
      </w:r>
      <w:r>
        <w:rPr>
          <w:rFonts w:ascii="Times New Roman"/>
          <w:color w:val="211F1F"/>
        </w:rPr>
        <w:t xml:space="preserve"> I</w:t>
      </w:r>
      <w:r>
        <w:rPr>
          <w:rFonts w:ascii="Times New Roman"/>
          <w:color w:val="211F1F"/>
          <w:spacing w:val="-4"/>
        </w:rPr>
        <w:t xml:space="preserve"> </w:t>
      </w:r>
      <w:r>
        <w:rPr>
          <w:rFonts w:ascii="Times New Roman"/>
          <w:color w:val="211F1F"/>
        </w:rPr>
        <w:t xml:space="preserve">in 22 </w:t>
      </w:r>
      <w:r>
        <w:rPr>
          <w:rFonts w:ascii="Times New Roman"/>
          <w:color w:val="211F1F"/>
          <w:spacing w:val="-1"/>
        </w:rPr>
        <w:t>CCR 66261.24(a)(1).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spacing w:line="200" w:lineRule="atLeast"/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77831" cy="976122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831" cy="9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Heading8"/>
        <w:spacing w:before="64"/>
        <w:rPr>
          <w:b w:val="0"/>
          <w:bCs w:val="0"/>
        </w:rPr>
      </w:pPr>
      <w:r>
        <w:rPr>
          <w:spacing w:val="-1"/>
        </w:rPr>
        <w:t>Toxicity</w:t>
      </w:r>
      <w:r>
        <w:rPr>
          <w:spacing w:val="1"/>
        </w:rPr>
        <w:t xml:space="preserve"> </w:t>
      </w:r>
      <w:r>
        <w:rPr>
          <w:spacing w:val="-1"/>
        </w:rPr>
        <w:t>Criteria</w:t>
      </w:r>
    </w:p>
    <w:p w:rsidR="00EA3242" w:rsidRDefault="004549D6">
      <w:pPr>
        <w:pStyle w:val="BodyText"/>
        <w:spacing w:before="60"/>
        <w:ind w:right="1864"/>
        <w:rPr>
          <w:rFonts w:cs="Times New Roman"/>
        </w:rPr>
      </w:pPr>
      <w:r>
        <w:rPr>
          <w:color w:val="211F1F"/>
          <w:spacing w:val="-1"/>
        </w:rPr>
        <w:t>There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various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aspects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criteria.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also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difference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in how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address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characteristic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wastes.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concerned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known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constituents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 xml:space="preserve">may </w:t>
      </w:r>
      <w:r>
        <w:rPr>
          <w:color w:val="211F1F"/>
          <w:spacing w:val="-1"/>
        </w:rPr>
        <w:t>potentially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leach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landfill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impact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groundwater,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thus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potentially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affecting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human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health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environment.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2"/>
        </w:rPr>
        <w:t>same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emphasis,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but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also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sets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criteria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testing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toxic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solely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dependent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on </w:t>
      </w:r>
      <w:r>
        <w:rPr>
          <w:color w:val="211F1F"/>
          <w:spacing w:val="-1"/>
        </w:rPr>
        <w:t>discrete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constituents,</w:t>
      </w:r>
      <w:r>
        <w:rPr>
          <w:color w:val="211F1F"/>
          <w:spacing w:val="4"/>
        </w:rPr>
        <w:t xml:space="preserve"> </w:t>
      </w:r>
      <w:r>
        <w:rPr>
          <w:color w:val="211F1F"/>
          <w:spacing w:val="-1"/>
        </w:rPr>
        <w:t>rather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effects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w</w:t>
      </w:r>
      <w:r>
        <w:rPr>
          <w:rFonts w:cs="Times New Roman"/>
          <w:color w:val="211F1F"/>
          <w:spacing w:val="-1"/>
        </w:rPr>
        <w:t>aste</w:t>
      </w:r>
      <w:r>
        <w:rPr>
          <w:rFonts w:cs="Times New Roman"/>
          <w:color w:val="211F1F"/>
        </w:rPr>
        <w:t xml:space="preserve"> as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 xml:space="preserve">a </w:t>
      </w:r>
      <w:r>
        <w:rPr>
          <w:rFonts w:cs="Times New Roman"/>
          <w:color w:val="211F1F"/>
          <w:spacing w:val="-1"/>
        </w:rPr>
        <w:t>“whole”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are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evaluated.</w:t>
      </w:r>
    </w:p>
    <w:p w:rsidR="00EA3242" w:rsidRDefault="004549D6">
      <w:pPr>
        <w:pStyle w:val="BodyText"/>
        <w:spacing w:before="193"/>
        <w:ind w:right="1859"/>
      </w:pPr>
      <w:r>
        <w:rPr>
          <w:rFonts w:cs="Times New Roman"/>
          <w:b/>
          <w:bCs/>
          <w:color w:val="211F1F"/>
          <w:spacing w:val="-1"/>
        </w:rPr>
        <w:t>Federal</w:t>
      </w:r>
      <w:r>
        <w:rPr>
          <w:rFonts w:cs="Times New Roman"/>
          <w:b/>
          <w:bCs/>
          <w:color w:val="211F1F"/>
          <w:spacing w:val="1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Toxicity</w:t>
      </w:r>
      <w:r>
        <w:rPr>
          <w:rFonts w:cs="Times New Roman"/>
          <w:b/>
          <w:bCs/>
          <w:color w:val="211F1F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Characteristic:</w:t>
      </w:r>
      <w:r>
        <w:rPr>
          <w:rFonts w:cs="Times New Roman"/>
          <w:b/>
          <w:bCs/>
          <w:color w:val="211F1F"/>
          <w:spacing w:val="1"/>
        </w:rPr>
        <w:t xml:space="preserve"> </w:t>
      </w:r>
      <w:r>
        <w:rPr>
          <w:color w:val="211F1F"/>
        </w:rPr>
        <w:t>When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disposed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municipal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solid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landfill,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constituents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potentially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leach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affect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groundwater,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potentially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exposing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users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water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constituents.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order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predict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whether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particular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leach</w:t>
      </w:r>
      <w:r>
        <w:rPr>
          <w:color w:val="211F1F"/>
          <w:spacing w:val="61"/>
        </w:rPr>
        <w:t xml:space="preserve"> </w:t>
      </w:r>
      <w:r>
        <w:rPr>
          <w:rFonts w:cs="Times New Roman"/>
          <w:color w:val="211F1F"/>
          <w:spacing w:val="-1"/>
        </w:rPr>
        <w:t>toxic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chemicals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into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groundwater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at</w:t>
      </w:r>
      <w:r>
        <w:rPr>
          <w:rFonts w:cs="Times New Roman"/>
          <w:color w:val="211F1F"/>
          <w:spacing w:val="1"/>
        </w:rPr>
        <w:t xml:space="preserve"> </w:t>
      </w:r>
      <w:r>
        <w:rPr>
          <w:rFonts w:cs="Times New Roman"/>
          <w:color w:val="211F1F"/>
          <w:spacing w:val="-1"/>
        </w:rPr>
        <w:t>“harmful”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concentrations,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  <w:spacing w:val="4"/>
        </w:rPr>
        <w:t xml:space="preserve"> </w:t>
      </w:r>
      <w:r>
        <w:rPr>
          <w:color w:val="211F1F"/>
          <w:spacing w:val="-1"/>
        </w:rPr>
        <w:t>U.S.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Environmental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Protection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Agency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(EPA)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designed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lab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procedure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replicate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leaching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process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conditions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occur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buried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typical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municipal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landfill.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lab </w:t>
      </w:r>
      <w:r>
        <w:rPr>
          <w:color w:val="211F1F"/>
          <w:spacing w:val="-1"/>
        </w:rPr>
        <w:t>procedure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known</w:t>
      </w:r>
      <w:r>
        <w:rPr>
          <w:color w:val="211F1F"/>
        </w:rPr>
        <w:t xml:space="preserve"> as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TCLP.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By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applying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TCLP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to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sample,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leachate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created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similar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leachate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landfill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containing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mixture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household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industrial wastes.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leachate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tested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concentrations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certain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chemicals.</w:t>
      </w:r>
    </w:p>
    <w:p w:rsidR="00EA3242" w:rsidRDefault="004549D6">
      <w:pPr>
        <w:pStyle w:val="BodyText"/>
        <w:spacing w:before="193"/>
        <w:ind w:right="177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EPA </w:t>
      </w:r>
      <w:r>
        <w:rPr>
          <w:color w:val="211F1F"/>
        </w:rPr>
        <w:t>has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specified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levels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(concentrations)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40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chemicals.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These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levels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based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on </w:t>
      </w:r>
      <w:r>
        <w:rPr>
          <w:color w:val="211F1F"/>
          <w:spacing w:val="-1"/>
        </w:rPr>
        <w:t>groundwater modeling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studies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toxicity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data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calculate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limit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above</w:t>
      </w:r>
      <w:r>
        <w:rPr>
          <w:color w:val="211F1F"/>
        </w:rPr>
        <w:t xml:space="preserve"> which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these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common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compounds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elements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threaten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human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health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environment.</w:t>
      </w:r>
    </w:p>
    <w:p w:rsidR="00EA3242" w:rsidRDefault="004549D6">
      <w:pPr>
        <w:pStyle w:val="BodyText"/>
        <w:spacing w:before="196"/>
        <w:ind w:right="1920"/>
      </w:pPr>
      <w:r>
        <w:rPr>
          <w:color w:val="211F1F"/>
          <w:spacing w:val="-2"/>
        </w:rPr>
        <w:t xml:space="preserve">If </w:t>
      </w:r>
      <w:r>
        <w:rPr>
          <w:color w:val="211F1F"/>
        </w:rPr>
        <w:t>a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leachate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sample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10"/>
        </w:rPr>
        <w:t xml:space="preserve"> </w:t>
      </w:r>
      <w:r>
        <w:rPr>
          <w:rFonts w:cs="Times New Roman"/>
          <w:color w:val="211F1F"/>
          <w:spacing w:val="-1"/>
        </w:rPr>
        <w:t xml:space="preserve">generator’s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waste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contains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equal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or </w:t>
      </w:r>
      <w:r>
        <w:rPr>
          <w:color w:val="211F1F"/>
          <w:spacing w:val="-1"/>
        </w:rPr>
        <w:t>above</w:t>
      </w:r>
      <w:r>
        <w:rPr>
          <w:color w:val="211F1F"/>
        </w:rPr>
        <w:t xml:space="preserve"> 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regulatory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limit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one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specified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exhibits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characteristic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therefore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RCRA 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describing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characteristic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listing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 40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chemicals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associated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regulatory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levels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(concentrations)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2"/>
        </w:rPr>
        <w:t>40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261.24.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same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</w:pPr>
      <w:proofErr w:type="gramStart"/>
      <w:r>
        <w:rPr>
          <w:color w:val="211F1F"/>
          <w:spacing w:val="-1"/>
        </w:rPr>
        <w:t>regulations</w:t>
      </w:r>
      <w:proofErr w:type="gramEnd"/>
      <w:r>
        <w:rPr>
          <w:color w:val="211F1F"/>
        </w:rPr>
        <w:t xml:space="preserve"> </w:t>
      </w:r>
      <w:r>
        <w:rPr>
          <w:color w:val="211F1F"/>
          <w:spacing w:val="-1"/>
        </w:rPr>
        <w:t>have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also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been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adopted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California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22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CCR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66261.24(a)(1).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Non-RCRA Toxicity</w:t>
      </w:r>
    </w:p>
    <w:p w:rsidR="00EA3242" w:rsidRDefault="004549D6">
      <w:pPr>
        <w:pStyle w:val="BodyText"/>
        <w:spacing w:before="55"/>
        <w:ind w:right="1770"/>
      </w:pPr>
      <w:r>
        <w:rPr>
          <w:b/>
          <w:color w:val="211F1F"/>
          <w:spacing w:val="-1"/>
        </w:rPr>
        <w:t>Persistent</w:t>
      </w:r>
      <w:r>
        <w:rPr>
          <w:b/>
          <w:color w:val="211F1F"/>
        </w:rPr>
        <w:t xml:space="preserve"> and</w:t>
      </w:r>
      <w:r>
        <w:rPr>
          <w:b/>
          <w:color w:val="211F1F"/>
          <w:spacing w:val="-3"/>
        </w:rPr>
        <w:t xml:space="preserve"> </w:t>
      </w:r>
      <w:proofErr w:type="spellStart"/>
      <w:r>
        <w:rPr>
          <w:b/>
          <w:color w:val="211F1F"/>
          <w:spacing w:val="-1"/>
        </w:rPr>
        <w:t>Bioaccumulative</w:t>
      </w:r>
      <w:proofErr w:type="spellEnd"/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Toxic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 xml:space="preserve">Substances: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has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identified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20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inorganic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constituents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18 </w:t>
      </w:r>
      <w:r>
        <w:rPr>
          <w:color w:val="211F1F"/>
          <w:spacing w:val="-1"/>
        </w:rPr>
        <w:t>organic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constituents</w:t>
      </w:r>
      <w:r>
        <w:rPr>
          <w:color w:val="211F1F"/>
        </w:rPr>
        <w:t xml:space="preserve"> 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persistent </w:t>
      </w:r>
      <w:r>
        <w:rPr>
          <w:color w:val="211F1F"/>
        </w:rPr>
        <w:t>and</w:t>
      </w:r>
      <w:r>
        <w:rPr>
          <w:color w:val="211F1F"/>
          <w:spacing w:val="37"/>
        </w:rPr>
        <w:t xml:space="preserve"> </w:t>
      </w:r>
      <w:proofErr w:type="spellStart"/>
      <w:r>
        <w:rPr>
          <w:color w:val="211F1F"/>
          <w:spacing w:val="-1"/>
        </w:rPr>
        <w:t>bioaccumulative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substances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[22 </w:t>
      </w:r>
      <w:r>
        <w:rPr>
          <w:color w:val="211F1F"/>
          <w:spacing w:val="-1"/>
        </w:rPr>
        <w:t>CCR 66261.24(a</w:t>
      </w:r>
      <w:proofErr w:type="gramStart"/>
      <w:r>
        <w:rPr>
          <w:color w:val="211F1F"/>
          <w:spacing w:val="-1"/>
        </w:rPr>
        <w:t>)(</w:t>
      </w:r>
      <w:proofErr w:type="gramEnd"/>
      <w:r>
        <w:rPr>
          <w:color w:val="211F1F"/>
          <w:spacing w:val="-1"/>
        </w:rPr>
        <w:t>2)].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leachate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extraction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procedure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different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method,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toxic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constituents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evaluated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total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concentrations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and/or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soluble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concentrations.</w:t>
      </w:r>
    </w:p>
    <w:p w:rsidR="00EA3242" w:rsidRDefault="00EA3242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ind w:right="1859"/>
      </w:pPr>
      <w:r>
        <w:rPr>
          <w:color w:val="211F1F"/>
          <w:spacing w:val="-1"/>
        </w:rPr>
        <w:t>Every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persistent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-1"/>
        </w:rPr>
        <w:t>bioaccumulative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substance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assigned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Total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Threshold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Limit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(TTLC)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value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Soluble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Threshold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Limit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(STLC)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value.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If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sample</w:t>
      </w:r>
      <w:r>
        <w:rPr>
          <w:color w:val="211F1F"/>
        </w:rPr>
        <w:t xml:space="preserve"> 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total concentration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equal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above,</w:t>
      </w:r>
      <w:r>
        <w:rPr>
          <w:color w:val="211F1F"/>
        </w:rPr>
        <w:t xml:space="preserve"> 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TTLC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value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one </w:t>
      </w:r>
      <w:r>
        <w:rPr>
          <w:color w:val="211F1F"/>
          <w:spacing w:val="-1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specified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chemicals,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 xml:space="preserve">persistent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  <w:spacing w:val="-1"/>
        </w:rPr>
        <w:t>bioaccumulative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substance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2"/>
        </w:rPr>
        <w:t>minimum,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non-RCRA 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EA3242" w:rsidRDefault="004549D6">
      <w:pPr>
        <w:pStyle w:val="BodyText"/>
        <w:ind w:right="1971"/>
      </w:pPr>
      <w:r>
        <w:rPr>
          <w:color w:val="211F1F"/>
          <w:spacing w:val="-2"/>
        </w:rPr>
        <w:t>If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sample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has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soluble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equal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above,</w:t>
      </w:r>
      <w:r>
        <w:rPr>
          <w:color w:val="211F1F"/>
        </w:rPr>
        <w:t xml:space="preserve"> the</w:t>
      </w:r>
      <w:r>
        <w:rPr>
          <w:color w:val="211F1F"/>
          <w:spacing w:val="27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STLC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value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one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specified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persistent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and </w:t>
      </w:r>
      <w:proofErr w:type="spellStart"/>
      <w:r>
        <w:rPr>
          <w:color w:val="211F1F"/>
          <w:spacing w:val="-1"/>
        </w:rPr>
        <w:t>bioaccumulative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substance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2"/>
        </w:rPr>
        <w:t>minimum,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non-RCRA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2117"/>
        <w:jc w:val="both"/>
      </w:pPr>
      <w:r>
        <w:rPr>
          <w:color w:val="211F1F"/>
          <w:spacing w:val="-1"/>
        </w:rPr>
        <w:t>Depending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on 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type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constituent(s),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waste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can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characterized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both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 xml:space="preserve">RCRA </w:t>
      </w:r>
      <w:r>
        <w:rPr>
          <w:color w:val="211F1F"/>
        </w:rPr>
        <w:t xml:space="preserve">and a </w:t>
      </w:r>
      <w:r>
        <w:rPr>
          <w:color w:val="211F1F"/>
          <w:spacing w:val="-1"/>
        </w:rPr>
        <w:t>non-RCRA 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characteristic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toxicity.</w:t>
      </w:r>
      <w:r>
        <w:rPr>
          <w:color w:val="211F1F"/>
        </w:rPr>
        <w:t xml:space="preserve"> When a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meets</w:t>
      </w:r>
      <w:r>
        <w:rPr>
          <w:color w:val="211F1F"/>
        </w:rPr>
        <w:t xml:space="preserve"> both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RCRA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non-RCRA characteristic,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managed</w:t>
      </w:r>
      <w:r>
        <w:rPr>
          <w:color w:val="211F1F"/>
        </w:rPr>
        <w:t xml:space="preserve"> as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RCRA 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purposes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proofErr w:type="gramStart"/>
      <w:r>
        <w:rPr>
          <w:color w:val="211F1F"/>
          <w:spacing w:val="-1"/>
        </w:rPr>
        <w:t>both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reporting</w:t>
      </w:r>
      <w:proofErr w:type="gramEnd"/>
      <w:r>
        <w:rPr>
          <w:color w:val="211F1F"/>
          <w:spacing w:val="-1"/>
        </w:rPr>
        <w:t>,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treatment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and/or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disposal.</w:t>
      </w:r>
    </w:p>
    <w:p w:rsidR="00EA3242" w:rsidRDefault="004549D6">
      <w:pPr>
        <w:pStyle w:val="BodyText"/>
        <w:spacing w:before="196"/>
        <w:ind w:right="1971"/>
      </w:pPr>
      <w:r>
        <w:rPr>
          <w:b/>
          <w:color w:val="211F1F"/>
          <w:spacing w:val="-1"/>
        </w:rPr>
        <w:t>Acute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Toxicity:</w:t>
      </w:r>
      <w:r>
        <w:rPr>
          <w:b/>
          <w:color w:val="211F1F"/>
          <w:spacing w:val="1"/>
        </w:rPr>
        <w:t xml:space="preserve"> </w:t>
      </w:r>
      <w:r>
        <w:rPr>
          <w:color w:val="211F1F"/>
          <w:spacing w:val="-1"/>
        </w:rPr>
        <w:t>Acute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dose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substance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mixture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substances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administered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(exposure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testing)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population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laboratory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rats)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predetermined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duration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time,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produce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percentage</w:t>
      </w:r>
      <w:r>
        <w:rPr>
          <w:color w:val="211F1F"/>
        </w:rPr>
        <w:t xml:space="preserve"> 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population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death.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specify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criteria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four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acute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categories: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tabs>
          <w:tab w:val="left" w:pos="1162"/>
        </w:tabs>
        <w:ind w:left="752"/>
      </w:pPr>
      <w:r>
        <w:rPr>
          <w:rFonts w:ascii="Wingdings" w:eastAsia="Wingdings" w:hAnsi="Wingdings" w:cs="Wingdings"/>
          <w:color w:val="211F1F"/>
        </w:rPr>
        <w:t></w:t>
      </w:r>
      <w:r>
        <w:rPr>
          <w:rFonts w:cs="Times New Roman"/>
          <w:color w:val="211F1F"/>
        </w:rPr>
        <w:tab/>
      </w:r>
      <w:r>
        <w:rPr>
          <w:color w:val="211F1F"/>
          <w:spacing w:val="-1"/>
        </w:rPr>
        <w:t>Oral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(22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CCR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66261.24(a</w:t>
      </w:r>
      <w:proofErr w:type="gramStart"/>
      <w:r>
        <w:rPr>
          <w:color w:val="211F1F"/>
          <w:spacing w:val="-1"/>
        </w:rPr>
        <w:t>)(</w:t>
      </w:r>
      <w:proofErr w:type="gramEnd"/>
      <w:r>
        <w:rPr>
          <w:color w:val="211F1F"/>
          <w:spacing w:val="-1"/>
        </w:rPr>
        <w:t>3))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ind w:left="1162" w:hanging="410"/>
      </w:pPr>
      <w:r>
        <w:rPr>
          <w:color w:val="211F1F"/>
          <w:spacing w:val="-1"/>
        </w:rPr>
        <w:t>Dermal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(22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CCR</w:t>
      </w:r>
      <w:r>
        <w:rPr>
          <w:color w:val="211F1F"/>
          <w:spacing w:val="-11"/>
        </w:rPr>
        <w:t xml:space="preserve"> </w:t>
      </w:r>
      <w:r>
        <w:rPr>
          <w:color w:val="211F1F"/>
          <w:spacing w:val="-1"/>
        </w:rPr>
        <w:t>66261.24(a)(4))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</w:pPr>
      <w:r>
        <w:rPr>
          <w:color w:val="211F1F"/>
          <w:spacing w:val="-1"/>
        </w:rPr>
        <w:t>Inhalation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66261.24(a)(5))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11" w:line="500" w:lineRule="atLeast"/>
        <w:ind w:left="800" w:right="3364" w:hanging="48"/>
      </w:pPr>
      <w:r>
        <w:rPr>
          <w:color w:val="211F1F"/>
          <w:spacing w:val="-1"/>
        </w:rPr>
        <w:t>Acute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Aquatic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(22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CCR 66261.24(a)(6))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These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four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acute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categories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defined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-20"/>
        </w:rPr>
        <w:t xml:space="preserve"> </w:t>
      </w:r>
      <w:r>
        <w:rPr>
          <w:color w:val="211F1F"/>
          <w:spacing w:val="-2"/>
        </w:rPr>
        <w:t>follows: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2" w:line="236" w:lineRule="auto"/>
        <w:ind w:right="1919"/>
      </w:pPr>
      <w:r>
        <w:rPr>
          <w:b/>
          <w:color w:val="211F1F"/>
          <w:spacing w:val="-1"/>
        </w:rPr>
        <w:t>Acute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  <w:spacing w:val="-1"/>
        </w:rPr>
        <w:t>Oral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  <w:spacing w:val="-1"/>
        </w:rPr>
        <w:t>Lethal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  <w:spacing w:val="-1"/>
        </w:rPr>
        <w:t>Dose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(LD</w:t>
      </w:r>
      <w:r>
        <w:rPr>
          <w:b/>
          <w:color w:val="211F1F"/>
          <w:spacing w:val="-1"/>
          <w:position w:val="-2"/>
          <w:sz w:val="14"/>
        </w:rPr>
        <w:t>50</w:t>
      </w:r>
      <w:r>
        <w:rPr>
          <w:b/>
          <w:color w:val="211F1F"/>
          <w:spacing w:val="-1"/>
        </w:rPr>
        <w:t>)</w:t>
      </w:r>
      <w:r>
        <w:rPr>
          <w:b/>
          <w:color w:val="211F1F"/>
          <w:spacing w:val="1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dose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substance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mixture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substances,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milligrams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2"/>
        </w:rPr>
        <w:t>(mg)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kilogram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(kg)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test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animal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body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weight,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which,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administered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orally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as a </w:t>
      </w:r>
      <w:r>
        <w:rPr>
          <w:color w:val="211F1F"/>
          <w:spacing w:val="-1"/>
        </w:rPr>
        <w:t>single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dose,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produces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death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14 </w:t>
      </w:r>
      <w:r>
        <w:rPr>
          <w:color w:val="211F1F"/>
          <w:spacing w:val="-1"/>
        </w:rPr>
        <w:t>days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half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a </w:t>
      </w:r>
      <w:r>
        <w:rPr>
          <w:color w:val="211F1F"/>
          <w:spacing w:val="-1"/>
        </w:rPr>
        <w:t>group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 10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laboratory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white</w:t>
      </w:r>
    </w:p>
    <w:p w:rsidR="00EA3242" w:rsidRDefault="00EA3242">
      <w:pPr>
        <w:spacing w:line="236" w:lineRule="auto"/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6" w:line="252" w:lineRule="exact"/>
        <w:ind w:left="1112" w:right="1859"/>
      </w:pPr>
      <w:proofErr w:type="gramStart"/>
      <w:r>
        <w:rPr>
          <w:color w:val="211F1F"/>
          <w:spacing w:val="-1"/>
        </w:rPr>
        <w:t>rats</w:t>
      </w:r>
      <w:proofErr w:type="gramEnd"/>
      <w:r>
        <w:rPr>
          <w:color w:val="211F1F"/>
          <w:spacing w:val="-1"/>
        </w:rPr>
        <w:t>. According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law,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"/>
        </w:rPr>
        <w:t xml:space="preserve"> </w:t>
      </w:r>
      <w:r>
        <w:rPr>
          <w:color w:val="211F1F"/>
          <w:spacing w:val="-1"/>
        </w:rPr>
        <w:t>oral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LD</w:t>
      </w:r>
      <w:r>
        <w:rPr>
          <w:color w:val="211F1F"/>
          <w:spacing w:val="-1"/>
          <w:position w:val="-2"/>
          <w:sz w:val="14"/>
        </w:rPr>
        <w:t>50</w:t>
      </w:r>
      <w:r>
        <w:rPr>
          <w:color w:val="211F1F"/>
          <w:spacing w:val="20"/>
          <w:position w:val="-2"/>
          <w:sz w:val="14"/>
        </w:rPr>
        <w:t xml:space="preserve"> </w:t>
      </w:r>
      <w:r>
        <w:rPr>
          <w:color w:val="211F1F"/>
          <w:spacing w:val="-1"/>
        </w:rPr>
        <w:t>&lt;2500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mg/kg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(HSC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25141.5).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193" w:line="237" w:lineRule="auto"/>
        <w:ind w:right="2060"/>
      </w:pPr>
      <w:r>
        <w:rPr>
          <w:b/>
          <w:color w:val="211F1F"/>
          <w:spacing w:val="-1"/>
        </w:rPr>
        <w:t>Acute Dermal</w:t>
      </w:r>
      <w:r>
        <w:rPr>
          <w:b/>
          <w:color w:val="211F1F"/>
          <w:spacing w:val="2"/>
        </w:rPr>
        <w:t xml:space="preserve"> </w:t>
      </w:r>
      <w:r>
        <w:rPr>
          <w:b/>
          <w:color w:val="211F1F"/>
          <w:spacing w:val="-1"/>
        </w:rPr>
        <w:t>(LD</w:t>
      </w:r>
      <w:r>
        <w:rPr>
          <w:b/>
          <w:color w:val="211F1F"/>
          <w:spacing w:val="-1"/>
          <w:position w:val="-2"/>
          <w:sz w:val="14"/>
        </w:rPr>
        <w:t>50</w:t>
      </w:r>
      <w:r>
        <w:rPr>
          <w:b/>
          <w:color w:val="211F1F"/>
          <w:spacing w:val="-1"/>
        </w:rPr>
        <w:t>)</w:t>
      </w:r>
      <w:r>
        <w:rPr>
          <w:b/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dose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substance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mixture</w:t>
      </w:r>
      <w:r>
        <w:rPr>
          <w:color w:val="211F1F"/>
        </w:rPr>
        <w:t xml:space="preserve"> of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substances,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2"/>
        </w:rPr>
        <w:t>milligrams</w:t>
      </w:r>
      <w:r>
        <w:rPr>
          <w:color w:val="211F1F"/>
        </w:rPr>
        <w:t xml:space="preserve"> per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2"/>
        </w:rPr>
        <w:t>kg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test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animal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body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weight,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which,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applied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continuously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skin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24 </w:t>
      </w:r>
      <w:r>
        <w:rPr>
          <w:color w:val="211F1F"/>
          <w:spacing w:val="-1"/>
        </w:rPr>
        <w:t>hours,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produces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death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14 </w:t>
      </w:r>
      <w:r>
        <w:rPr>
          <w:color w:val="211F1F"/>
          <w:spacing w:val="-1"/>
        </w:rPr>
        <w:t>days</w:t>
      </w:r>
      <w:r>
        <w:rPr>
          <w:color w:val="211F1F"/>
        </w:rPr>
        <w:t xml:space="preserve"> in</w:t>
      </w:r>
      <w:r>
        <w:rPr>
          <w:color w:val="211F1F"/>
          <w:spacing w:val="-1"/>
        </w:rPr>
        <w:t xml:space="preserve"> half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a </w:t>
      </w:r>
      <w:r>
        <w:rPr>
          <w:color w:val="211F1F"/>
          <w:spacing w:val="-1"/>
        </w:rPr>
        <w:t>group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 10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more</w:t>
      </w:r>
      <w:r>
        <w:rPr>
          <w:color w:val="211F1F"/>
          <w:spacing w:val="-27"/>
        </w:rPr>
        <w:t xml:space="preserve"> </w:t>
      </w:r>
      <w:r>
        <w:rPr>
          <w:color w:val="211F1F"/>
          <w:spacing w:val="-1"/>
        </w:rPr>
        <w:t>rabbits.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dermal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LD</w:t>
      </w:r>
      <w:r>
        <w:rPr>
          <w:color w:val="211F1F"/>
          <w:position w:val="-2"/>
          <w:sz w:val="14"/>
        </w:rPr>
        <w:t>50</w:t>
      </w:r>
      <w:r>
        <w:rPr>
          <w:color w:val="211F1F"/>
          <w:spacing w:val="19"/>
          <w:position w:val="-2"/>
          <w:sz w:val="14"/>
        </w:rPr>
        <w:t xml:space="preserve"> </w:t>
      </w:r>
      <w:r>
        <w:rPr>
          <w:color w:val="211F1F"/>
        </w:rPr>
        <w:t>&lt;4300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2"/>
        </w:rPr>
        <w:t>mg/kg.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185" w:line="235" w:lineRule="auto"/>
        <w:ind w:right="2332"/>
      </w:pPr>
      <w:r>
        <w:rPr>
          <w:b/>
          <w:color w:val="211F1F"/>
          <w:spacing w:val="-1"/>
        </w:rPr>
        <w:t>Acute Inhalation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Lethal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  <w:spacing w:val="-1"/>
        </w:rPr>
        <w:t>Concentration</w:t>
      </w:r>
      <w:r>
        <w:rPr>
          <w:b/>
          <w:color w:val="211F1F"/>
        </w:rPr>
        <w:t xml:space="preserve"> (LC</w:t>
      </w:r>
      <w:r>
        <w:rPr>
          <w:b/>
          <w:color w:val="211F1F"/>
          <w:position w:val="-2"/>
          <w:sz w:val="14"/>
        </w:rPr>
        <w:t>50</w:t>
      </w:r>
      <w:r>
        <w:rPr>
          <w:color w:val="211F1F"/>
        </w:rPr>
        <w:t>)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</w:rPr>
        <w:t>sub</w:t>
      </w:r>
      <w:r>
        <w:rPr>
          <w:color w:val="211F1F"/>
          <w:spacing w:val="-2"/>
        </w:rPr>
        <w:t>s</w:t>
      </w:r>
      <w:r>
        <w:rPr>
          <w:color w:val="211F1F"/>
        </w:rPr>
        <w:t>ta</w:t>
      </w:r>
      <w:r>
        <w:rPr>
          <w:color w:val="211F1F"/>
          <w:spacing w:val="-2"/>
        </w:rPr>
        <w:t>nc</w:t>
      </w:r>
      <w:r>
        <w:rPr>
          <w:color w:val="211F1F"/>
          <w:spacing w:val="25"/>
        </w:rPr>
        <w:t>e</w:t>
      </w:r>
      <w:r>
        <w:rPr>
          <w:color w:val="211F1F"/>
        </w:rPr>
        <w:t>or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inhaled</w:t>
      </w:r>
      <w:proofErr w:type="gramStart"/>
      <w:r>
        <w:rPr>
          <w:color w:val="211F1F"/>
          <w:spacing w:val="-1"/>
        </w:rPr>
        <w:t>,</w:t>
      </w:r>
      <w:r>
        <w:rPr>
          <w:color w:val="211F1F"/>
        </w:rPr>
        <w:t xml:space="preserve"> 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produces</w:t>
      </w:r>
      <w:proofErr w:type="gramEnd"/>
      <w:r>
        <w:rPr>
          <w:color w:val="211F1F"/>
          <w:spacing w:val="83"/>
        </w:rPr>
        <w:t xml:space="preserve"> </w:t>
      </w:r>
      <w:r>
        <w:rPr>
          <w:color w:val="211F1F"/>
        </w:rPr>
        <w:t>death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14 </w:t>
      </w:r>
      <w:r>
        <w:rPr>
          <w:color w:val="211F1F"/>
          <w:spacing w:val="-1"/>
        </w:rPr>
        <w:t>days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half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group</w:t>
      </w:r>
      <w:r>
        <w:rPr>
          <w:color w:val="211F1F"/>
        </w:rPr>
        <w:t xml:space="preserve"> 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inhalation LC</w:t>
      </w:r>
      <w:r>
        <w:rPr>
          <w:color w:val="211F1F"/>
          <w:spacing w:val="-1"/>
          <w:position w:val="-2"/>
          <w:sz w:val="14"/>
        </w:rPr>
        <w:t>50</w:t>
      </w:r>
      <w:r>
        <w:rPr>
          <w:color w:val="211F1F"/>
          <w:spacing w:val="20"/>
          <w:position w:val="-2"/>
          <w:sz w:val="14"/>
        </w:rPr>
        <w:t xml:space="preserve"> </w:t>
      </w:r>
      <w:r>
        <w:rPr>
          <w:color w:val="211F1F"/>
          <w:spacing w:val="-1"/>
        </w:rPr>
        <w:t>&lt;10,000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parts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per </w:t>
      </w:r>
      <w:r>
        <w:rPr>
          <w:color w:val="211F1F"/>
          <w:spacing w:val="-2"/>
        </w:rPr>
        <w:t xml:space="preserve">million </w:t>
      </w:r>
      <w:r>
        <w:rPr>
          <w:color w:val="211F1F"/>
          <w:spacing w:val="-1"/>
        </w:rPr>
        <w:t>(ppm).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63"/>
        </w:tabs>
        <w:spacing w:before="182" w:line="237" w:lineRule="auto"/>
        <w:ind w:right="2204"/>
      </w:pPr>
      <w:r>
        <w:rPr>
          <w:b/>
          <w:color w:val="211F1F"/>
          <w:spacing w:val="-1"/>
        </w:rPr>
        <w:t>Aquatic Toxicity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  <w:spacing w:val="-1"/>
        </w:rPr>
        <w:t>(LC</w:t>
      </w:r>
      <w:r>
        <w:rPr>
          <w:b/>
          <w:color w:val="211F1F"/>
          <w:spacing w:val="-1"/>
          <w:position w:val="-2"/>
          <w:sz w:val="14"/>
        </w:rPr>
        <w:t>50</w:t>
      </w:r>
      <w:r>
        <w:rPr>
          <w:b/>
          <w:color w:val="211F1F"/>
          <w:spacing w:val="-1"/>
        </w:rPr>
        <w:t>)</w:t>
      </w:r>
      <w:r>
        <w:rPr>
          <w:color w:val="211F1F"/>
          <w:spacing w:val="-1"/>
        </w:rPr>
        <w:t>(a.k.a.,</w:t>
      </w:r>
      <w:r>
        <w:rPr>
          <w:color w:val="211F1F"/>
        </w:rPr>
        <w:t xml:space="preserve"> Fish </w:t>
      </w:r>
      <w:r>
        <w:rPr>
          <w:color w:val="211F1F"/>
          <w:spacing w:val="-1"/>
        </w:rPr>
        <w:t>Bioassay)</w:t>
      </w:r>
      <w:r>
        <w:rPr>
          <w:color w:val="211F1F"/>
        </w:rPr>
        <w:t xml:space="preserve"> is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 xml:space="preserve">of a </w:t>
      </w:r>
      <w:r>
        <w:rPr>
          <w:color w:val="211F1F"/>
          <w:spacing w:val="-1"/>
        </w:rPr>
        <w:t>substance</w:t>
      </w:r>
      <w:r>
        <w:rPr>
          <w:color w:val="211F1F"/>
        </w:rPr>
        <w:t xml:space="preserve"> or</w:t>
      </w:r>
      <w:r>
        <w:rPr>
          <w:color w:val="211F1F"/>
          <w:spacing w:val="-1"/>
        </w:rPr>
        <w:t xml:space="preserve"> mixture</w:t>
      </w:r>
      <w:r>
        <w:rPr>
          <w:color w:val="211F1F"/>
          <w:spacing w:val="-2"/>
        </w:rPr>
        <w:t xml:space="preserve"> 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substances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2"/>
        </w:rPr>
        <w:t>water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produces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death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</w:rPr>
        <w:t xml:space="preserve"> 96 </w:t>
      </w:r>
      <w:r>
        <w:rPr>
          <w:color w:val="211F1F"/>
          <w:spacing w:val="-1"/>
        </w:rPr>
        <w:t>hours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half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group</w:t>
      </w:r>
      <w:r>
        <w:rPr>
          <w:color w:val="211F1F"/>
          <w:spacing w:val="-2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10 </w:t>
      </w:r>
      <w:r>
        <w:rPr>
          <w:color w:val="211F1F"/>
          <w:spacing w:val="-1"/>
        </w:rPr>
        <w:t>flathead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minnows,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rainbow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trout,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golden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shiners.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aquatic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exposure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LC</w:t>
      </w:r>
      <w:r>
        <w:rPr>
          <w:color w:val="211F1F"/>
          <w:spacing w:val="-1"/>
          <w:position w:val="-2"/>
          <w:sz w:val="14"/>
        </w:rPr>
        <w:t>50</w:t>
      </w:r>
      <w:r>
        <w:rPr>
          <w:color w:val="211F1F"/>
          <w:spacing w:val="19"/>
          <w:position w:val="-2"/>
          <w:sz w:val="14"/>
        </w:rPr>
        <w:t xml:space="preserve"> </w:t>
      </w:r>
      <w:r>
        <w:rPr>
          <w:color w:val="211F1F"/>
        </w:rPr>
        <w:t>&lt;500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mg/liter.</w:t>
      </w:r>
    </w:p>
    <w:p w:rsidR="00EA3242" w:rsidRDefault="004549D6">
      <w:pPr>
        <w:pStyle w:val="BodyText"/>
        <w:spacing w:before="181"/>
        <w:ind w:right="1770"/>
      </w:pPr>
      <w:r>
        <w:rPr>
          <w:b/>
          <w:color w:val="211F1F"/>
          <w:spacing w:val="-1"/>
        </w:rPr>
        <w:t>Carcinogenicity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(22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2"/>
        </w:rPr>
        <w:t>CCR</w:t>
      </w:r>
      <w:r>
        <w:rPr>
          <w:b/>
          <w:color w:val="211F1F"/>
          <w:spacing w:val="-1"/>
        </w:rPr>
        <w:t xml:space="preserve"> 66261.24(a</w:t>
      </w:r>
      <w:proofErr w:type="gramStart"/>
      <w:r>
        <w:rPr>
          <w:b/>
          <w:color w:val="211F1F"/>
          <w:spacing w:val="-1"/>
        </w:rPr>
        <w:t>)(</w:t>
      </w:r>
      <w:proofErr w:type="gramEnd"/>
      <w:r>
        <w:rPr>
          <w:b/>
          <w:color w:val="211F1F"/>
          <w:spacing w:val="-1"/>
        </w:rPr>
        <w:t>7)):</w:t>
      </w:r>
      <w:r>
        <w:rPr>
          <w:b/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defined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it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contains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constituents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known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carcinogens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(i.e.,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cause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cancer).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16 </w:t>
      </w:r>
      <w:r>
        <w:rPr>
          <w:color w:val="211F1F"/>
          <w:spacing w:val="-1"/>
        </w:rPr>
        <w:t>carcinogenic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substances.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defined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listed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carcinogens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present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single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combined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exceeding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0.001 </w:t>
      </w:r>
      <w:r>
        <w:rPr>
          <w:color w:val="211F1F"/>
          <w:spacing w:val="-2"/>
        </w:rPr>
        <w:t>percent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(10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ppm).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859"/>
      </w:pPr>
      <w:r>
        <w:rPr>
          <w:b/>
          <w:color w:val="211F1F"/>
          <w:spacing w:val="-1"/>
        </w:rPr>
        <w:t>Acutely</w:t>
      </w:r>
      <w:r>
        <w:rPr>
          <w:b/>
          <w:color w:val="211F1F"/>
        </w:rPr>
        <w:t xml:space="preserve"> and</w:t>
      </w:r>
      <w:r>
        <w:rPr>
          <w:b/>
          <w:color w:val="211F1F"/>
          <w:spacing w:val="-1"/>
        </w:rPr>
        <w:t xml:space="preserve"> Extremely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Hazardous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Wastes</w:t>
      </w:r>
      <w:r>
        <w:rPr>
          <w:color w:val="211F1F"/>
          <w:spacing w:val="-1"/>
        </w:rPr>
        <w:t>: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Acutely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extremely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than </w:t>
      </w:r>
      <w:r>
        <w:rPr>
          <w:color w:val="211F1F"/>
          <w:spacing w:val="-1"/>
        </w:rPr>
        <w:t>ordinary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orders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magnitude.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Acutely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federally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listed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(i.e.,</w:t>
      </w:r>
      <w:r>
        <w:rPr>
          <w:color w:val="211F1F"/>
        </w:rPr>
        <w:t xml:space="preserve"> P </w:t>
      </w:r>
      <w:r>
        <w:rPr>
          <w:color w:val="211F1F"/>
          <w:spacing w:val="-1"/>
        </w:rPr>
        <w:t>listed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waste),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extremely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defined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regulations.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Heading8"/>
        <w:ind w:right="307"/>
        <w:rPr>
          <w:b w:val="0"/>
          <w:bCs w:val="0"/>
        </w:rPr>
      </w:pPr>
      <w:r>
        <w:t xml:space="preserve">The </w:t>
      </w:r>
      <w:r>
        <w:rPr>
          <w:spacing w:val="-1"/>
        </w:rPr>
        <w:t>Extremely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Criteria</w:t>
      </w:r>
      <w:r>
        <w:rPr>
          <w:spacing w:val="1"/>
        </w:rPr>
        <w:t xml:space="preserve"> </w:t>
      </w:r>
      <w:r>
        <w:rPr>
          <w:spacing w:val="-2"/>
        </w:rPr>
        <w:t>(22</w:t>
      </w:r>
      <w:r>
        <w:rPr>
          <w:spacing w:val="1"/>
        </w:rPr>
        <w:t xml:space="preserve"> </w:t>
      </w:r>
      <w:r>
        <w:rPr>
          <w:spacing w:val="-2"/>
        </w:rPr>
        <w:t>CCR</w:t>
      </w:r>
      <w:r>
        <w:rPr>
          <w:spacing w:val="-1"/>
        </w:rPr>
        <w:t xml:space="preserve"> 66261.110</w:t>
      </w:r>
      <w:r>
        <w:rPr>
          <w:spacing w:val="1"/>
        </w:rPr>
        <w:t xml:space="preserve"> </w:t>
      </w:r>
      <w:r>
        <w:t>&amp;</w:t>
      </w:r>
      <w:r>
        <w:rPr>
          <w:spacing w:val="37"/>
        </w:rPr>
        <w:t xml:space="preserve"> </w:t>
      </w:r>
      <w:r>
        <w:rPr>
          <w:spacing w:val="-1"/>
        </w:rPr>
        <w:t>66261.113)</w:t>
      </w:r>
    </w:p>
    <w:p w:rsidR="00EA3242" w:rsidRDefault="004549D6">
      <w:pPr>
        <w:pStyle w:val="BodyText"/>
        <w:spacing w:before="197"/>
      </w:pP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t xml:space="preserve"> as </w:t>
      </w:r>
      <w:r>
        <w:rPr>
          <w:spacing w:val="-1"/>
        </w:rPr>
        <w:t>wastes: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</w:pPr>
      <w:r>
        <w:rPr>
          <w:color w:val="211F1F"/>
          <w:spacing w:val="-1"/>
        </w:rPr>
        <w:t>Having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 acute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LD</w:t>
      </w:r>
      <w:r>
        <w:rPr>
          <w:color w:val="211F1F"/>
          <w:position w:val="-2"/>
          <w:sz w:val="14"/>
        </w:rPr>
        <w:t>50</w:t>
      </w:r>
      <w:r>
        <w:rPr>
          <w:color w:val="211F1F"/>
          <w:spacing w:val="20"/>
          <w:position w:val="-2"/>
          <w:sz w:val="14"/>
        </w:rPr>
        <w:t xml:space="preserve"> </w:t>
      </w:r>
      <w:r>
        <w:rPr>
          <w:color w:val="211F1F"/>
          <w:spacing w:val="-1"/>
        </w:rPr>
        <w:t>less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than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equal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50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mg/kg;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  <w:spacing w:before="190"/>
      </w:pPr>
      <w:r>
        <w:rPr>
          <w:color w:val="211F1F"/>
          <w:spacing w:val="-1"/>
        </w:rPr>
        <w:t>Having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 acute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dermal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LD</w:t>
      </w:r>
      <w:r>
        <w:rPr>
          <w:color w:val="211F1F"/>
          <w:spacing w:val="-1"/>
          <w:position w:val="-2"/>
          <w:sz w:val="14"/>
        </w:rPr>
        <w:t>50</w:t>
      </w:r>
      <w:r>
        <w:rPr>
          <w:color w:val="211F1F"/>
          <w:spacing w:val="20"/>
          <w:position w:val="-2"/>
          <w:sz w:val="14"/>
        </w:rPr>
        <w:t xml:space="preserve"> </w:t>
      </w:r>
      <w:r>
        <w:rPr>
          <w:color w:val="211F1F"/>
        </w:rPr>
        <w:t>less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equal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43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mg/kg;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  <w:spacing w:before="187" w:line="252" w:lineRule="exact"/>
        <w:ind w:right="2332"/>
      </w:pPr>
      <w:r>
        <w:rPr>
          <w:color w:val="211F1F"/>
          <w:spacing w:val="-1"/>
        </w:rPr>
        <w:t>Having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 acute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inhalation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LC</w:t>
      </w:r>
      <w:r>
        <w:rPr>
          <w:color w:val="211F1F"/>
          <w:position w:val="-2"/>
          <w:sz w:val="14"/>
        </w:rPr>
        <w:t>50</w:t>
      </w:r>
      <w:r>
        <w:rPr>
          <w:color w:val="211F1F"/>
          <w:spacing w:val="20"/>
          <w:position w:val="-2"/>
          <w:sz w:val="14"/>
        </w:rPr>
        <w:t xml:space="preserve"> </w:t>
      </w:r>
      <w:r>
        <w:rPr>
          <w:color w:val="211F1F"/>
        </w:rPr>
        <w:t>less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equal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100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ppm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as a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gas</w:t>
      </w:r>
      <w:r>
        <w:rPr>
          <w:color w:val="211F1F"/>
          <w:spacing w:val="-21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vapor;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  <w:spacing w:before="193"/>
        <w:ind w:right="3053"/>
      </w:pPr>
      <w:r>
        <w:rPr>
          <w:color w:val="211F1F"/>
          <w:spacing w:val="-1"/>
        </w:rPr>
        <w:t>Containing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listed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carcinogens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section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66261.24(a)(7)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at(1,000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ppm)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single</w:t>
      </w:r>
      <w:r>
        <w:rPr>
          <w:color w:val="211F1F"/>
          <w:spacing w:val="-2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combined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concentration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equal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exceeding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0.1 </w:t>
      </w:r>
      <w:r>
        <w:rPr>
          <w:color w:val="211F1F"/>
          <w:spacing w:val="-1"/>
        </w:rPr>
        <w:t>percent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weight;</w:t>
      </w: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  <w:spacing w:before="196"/>
        <w:ind w:right="1971"/>
      </w:pPr>
      <w:r>
        <w:rPr>
          <w:color w:val="211F1F"/>
          <w:spacing w:val="-1"/>
        </w:rPr>
        <w:t>Having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been shown </w:t>
      </w:r>
      <w:r>
        <w:rPr>
          <w:color w:val="211F1F"/>
          <w:spacing w:val="-1"/>
        </w:rPr>
        <w:t>through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experience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testing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human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exposure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 xml:space="preserve">may </w:t>
      </w:r>
      <w:r>
        <w:rPr>
          <w:color w:val="211F1F"/>
          <w:spacing w:val="-1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result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death,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disabling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personal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injury,</w:t>
      </w:r>
      <w:r>
        <w:rPr>
          <w:color w:val="211F1F"/>
        </w:rPr>
        <w:t xml:space="preserve"> or </w:t>
      </w:r>
      <w:r>
        <w:rPr>
          <w:color w:val="211F1F"/>
          <w:spacing w:val="-1"/>
        </w:rPr>
        <w:t>serious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illness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  <w:spacing w:val="-3"/>
        </w:rPr>
        <w:t>b</w:t>
      </w:r>
      <w:r>
        <w:rPr>
          <w:color w:val="211F1F"/>
          <w:spacing w:val="-2"/>
        </w:rPr>
        <w:t>e</w:t>
      </w:r>
      <w:r>
        <w:rPr>
          <w:color w:val="211F1F"/>
        </w:rPr>
        <w:t>caus</w:t>
      </w:r>
      <w:r>
        <w:rPr>
          <w:color w:val="211F1F"/>
          <w:spacing w:val="24"/>
        </w:rPr>
        <w:t>e</w:t>
      </w:r>
      <w:r>
        <w:rPr>
          <w:color w:val="211F1F"/>
        </w:rPr>
        <w:t>of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carcinogenicity,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high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acute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  <w:spacing w:val="65"/>
        </w:rPr>
        <w:t xml:space="preserve"> </w:t>
      </w:r>
      <w:r>
        <w:rPr>
          <w:color w:val="211F1F"/>
          <w:spacing w:val="-1"/>
        </w:rPr>
        <w:t>chronic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toxicity,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-1"/>
        </w:rPr>
        <w:t>bioaccumulative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properties,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persistence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the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environment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material; and/or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0"/>
          <w:numId w:val="32"/>
        </w:numPr>
        <w:tabs>
          <w:tab w:val="left" w:pos="1113"/>
        </w:tabs>
        <w:spacing w:before="73"/>
      </w:pPr>
      <w:proofErr w:type="gramStart"/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</w:t>
      </w:r>
      <w:proofErr w:type="gramEnd"/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water-reactive.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Persistent</w:t>
      </w:r>
      <w:r>
        <w:t xml:space="preserve"> and </w:t>
      </w:r>
      <w:proofErr w:type="spellStart"/>
      <w:r>
        <w:rPr>
          <w:spacing w:val="-1"/>
        </w:rPr>
        <w:t>Bioaccumulative</w:t>
      </w:r>
      <w:proofErr w:type="spellEnd"/>
      <w:r>
        <w:t xml:space="preserve"> </w:t>
      </w:r>
      <w:r>
        <w:rPr>
          <w:spacing w:val="-2"/>
        </w:rPr>
        <w:t>Toxic</w:t>
      </w:r>
      <w:r>
        <w:t xml:space="preserve"> </w:t>
      </w:r>
      <w:r>
        <w:rPr>
          <w:spacing w:val="-1"/>
        </w:rPr>
        <w:t>Substances</w:t>
      </w:r>
      <w:r>
        <w:rPr>
          <w:spacing w:val="1"/>
        </w:rPr>
        <w:t xml:space="preserve"> </w:t>
      </w:r>
      <w:r>
        <w:rPr>
          <w:spacing w:val="-1"/>
        </w:rPr>
        <w:t>[22</w:t>
      </w:r>
      <w:r>
        <w:rPr>
          <w:spacing w:val="1"/>
        </w:rPr>
        <w:t xml:space="preserve"> </w:t>
      </w:r>
      <w:r>
        <w:rPr>
          <w:spacing w:val="-2"/>
        </w:rPr>
        <w:t>CCR</w:t>
      </w:r>
      <w:r>
        <w:rPr>
          <w:spacing w:val="-1"/>
        </w:rPr>
        <w:t xml:space="preserve"> 66261.113]</w:t>
      </w:r>
    </w:p>
    <w:p w:rsidR="00EA3242" w:rsidRDefault="004549D6">
      <w:pPr>
        <w:pStyle w:val="BodyText"/>
        <w:spacing w:before="214"/>
        <w:ind w:right="1859"/>
      </w:pPr>
      <w:r>
        <w:rPr>
          <w:spacing w:val="-1"/>
        </w:rPr>
        <w:t>Wastes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concentrations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persistent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bioaccumulative</w:t>
      </w:r>
      <w:proofErr w:type="spellEnd"/>
      <w:r>
        <w:t xml:space="preserve"> </w:t>
      </w:r>
      <w:r>
        <w:rPr>
          <w:spacing w:val="-1"/>
        </w:rPr>
        <w:t>toxic</w:t>
      </w:r>
      <w:r>
        <w:rPr>
          <w:spacing w:val="57"/>
        </w:rPr>
        <w:t xml:space="preserve"> </w:t>
      </w:r>
      <w:r>
        <w:rPr>
          <w:spacing w:val="-1"/>
        </w:rPr>
        <w:t>substances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exceed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TTLC</w:t>
      </w:r>
      <w:r>
        <w:rPr>
          <w:spacing w:val="-2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below are</w:t>
      </w:r>
      <w:r>
        <w:rPr>
          <w:spacing w:val="77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hazardous.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1"/>
        <w:gridCol w:w="3790"/>
      </w:tblGrid>
      <w:tr w:rsidR="00EA3242">
        <w:trPr>
          <w:trHeight w:hRule="exact" w:val="283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CCCCCC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before="9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  <w:u w:val="single" w:color="1F1F1F"/>
              </w:rPr>
              <w:t>Substance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CCCCCC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before="9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u w:val="single" w:color="1F1F1F"/>
              </w:rPr>
              <w:t>TTLC</w:t>
            </w:r>
            <w:r>
              <w:rPr>
                <w:rFonts w:ascii="Times New Roman"/>
                <w:color w:val="1F1F1F"/>
                <w:spacing w:val="-2"/>
                <w:u w:val="single" w:color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  <w:u w:val="single" w:color="1F1F1F"/>
              </w:rPr>
              <w:t>(Wet-weight</w:t>
            </w:r>
            <w:r>
              <w:rPr>
                <w:rFonts w:ascii="Times New Roman"/>
                <w:color w:val="1F1F1F"/>
                <w:u w:val="single" w:color="1F1F1F"/>
              </w:rPr>
              <w:t xml:space="preserve"> in </w:t>
            </w:r>
            <w:r>
              <w:rPr>
                <w:rFonts w:ascii="Times New Roman"/>
                <w:color w:val="1F1F1F"/>
                <w:spacing w:val="-2"/>
                <w:u w:val="single" w:color="1F1F1F"/>
              </w:rPr>
              <w:t>mg/kg)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CCCCCC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Aldrin</w:t>
            </w:r>
          </w:p>
        </w:tc>
        <w:tc>
          <w:tcPr>
            <w:tcW w:w="3790" w:type="dxa"/>
            <w:tcBorders>
              <w:top w:val="single" w:sz="7" w:space="0" w:color="CCCCCC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140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Arsenic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and/or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arsenic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compounds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50,000 </w:t>
            </w:r>
            <w:r>
              <w:rPr>
                <w:rFonts w:ascii="Times New Roman"/>
                <w:color w:val="1F1F1F"/>
                <w:spacing w:val="-1"/>
              </w:rPr>
              <w:t>(as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2"/>
              </w:rPr>
              <w:t>As)</w:t>
            </w:r>
          </w:p>
        </w:tc>
      </w:tr>
      <w:tr w:rsidR="00EA3242">
        <w:trPr>
          <w:trHeight w:hRule="exact" w:val="267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Beryllium</w:t>
            </w:r>
            <w:r>
              <w:rPr>
                <w:rFonts w:ascii="Times New Roman"/>
                <w:color w:val="1F1F1F"/>
                <w:spacing w:val="-4"/>
              </w:rPr>
              <w:t xml:space="preserve"> </w:t>
            </w:r>
            <w:r>
              <w:rPr>
                <w:rFonts w:ascii="Times New Roman"/>
                <w:color w:val="1F1F1F"/>
              </w:rPr>
              <w:t xml:space="preserve">and/or </w:t>
            </w:r>
            <w:r>
              <w:rPr>
                <w:rFonts w:ascii="Times New Roman"/>
                <w:color w:val="1F1F1F"/>
                <w:spacing w:val="-1"/>
              </w:rPr>
              <w:t>beryllium</w:t>
            </w:r>
            <w:r>
              <w:rPr>
                <w:rFonts w:ascii="Times New Roman"/>
                <w:color w:val="1F1F1F"/>
                <w:spacing w:val="-4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compounds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(FNa1)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7,500 </w:t>
            </w:r>
            <w:r>
              <w:rPr>
                <w:rFonts w:ascii="Times New Roman"/>
                <w:color w:val="1F1F1F"/>
                <w:spacing w:val="-1"/>
              </w:rPr>
              <w:t>(as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Be)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Cadmium</w:t>
            </w:r>
            <w:r>
              <w:rPr>
                <w:rFonts w:ascii="Times New Roman"/>
                <w:color w:val="1F1F1F"/>
                <w:spacing w:val="-4"/>
              </w:rPr>
              <w:t xml:space="preserve"> </w:t>
            </w:r>
            <w:r>
              <w:rPr>
                <w:rFonts w:ascii="Times New Roman"/>
                <w:color w:val="1F1F1F"/>
              </w:rPr>
              <w:t>and/or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cadmium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compounds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(FNa1)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10,000 </w:t>
            </w:r>
            <w:r>
              <w:rPr>
                <w:rFonts w:ascii="Times New Roman"/>
                <w:color w:val="1F1F1F"/>
                <w:spacing w:val="-1"/>
              </w:rPr>
              <w:t>(as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2"/>
              </w:rPr>
              <w:t>Cd)</w:t>
            </w:r>
          </w:p>
        </w:tc>
      </w:tr>
      <w:tr w:rsidR="00EA3242">
        <w:trPr>
          <w:trHeight w:hRule="exact" w:val="266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Chlordane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250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2,4-Dichlorophenoxyacetic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/>
                <w:color w:val="1F1F1F"/>
              </w:rPr>
              <w:t>acid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10,000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color w:val="1F1F1F"/>
                <w:spacing w:val="-1"/>
              </w:rPr>
              <w:t>Dieldrin</w:t>
            </w:r>
            <w:proofErr w:type="spellEnd"/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800</w:t>
            </w:r>
          </w:p>
        </w:tc>
      </w:tr>
      <w:tr w:rsidR="00EA3242">
        <w:trPr>
          <w:trHeight w:hRule="exact" w:val="266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Dioxin</w:t>
            </w:r>
            <w:r>
              <w:rPr>
                <w:rFonts w:ascii="Times New Roman"/>
                <w:color w:val="1F1F1F"/>
                <w:spacing w:val="-3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(2,3,7,8-TCDD)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1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color w:val="1F1F1F"/>
              </w:rPr>
              <w:t>Endrin</w:t>
            </w:r>
            <w:proofErr w:type="spellEnd"/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20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Heptachlor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470</w:t>
            </w:r>
          </w:p>
        </w:tc>
      </w:tr>
      <w:tr w:rsidR="00EA3242">
        <w:trPr>
          <w:trHeight w:hRule="exact" w:val="266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color w:val="1F1F1F"/>
                <w:spacing w:val="-1"/>
              </w:rPr>
              <w:t>Kepone</w:t>
            </w:r>
            <w:proofErr w:type="spellEnd"/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2,100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Lead </w:t>
            </w:r>
            <w:r>
              <w:rPr>
                <w:rFonts w:ascii="Times New Roman"/>
                <w:color w:val="1F1F1F"/>
                <w:spacing w:val="-1"/>
              </w:rPr>
              <w:t>compounds,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organic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1,300 </w:t>
            </w:r>
            <w:r>
              <w:rPr>
                <w:rFonts w:ascii="Times New Roman"/>
                <w:color w:val="1F1F1F"/>
                <w:spacing w:val="-1"/>
              </w:rPr>
              <w:t>(dry</w:t>
            </w:r>
            <w:r>
              <w:rPr>
                <w:rFonts w:ascii="Times New Roman"/>
                <w:color w:val="1F1F1F"/>
                <w:spacing w:val="-3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weight</w:t>
            </w:r>
            <w:r>
              <w:rPr>
                <w:rFonts w:ascii="Times New Roman"/>
                <w:color w:val="1F1F1F"/>
                <w:spacing w:val="1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basis;</w:t>
            </w:r>
            <w:r>
              <w:rPr>
                <w:rFonts w:ascii="Times New Roman"/>
                <w:color w:val="1F1F1F"/>
                <w:spacing w:val="1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as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proofErr w:type="spellStart"/>
            <w:r>
              <w:rPr>
                <w:rFonts w:ascii="Times New Roman"/>
                <w:color w:val="1F1F1F"/>
              </w:rPr>
              <w:t>Pb</w:t>
            </w:r>
            <w:proofErr w:type="spellEnd"/>
            <w:r>
              <w:rPr>
                <w:rFonts w:ascii="Times New Roman"/>
                <w:color w:val="1F1F1F"/>
              </w:rPr>
              <w:t>)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color w:val="1F1F1F"/>
                <w:spacing w:val="-1"/>
              </w:rPr>
              <w:t>Lindane</w:t>
            </w:r>
            <w:proofErr w:type="spellEnd"/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400</w:t>
            </w:r>
          </w:p>
        </w:tc>
      </w:tr>
      <w:tr w:rsidR="00EA3242">
        <w:trPr>
          <w:trHeight w:hRule="exact" w:val="266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Mercury</w:t>
            </w:r>
            <w:r>
              <w:rPr>
                <w:rFonts w:ascii="Times New Roman"/>
                <w:color w:val="1F1F1F"/>
                <w:spacing w:val="-3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and/or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mercury</w:t>
            </w:r>
            <w:r>
              <w:rPr>
                <w:rFonts w:ascii="Times New Roman"/>
                <w:color w:val="1F1F1F"/>
                <w:spacing w:val="-3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compounds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2,000 </w:t>
            </w:r>
            <w:r>
              <w:rPr>
                <w:rFonts w:ascii="Times New Roman"/>
                <w:color w:val="1F1F1F"/>
                <w:spacing w:val="-1"/>
              </w:rPr>
              <w:t>(as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3"/>
              </w:rPr>
              <w:t>Hg)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color w:val="1F1F1F"/>
                <w:spacing w:val="-1"/>
              </w:rPr>
              <w:t>Mirex</w:t>
            </w:r>
            <w:proofErr w:type="spellEnd"/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2,100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Polychlorinated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biphenyls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(PCBs)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5,000</w:t>
            </w:r>
          </w:p>
        </w:tc>
      </w:tr>
      <w:tr w:rsidR="00EA3242">
        <w:trPr>
          <w:trHeight w:hRule="exact" w:val="266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Selenium</w:t>
            </w:r>
            <w:r>
              <w:rPr>
                <w:rFonts w:ascii="Times New Roman"/>
                <w:color w:val="1F1F1F"/>
                <w:spacing w:val="-4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and/or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selenium</w:t>
            </w:r>
            <w:r>
              <w:rPr>
                <w:rFonts w:ascii="Times New Roman"/>
                <w:color w:val="1F1F1F"/>
                <w:spacing w:val="-4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compounds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(FNa1)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10,000 </w:t>
            </w:r>
            <w:r>
              <w:rPr>
                <w:rFonts w:ascii="Times New Roman"/>
                <w:color w:val="1F1F1F"/>
                <w:spacing w:val="-1"/>
              </w:rPr>
              <w:t>(as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Se)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Thallium</w:t>
            </w:r>
            <w:r>
              <w:rPr>
                <w:rFonts w:ascii="Times New Roman"/>
                <w:color w:val="1F1F1F"/>
                <w:spacing w:val="-4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and/or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thallium</w:t>
            </w:r>
            <w:r>
              <w:rPr>
                <w:rFonts w:ascii="Times New Roman"/>
                <w:color w:val="1F1F1F"/>
                <w:spacing w:val="-4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compounds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(FNa1)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8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 xml:space="preserve">70,000 </w:t>
            </w:r>
            <w:r>
              <w:rPr>
                <w:rFonts w:ascii="Times New Roman"/>
                <w:color w:val="1F1F1F"/>
                <w:spacing w:val="-1"/>
              </w:rPr>
              <w:t>(as</w:t>
            </w:r>
            <w:r>
              <w:rPr>
                <w:rFonts w:asci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/>
                <w:color w:val="1F1F1F"/>
              </w:rPr>
              <w:t>Tl)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color w:val="1F1F1F"/>
                <w:spacing w:val="-1"/>
              </w:rPr>
              <w:t>Toxaphene</w:t>
            </w:r>
            <w:proofErr w:type="spellEnd"/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DEDEDE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500</w:t>
            </w:r>
          </w:p>
        </w:tc>
      </w:tr>
      <w:tr w:rsidR="00EA3242">
        <w:trPr>
          <w:trHeight w:hRule="exact" w:val="269"/>
        </w:trPr>
        <w:tc>
          <w:tcPr>
            <w:tcW w:w="5101" w:type="dxa"/>
            <w:tcBorders>
              <w:top w:val="single" w:sz="7" w:space="0" w:color="DEDEDE"/>
              <w:left w:val="single" w:sz="7" w:space="0" w:color="DEDEDE"/>
              <w:bottom w:val="single" w:sz="7" w:space="0" w:color="CCCCCC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  <w:spacing w:val="-1"/>
              </w:rPr>
              <w:t>2,4,5-Trichlorophenoxypropionic</w:t>
            </w:r>
            <w:r>
              <w:rPr>
                <w:rFonts w:ascii="Times New Roman"/>
                <w:color w:val="1F1F1F"/>
              </w:rPr>
              <w:t xml:space="preserve"> </w:t>
            </w:r>
            <w:r>
              <w:rPr>
                <w:rFonts w:ascii="Times New Roman"/>
                <w:color w:val="1F1F1F"/>
                <w:spacing w:val="-1"/>
              </w:rPr>
              <w:t>acid</w:t>
            </w:r>
          </w:p>
        </w:tc>
        <w:tc>
          <w:tcPr>
            <w:tcW w:w="3790" w:type="dxa"/>
            <w:tcBorders>
              <w:top w:val="single" w:sz="7" w:space="0" w:color="DEDEDE"/>
              <w:left w:val="single" w:sz="7" w:space="0" w:color="DEDEDE"/>
              <w:bottom w:val="single" w:sz="7" w:space="0" w:color="CCCCCC"/>
              <w:right w:val="single" w:sz="7" w:space="0" w:color="DEDEDE"/>
            </w:tcBorders>
          </w:tcPr>
          <w:p w:rsidR="00EA3242" w:rsidRDefault="004549D6">
            <w:pPr>
              <w:pStyle w:val="TableParagraph"/>
              <w:spacing w:line="246" w:lineRule="exact"/>
              <w:ind w:left="2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1F1F1F"/>
              </w:rPr>
              <w:t>1,000</w:t>
            </w:r>
          </w:p>
        </w:tc>
      </w:tr>
    </w:tbl>
    <w:p w:rsidR="00EA3242" w:rsidRDefault="00EA3242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pStyle w:val="Heading8"/>
        <w:spacing w:before="64"/>
        <w:ind w:right="1859"/>
        <w:rPr>
          <w:b w:val="0"/>
          <w:bCs w:val="0"/>
        </w:rPr>
      </w:pPr>
      <w:r>
        <w:rPr>
          <w:color w:val="1F1F1F"/>
          <w:spacing w:val="-1"/>
        </w:rPr>
        <w:t>List</w:t>
      </w:r>
      <w:r>
        <w:rPr>
          <w:color w:val="1F1F1F"/>
        </w:rPr>
        <w:t xml:space="preserve"> of </w:t>
      </w:r>
      <w:r>
        <w:rPr>
          <w:color w:val="1F1F1F"/>
          <w:spacing w:val="-1"/>
        </w:rPr>
        <w:t>Chemical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2"/>
        </w:rPr>
        <w:t>Names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-1"/>
        </w:rPr>
        <w:t xml:space="preserve"> </w:t>
      </w:r>
      <w:r>
        <w:rPr>
          <w:color w:val="1F1F1F"/>
          <w:spacing w:val="-2"/>
        </w:rPr>
        <w:t>Common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>Names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27"/>
        </w:rPr>
        <w:t xml:space="preserve"> </w:t>
      </w:r>
      <w:r>
        <w:rPr>
          <w:color w:val="1F1F1F"/>
          <w:spacing w:val="-1"/>
        </w:rPr>
        <w:t>Hazardous</w:t>
      </w:r>
      <w:r>
        <w:rPr>
          <w:color w:val="1F1F1F"/>
          <w:spacing w:val="-3"/>
        </w:rPr>
        <w:t xml:space="preserve"> </w:t>
      </w:r>
      <w:r>
        <w:rPr>
          <w:color w:val="1F1F1F"/>
          <w:spacing w:val="-1"/>
        </w:rPr>
        <w:t>Wastes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and Hazardous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Materials</w:t>
      </w:r>
    </w:p>
    <w:p w:rsidR="00EA3242" w:rsidRDefault="004549D6">
      <w:pPr>
        <w:pStyle w:val="BodyText"/>
        <w:spacing w:before="238"/>
        <w:ind w:right="1859"/>
      </w:pPr>
      <w:r>
        <w:rPr>
          <w:spacing w:val="-1"/>
        </w:rPr>
        <w:t>Title</w:t>
      </w:r>
      <w:r>
        <w:t xml:space="preserve"> 22 </w:t>
      </w:r>
      <w:r>
        <w:rPr>
          <w:spacing w:val="-1"/>
        </w:rPr>
        <w:t>CCR Appendix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gramStart"/>
      <w:r>
        <w:t>lists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chemicals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presumptive</w:t>
      </w:r>
      <w:r>
        <w:t xml:space="preserve"> </w:t>
      </w:r>
      <w:r>
        <w:rPr>
          <w:spacing w:val="-1"/>
        </w:rPr>
        <w:t>waste,</w:t>
      </w:r>
      <w:r>
        <w:t xml:space="preserve"> or</w:t>
      </w:r>
      <w:r>
        <w:rPr>
          <w:spacing w:val="-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list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presumed</w:t>
      </w:r>
      <w:r>
        <w:t xml:space="preserve"> 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when </w:t>
      </w:r>
      <w:r>
        <w:rPr>
          <w:spacing w:val="-1"/>
        </w:rPr>
        <w:t>generated.</w:t>
      </w:r>
      <w:r>
        <w:rPr>
          <w:spacing w:val="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list contains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780</w:t>
      </w:r>
      <w:r>
        <w:rPr>
          <w:spacing w:val="1"/>
        </w:rPr>
        <w:t xml:space="preserve"> </w:t>
      </w:r>
      <w:r>
        <w:rPr>
          <w:spacing w:val="-1"/>
        </w:rPr>
        <w:t>chemicals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45 </w:t>
      </w:r>
      <w:r>
        <w:rPr>
          <w:spacing w:val="-2"/>
        </w:rPr>
        <w:t>common</w:t>
      </w:r>
      <w:r>
        <w:t xml:space="preserve"> </w:t>
      </w:r>
      <w:r>
        <w:rPr>
          <w:spacing w:val="-1"/>
        </w:rPr>
        <w:t>names</w:t>
      </w:r>
      <w:r>
        <w:t xml:space="preserve"> of</w:t>
      </w:r>
      <w:r>
        <w:rPr>
          <w:spacing w:val="45"/>
        </w:rPr>
        <w:t xml:space="preserve"> </w:t>
      </w:r>
      <w:r>
        <w:rPr>
          <w:spacing w:val="-1"/>
        </w:rPr>
        <w:t>wastes.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based</w:t>
      </w:r>
      <w:r>
        <w:t xml:space="preserve"> on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generators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exhibit</w:t>
      </w:r>
      <w:r>
        <w:rPr>
          <w:spacing w:val="-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characteristic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2"/>
        </w:rPr>
        <w:t>waste</w:t>
      </w:r>
      <w:r>
        <w:t xml:space="preserve"> </w:t>
      </w:r>
      <w:r>
        <w:rPr>
          <w:spacing w:val="-1"/>
        </w:rPr>
        <w:t>stream,</w:t>
      </w:r>
      <w:r>
        <w:t xml:space="preserve"> 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recommended</w:t>
      </w:r>
      <w:r>
        <w:t xml:space="preserve"> that</w:t>
      </w:r>
      <w:r>
        <w:rPr>
          <w:spacing w:val="47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presumptive</w:t>
      </w:r>
      <w:r>
        <w:t xml:space="preserve"> wastes,</w:t>
      </w:r>
      <w:r>
        <w:rPr>
          <w:spacing w:val="-3"/>
        </w:rPr>
        <w:t xml:space="preserve"> </w:t>
      </w:r>
      <w:r>
        <w:rPr>
          <w:spacing w:val="-1"/>
        </w:rPr>
        <w:t>utilizing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rPr>
          <w:spacing w:val="-1"/>
        </w:rPr>
        <w:t>certified</w:t>
      </w:r>
      <w:r>
        <w:t xml:space="preserve"> labs.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Identifying</w:t>
      </w:r>
      <w:r>
        <w:rPr>
          <w:rFonts w:ascii="Times New Roman"/>
          <w:b/>
        </w:rPr>
        <w:t xml:space="preserve"> a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Hazardous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  <w:spacing w:val="-1"/>
        </w:rPr>
        <w:t>Waste: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How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to</w:t>
      </w:r>
      <w:r>
        <w:rPr>
          <w:rFonts w:ascii="Times New Roman"/>
          <w:b/>
        </w:rPr>
        <w:t xml:space="preserve"> Begin</w:t>
      </w:r>
    </w:p>
    <w:p w:rsidR="00EA3242" w:rsidRDefault="004549D6">
      <w:pPr>
        <w:pStyle w:val="BodyText"/>
        <w:spacing w:before="5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wastes: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spacing w:before="72"/>
        <w:ind w:hanging="360"/>
      </w:pPr>
      <w:r>
        <w:rPr>
          <w:color w:val="211F1F"/>
          <w:spacing w:val="-1"/>
        </w:rPr>
        <w:t>Generator knowledge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Hazardous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lists/safety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data </w:t>
      </w:r>
      <w:r>
        <w:rPr>
          <w:color w:val="211F1F"/>
          <w:spacing w:val="-1"/>
        </w:rPr>
        <w:t>sheets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(SDSs)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characteristics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Laboratory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analysis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1859"/>
      </w:pPr>
      <w:r>
        <w:rPr>
          <w:spacing w:val="-1"/>
        </w:rPr>
        <w:t>California</w:t>
      </w:r>
      <w:r>
        <w:rPr>
          <w:spacing w:val="-2"/>
        </w:rP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determining</w:t>
      </w:r>
      <w:r>
        <w:rPr>
          <w:spacing w:val="-3"/>
        </w:rPr>
        <w:t xml:space="preserve"> </w:t>
      </w:r>
      <w:r>
        <w:t>if</w:t>
      </w:r>
      <w:r>
        <w:rPr>
          <w:spacing w:val="47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hazardous.</w:t>
      </w:r>
      <w:r>
        <w:t xml:space="preserve">  </w:t>
      </w:r>
      <w:r>
        <w:rPr>
          <w:spacing w:val="-1"/>
        </w:rPr>
        <w:t>Utilize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criteria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properly</w:t>
      </w:r>
      <w:r>
        <w:rPr>
          <w:spacing w:val="45"/>
        </w:rPr>
        <w:t xml:space="preserve"> </w:t>
      </w:r>
      <w:r>
        <w:rPr>
          <w:spacing w:val="-1"/>
        </w:rPr>
        <w:t>characterize</w:t>
      </w:r>
      <w:r>
        <w:t xml:space="preserve"> and </w:t>
      </w:r>
      <w:r>
        <w:rPr>
          <w:spacing w:val="-2"/>
        </w:rPr>
        <w:t>manage</w:t>
      </w:r>
      <w:r>
        <w:t xml:space="preserve"> </w:t>
      </w:r>
      <w:r>
        <w:rPr>
          <w:spacing w:val="-1"/>
        </w:rPr>
        <w:t>wastes.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Using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SDS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Make</w:t>
      </w:r>
      <w:r>
        <w:t xml:space="preserve"> a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Determination</w:t>
      </w:r>
    </w:p>
    <w:p w:rsidR="00EA3242" w:rsidRDefault="004549D6">
      <w:pPr>
        <w:pStyle w:val="BodyText"/>
        <w:spacing w:before="58"/>
        <w:ind w:right="185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SDSs</w:t>
      </w:r>
      <w:r>
        <w:t xml:space="preserve"> </w:t>
      </w:r>
      <w:r>
        <w:rPr>
          <w:spacing w:val="-1"/>
        </w:rPr>
        <w:t>supplied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local chemical</w:t>
      </w:r>
      <w:r>
        <w:rPr>
          <w:spacing w:val="1"/>
        </w:rPr>
        <w:t xml:space="preserve"> </w:t>
      </w:r>
      <w:r>
        <w:rPr>
          <w:spacing w:val="-1"/>
        </w:rPr>
        <w:t>manufacturer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distributor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49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may</w:t>
      </w:r>
      <w:r>
        <w:t xml:space="preserve"> </w:t>
      </w:r>
      <w:r>
        <w:rPr>
          <w:spacing w:val="-1"/>
        </w:rPr>
        <w:t>produce.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Hazardous</w:t>
      </w:r>
      <w:r>
        <w:rPr>
          <w:spacing w:val="53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produced</w:t>
      </w:r>
      <w:r>
        <w:rPr>
          <w:spacing w:val="1"/>
        </w:rPr>
        <w:t xml:space="preserve"> </w:t>
      </w:r>
      <w:r>
        <w:rPr>
          <w:color w:val="211F1F"/>
          <w:spacing w:val="-1"/>
        </w:rPr>
        <w:t>if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SDSs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for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new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chemical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products</w:t>
      </w:r>
      <w:r>
        <w:rPr>
          <w:color w:val="211F1F"/>
        </w:rPr>
        <w:t xml:space="preserve"> show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they:</w:t>
      </w: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spacing w:before="196"/>
        <w:ind w:left="1162" w:hanging="362"/>
      </w:pPr>
      <w:r>
        <w:rPr>
          <w:color w:val="211F1F"/>
          <w:spacing w:val="-1"/>
        </w:rPr>
        <w:t>Contain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ingredients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listed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wastes;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Contain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ingredients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exhibit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characteristics;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and/or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right="2514" w:hanging="360"/>
      </w:pPr>
      <w:r>
        <w:rPr>
          <w:color w:val="211F1F"/>
          <w:spacing w:val="-1"/>
        </w:rPr>
        <w:t>Contain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ingredients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 xml:space="preserve">may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ignitable,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reactive,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corrosive,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toxic</w:t>
      </w:r>
      <w:r>
        <w:rPr>
          <w:color w:val="211F1F"/>
        </w:rPr>
        <w:t xml:space="preserve"> 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defined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4"/>
        </w:rPr>
        <w:t>bythe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characteristics.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Things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2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Analysis</w:t>
      </w:r>
    </w:p>
    <w:p w:rsidR="00EA3242" w:rsidRDefault="004549D6">
      <w:pPr>
        <w:pStyle w:val="BodyText"/>
        <w:spacing w:before="53"/>
        <w:ind w:right="1859"/>
      </w:pPr>
      <w:r>
        <w:rPr>
          <w:spacing w:val="-1"/>
        </w:rPr>
        <w:t>Waste</w:t>
      </w:r>
      <w:r>
        <w:t xml:space="preserve"> </w:t>
      </w:r>
      <w:r>
        <w:rPr>
          <w:spacing w:val="-2"/>
        </w:rPr>
        <w:t xml:space="preserve">may </w:t>
      </w:r>
      <w:r>
        <w:t xml:space="preserve">be </w:t>
      </w:r>
      <w:r>
        <w:rPr>
          <w:spacing w:val="-1"/>
        </w:rPr>
        <w:t>tested</w:t>
      </w:r>
      <w:r>
        <w:t xml:space="preserve"> by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state-certified</w:t>
      </w:r>
      <w:r>
        <w:rPr>
          <w:spacing w:val="-2"/>
        </w:rPr>
        <w:t xml:space="preserve"> </w:t>
      </w:r>
      <w:r>
        <w:rPr>
          <w:spacing w:val="-1"/>
        </w:rPr>
        <w:t>laboratory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t xml:space="preserve"> if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that: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Testing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best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option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cannot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clearly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classified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other</w:t>
      </w:r>
      <w:r>
        <w:rPr>
          <w:color w:val="211F1F"/>
          <w:spacing w:val="-19"/>
        </w:rPr>
        <w:t xml:space="preserve"> </w:t>
      </w:r>
      <w:r>
        <w:rPr>
          <w:color w:val="211F1F"/>
          <w:spacing w:val="-1"/>
        </w:rPr>
        <w:t>criteria.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right="2171" w:hanging="360"/>
      </w:pP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laboratory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analysis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testing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results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determinations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be</w:t>
      </w:r>
      <w:r>
        <w:rPr>
          <w:color w:val="211F1F"/>
          <w:spacing w:val="-20"/>
        </w:rPr>
        <w:t xml:space="preserve"> </w:t>
      </w:r>
      <w:r>
        <w:rPr>
          <w:color w:val="211F1F"/>
          <w:spacing w:val="-1"/>
        </w:rPr>
        <w:t>kept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least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three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years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 date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last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sent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treatment,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storage,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facility.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Proving</w:t>
      </w:r>
      <w:r>
        <w:rPr>
          <w:spacing w:val="1"/>
        </w:rPr>
        <w:t xml:space="preserve"> </w:t>
      </w:r>
      <w:r>
        <w:rPr>
          <w:spacing w:val="-1"/>
        </w:rPr>
        <w:t>Non-Hazardous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Laboratory</w:t>
      </w:r>
      <w:r>
        <w:rPr>
          <w:spacing w:val="-3"/>
        </w:rPr>
        <w:t xml:space="preserve"> </w:t>
      </w:r>
      <w:r>
        <w:rPr>
          <w:spacing w:val="-1"/>
        </w:rPr>
        <w:t>Analysis</w:t>
      </w:r>
    </w:p>
    <w:p w:rsidR="00EA3242" w:rsidRDefault="004549D6">
      <w:pPr>
        <w:pStyle w:val="BodyText"/>
        <w:spacing w:before="58"/>
        <w:ind w:right="1971"/>
      </w:pPr>
      <w:r>
        <w:rPr>
          <w:spacing w:val="-1"/>
        </w:rPr>
        <w:t>Wastes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possible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55"/>
        </w:rPr>
        <w:t xml:space="preserve"> </w:t>
      </w:r>
      <w:r>
        <w:t xml:space="preserve">are </w:t>
      </w:r>
      <w:r>
        <w:rPr>
          <w:spacing w:val="-1"/>
        </w:rPr>
        <w:t>sometimes</w:t>
      </w:r>
      <w:r>
        <w:t xml:space="preserve"> </w:t>
      </w:r>
      <w:r>
        <w:rPr>
          <w:spacing w:val="-1"/>
        </w:rPr>
        <w:t>proven</w:t>
      </w:r>
      <w:r>
        <w:t xml:space="preserve"> 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non-hazardous</w:t>
      </w:r>
      <w:r>
        <w:t xml:space="preserve"> </w:t>
      </w:r>
      <w:r>
        <w:rPr>
          <w:spacing w:val="-1"/>
        </w:rPr>
        <w:t>wastes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laboratory</w:t>
      </w:r>
      <w:r>
        <w:rPr>
          <w:spacing w:val="-3"/>
        </w:rPr>
        <w:t xml:space="preserve"> </w:t>
      </w:r>
      <w:r>
        <w:rPr>
          <w:spacing w:val="-1"/>
        </w:rPr>
        <w:t>analysis.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61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occur </w:t>
      </w:r>
      <w:r>
        <w:rPr>
          <w:spacing w:val="-1"/>
        </w:rPr>
        <w:t>if</w:t>
      </w:r>
      <w:r>
        <w:t xml:space="preserve"> a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generally</w:t>
      </w:r>
      <w:r>
        <w:rPr>
          <w:spacing w:val="-3"/>
        </w:rP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rPr>
          <w:spacing w:val="-1"/>
        </w:rPr>
        <w:t>hazardous,</w:t>
      </w:r>
      <w:r>
        <w:t xml:space="preserve"> but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particular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41"/>
        </w:rPr>
        <w:t xml:space="preserve"> </w:t>
      </w:r>
      <w:r>
        <w:t xml:space="preserve">or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generation</w:t>
      </w:r>
      <w:r>
        <w:rPr>
          <w:spacing w:val="-3"/>
        </w:rPr>
        <w:t xml:space="preserve"> </w:t>
      </w:r>
      <w:r>
        <w:rPr>
          <w:spacing w:val="-1"/>
        </w:rPr>
        <w:t>produces</w:t>
      </w:r>
      <w:r>
        <w:t xml:space="preserve"> a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fewer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45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constituents,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1"/>
        </w:rPr>
        <w:t xml:space="preserve"> </w:t>
      </w:r>
      <w:r>
        <w:rPr>
          <w:spacing w:val="-1"/>
        </w:rPr>
        <w:t>concentrations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known</w:t>
      </w:r>
      <w:r>
        <w:t xml:space="preserve"> </w:t>
      </w:r>
      <w:r>
        <w:rPr>
          <w:spacing w:val="-1"/>
        </w:rPr>
        <w:t>constituents.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spacing w:before="191"/>
        <w:rPr>
          <w:b w:val="0"/>
          <w:bCs w:val="0"/>
        </w:rPr>
      </w:pPr>
      <w:r>
        <w:rPr>
          <w:spacing w:val="-2"/>
        </w:rPr>
        <w:t>Making</w:t>
      </w:r>
      <w:r>
        <w:rPr>
          <w:spacing w:val="1"/>
        </w:rPr>
        <w:t xml:space="preserve"> </w:t>
      </w:r>
      <w:r>
        <w:rPr>
          <w:spacing w:val="-1"/>
        </w:rPr>
        <w:t>Non-Hazardous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rPr>
          <w:spacing w:val="1"/>
        </w:rPr>
        <w:t xml:space="preserve"> </w:t>
      </w:r>
      <w:r>
        <w:rPr>
          <w:spacing w:val="-1"/>
        </w:rPr>
        <w:t>Determinations</w:t>
      </w:r>
    </w:p>
    <w:p w:rsidR="00EA3242" w:rsidRDefault="004549D6">
      <w:pPr>
        <w:pStyle w:val="BodyText"/>
        <w:spacing w:before="53"/>
        <w:ind w:left="49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following: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 not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listed;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does 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exhibit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characteristic; </w:t>
      </w:r>
      <w:r>
        <w:rPr>
          <w:color w:val="211F1F"/>
        </w:rPr>
        <w:t>and</w:t>
      </w:r>
    </w:p>
    <w:p w:rsidR="00EA3242" w:rsidRDefault="00EA3242">
      <w:pPr>
        <w:sectPr w:rsidR="00EA3242">
          <w:headerReference w:type="default" r:id="rId30"/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spacing w:before="72"/>
        <w:ind w:right="2001" w:hanging="360"/>
      </w:pP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has been </w:t>
      </w:r>
      <w:r>
        <w:rPr>
          <w:color w:val="211F1F"/>
          <w:spacing w:val="-1"/>
        </w:rPr>
        <w:t>proven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non-hazardous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laboratory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analysis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calculated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values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based</w:t>
      </w:r>
      <w:r>
        <w:rPr>
          <w:color w:val="211F1F"/>
          <w:spacing w:val="-25"/>
        </w:rPr>
        <w:t xml:space="preserve"> </w:t>
      </w:r>
      <w:r>
        <w:rPr>
          <w:color w:val="211F1F"/>
        </w:rPr>
        <w:t xml:space="preserve">on </w:t>
      </w:r>
      <w:r>
        <w:rPr>
          <w:color w:val="211F1F"/>
          <w:spacing w:val="-1"/>
        </w:rPr>
        <w:t>known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constituents.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32"/>
          <w:szCs w:val="32"/>
        </w:rPr>
      </w:pPr>
    </w:p>
    <w:p w:rsidR="00EA3242" w:rsidRDefault="004549D6">
      <w:pPr>
        <w:pStyle w:val="Heading6"/>
        <w:rPr>
          <w:b w:val="0"/>
          <w:bCs w:val="0"/>
        </w:rPr>
      </w:pPr>
      <w:bookmarkStart w:id="1" w:name="_bookmark0"/>
      <w:bookmarkEnd w:id="1"/>
      <w:r>
        <w:t>Who</w:t>
      </w:r>
      <w:r>
        <w:rPr>
          <w:spacing w:val="-11"/>
        </w:rPr>
        <w:t xml:space="preserve"> </w:t>
      </w:r>
      <w:r>
        <w:t>Qualifies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Hazardous</w:t>
      </w:r>
      <w:r>
        <w:rPr>
          <w:spacing w:val="-12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rPr>
          <w:spacing w:val="-1"/>
        </w:rPr>
        <w:t>Generator?</w:t>
      </w:r>
    </w:p>
    <w:p w:rsidR="00EA3242" w:rsidRDefault="004549D6">
      <w:pPr>
        <w:pStyle w:val="Heading8"/>
        <w:spacing w:before="115"/>
        <w:rPr>
          <w:b w:val="0"/>
          <w:bCs w:val="0"/>
        </w:rPr>
      </w:pP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Defined</w:t>
      </w:r>
    </w:p>
    <w:p w:rsidR="00EA3242" w:rsidRDefault="004549D6">
      <w:pPr>
        <w:pStyle w:val="BodyText"/>
        <w:spacing w:before="60"/>
        <w:ind w:right="1859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generates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hazardous</w:t>
      </w:r>
      <w:r>
        <w:rPr>
          <w:spacing w:val="57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generator</w:t>
      </w:r>
      <w:r>
        <w:rPr>
          <w:spacing w:val="-2"/>
        </w:rPr>
        <w:t xml:space="preserve"> </w:t>
      </w:r>
      <w:r>
        <w:t xml:space="preserve">(22 </w:t>
      </w:r>
      <w:r>
        <w:rPr>
          <w:spacing w:val="-1"/>
        </w:rPr>
        <w:t>CCR 66260.10).</w:t>
      </w:r>
      <w:r>
        <w:t xml:space="preserve"> A</w:t>
      </w:r>
      <w:r>
        <w:rPr>
          <w:spacing w:val="-1"/>
        </w:rPr>
        <w:t xml:space="preserve"> generator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rPr>
          <w:spacing w:val="-1"/>
        </w:rPr>
        <w:t>produces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generates</w:t>
      </w:r>
      <w:r>
        <w:t xml:space="preserve"> a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or</w:t>
      </w:r>
      <w:r>
        <w:rPr>
          <w:spacing w:val="-1"/>
        </w:rPr>
        <w:t xml:space="preserve"> listed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Title</w:t>
      </w:r>
      <w:r>
        <w:t xml:space="preserve"> 22</w:t>
      </w:r>
      <w:r>
        <w:rPr>
          <w:spacing w:val="1"/>
        </w:rPr>
        <w:t xml:space="preserve"> </w:t>
      </w:r>
      <w:r>
        <w:rPr>
          <w:spacing w:val="-1"/>
        </w:rPr>
        <w:t xml:space="preserve">CCR </w:t>
      </w:r>
      <w:r>
        <w:t>or</w:t>
      </w:r>
      <w:r>
        <w:rPr>
          <w:spacing w:val="55"/>
        </w:rPr>
        <w:t xml:space="preserve"> </w:t>
      </w:r>
      <w:r>
        <w:rPr>
          <w:spacing w:val="-1"/>
        </w:rPr>
        <w:t>whose</w:t>
      </w:r>
      <w:r>
        <w:t xml:space="preserve"> </w:t>
      </w:r>
      <w:r>
        <w:rPr>
          <w:spacing w:val="-1"/>
        </w:rPr>
        <w:t>act first causes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regulation.</w:t>
      </w:r>
      <w:r>
        <w:rPr>
          <w:spacing w:val="67"/>
        </w:rP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45"/>
        </w:rPr>
        <w:t xml:space="preserve"> </w:t>
      </w:r>
      <w:r>
        <w:rPr>
          <w:spacing w:val="-1"/>
        </w:rPr>
        <w:t>regulations,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t xml:space="preserve"> in 22 </w:t>
      </w:r>
      <w:r>
        <w:rPr>
          <w:spacing w:val="-1"/>
        </w:rPr>
        <w:t>CCR Division</w:t>
      </w:r>
      <w:r>
        <w:rPr>
          <w:spacing w:val="-2"/>
        </w:rPr>
        <w:t xml:space="preserve"> </w:t>
      </w:r>
      <w:r>
        <w:t>4.5,</w:t>
      </w:r>
      <w:r>
        <w:rPr>
          <w:spacing w:val="-3"/>
        </w:rPr>
        <w:t xml:space="preserve"> </w:t>
      </w:r>
      <w:r>
        <w:rPr>
          <w:spacing w:val="-1"/>
        </w:rPr>
        <w:t>Chapter</w:t>
      </w:r>
      <w:r>
        <w:t xml:space="preserve"> 12.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Generator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Responsibilities: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Make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determinations;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Manage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compliance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laws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regulations;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Maintain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thorough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accurate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records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report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activities;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Prevent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prepare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emergencies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involving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Prepare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-1"/>
        </w:rPr>
        <w:t>transportation;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Select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legal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appropriate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options;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Have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reduction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program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effect;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spacing w:before="1" w:line="510" w:lineRule="atLeast"/>
        <w:ind w:left="440" w:right="428" w:firstLine="360"/>
      </w:pPr>
      <w:r>
        <w:rPr>
          <w:color w:val="211F1F"/>
          <w:spacing w:val="-1"/>
        </w:rPr>
        <w:t>Obtain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required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permits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pay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fees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associated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activities.</w:t>
      </w:r>
      <w:r>
        <w:rPr>
          <w:color w:val="211F1F"/>
          <w:spacing w:val="63"/>
        </w:rPr>
        <w:t xml:space="preserve"> </w:t>
      </w:r>
      <w:r>
        <w:rPr>
          <w:rFonts w:cs="Times New Roman"/>
          <w:spacing w:val="-1"/>
        </w:rPr>
        <w:t>“Generators”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responsible</w:t>
      </w:r>
      <w:r>
        <w:rPr>
          <w:rFonts w:cs="Times New Roman"/>
        </w:rPr>
        <w:t xml:space="preserve"> 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safe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leg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</w:p>
    <w:p w:rsidR="00EA3242" w:rsidRDefault="004549D6">
      <w:pPr>
        <w:pStyle w:val="BodyText"/>
        <w:ind w:right="1859"/>
      </w:pPr>
      <w:proofErr w:type="gramStart"/>
      <w:r>
        <w:rPr>
          <w:spacing w:val="-1"/>
        </w:rPr>
        <w:t>hazardous</w:t>
      </w:r>
      <w:proofErr w:type="gramEnd"/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generation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accumulation,</w:t>
      </w:r>
      <w:r>
        <w:t xml:space="preserve"> </w:t>
      </w:r>
      <w:r>
        <w:rPr>
          <w:spacing w:val="-1"/>
        </w:rPr>
        <w:t>recycling,</w:t>
      </w:r>
      <w:r>
        <w:rPr>
          <w:spacing w:val="51"/>
        </w:rPr>
        <w:t xml:space="preserve"> </w:t>
      </w:r>
      <w:r>
        <w:rPr>
          <w:spacing w:val="-1"/>
        </w:rPr>
        <w:t>transportation,</w:t>
      </w:r>
      <w:r>
        <w:t xml:space="preserve"> </w:t>
      </w:r>
      <w:r>
        <w:rPr>
          <w:spacing w:val="-1"/>
        </w:rPr>
        <w:t>storage,</w:t>
      </w:r>
      <w:r>
        <w:t xml:space="preserve"> </w:t>
      </w:r>
      <w:r>
        <w:rPr>
          <w:spacing w:val="-1"/>
        </w:rPr>
        <w:t>treatment,</w:t>
      </w:r>
      <w:r>
        <w:t xml:space="preserve"> and </w:t>
      </w:r>
      <w:r>
        <w:rPr>
          <w:spacing w:val="-1"/>
        </w:rPr>
        <w:t>disposal.</w:t>
      </w:r>
    </w:p>
    <w:p w:rsidR="00EA3242" w:rsidRDefault="004549D6">
      <w:pPr>
        <w:spacing w:before="191"/>
        <w:ind w:left="440" w:right="177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Very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Small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Quantity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Generator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(VSQG):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site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generates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equal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100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kg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(220 </w:t>
      </w:r>
      <w:r>
        <w:rPr>
          <w:rFonts w:ascii="Times New Roman"/>
          <w:spacing w:val="-1"/>
        </w:rPr>
        <w:t>pounds)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hazardous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month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less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than 1</w:t>
      </w:r>
      <w:r>
        <w:rPr>
          <w:rFonts w:ascii="Times New Roman"/>
          <w:spacing w:val="-2"/>
        </w:rPr>
        <w:t xml:space="preserve"> kg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acutely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hazardous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waste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(RCRA)</w:t>
      </w:r>
      <w:r>
        <w:rPr>
          <w:rFonts w:ascii="Times New Roman"/>
        </w:rPr>
        <w:t xml:space="preserve"> or 1 </w:t>
      </w:r>
      <w:r>
        <w:rPr>
          <w:rFonts w:ascii="Times New Roman"/>
          <w:spacing w:val="-2"/>
        </w:rPr>
        <w:t>kg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extremely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hazardous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</w:t>
      </w:r>
      <w:r>
        <w:rPr>
          <w:rFonts w:ascii="Times New Roman"/>
        </w:rPr>
        <w:t xml:space="preserve"> (non-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RCRA)</w:t>
      </w:r>
      <w:r>
        <w:rPr>
          <w:rFonts w:ascii="Times New Roman"/>
        </w:rPr>
        <w:t xml:space="preserve"> 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month,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previously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known</w:t>
      </w:r>
      <w:r>
        <w:rPr>
          <w:rFonts w:ascii="Times New Roman"/>
        </w:rPr>
        <w:t xml:space="preserve"> as a </w:t>
      </w:r>
      <w:r>
        <w:rPr>
          <w:rFonts w:ascii="Times New Roman"/>
          <w:spacing w:val="-1"/>
        </w:rPr>
        <w:t>Conditionally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Exempt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Small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Quantity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pacing w:val="-1"/>
        </w:rPr>
        <w:t>Generator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(CESQG).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California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VSQG </w:t>
      </w:r>
      <w:r>
        <w:rPr>
          <w:rFonts w:ascii="Times New Roman"/>
        </w:rPr>
        <w:t xml:space="preserve">is </w:t>
      </w:r>
      <w:r>
        <w:rPr>
          <w:rFonts w:ascii="Times New Roman"/>
          <w:spacing w:val="-2"/>
        </w:rPr>
        <w:t>still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CESQG,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i/>
          <w:spacing w:val="-1"/>
        </w:rPr>
        <w:t>must</w:t>
      </w:r>
      <w:r>
        <w:rPr>
          <w:rFonts w:ascii="Times New Roman"/>
          <w:i/>
          <w:spacing w:val="41"/>
        </w:rPr>
        <w:t xml:space="preserve"> </w:t>
      </w:r>
      <w:r>
        <w:rPr>
          <w:rFonts w:ascii="Times New Roman"/>
          <w:i/>
          <w:spacing w:val="-1"/>
        </w:rPr>
        <w:t>follow the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requirements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Small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2"/>
        </w:rPr>
        <w:t>Quantity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Generators</w:t>
      </w:r>
      <w:r>
        <w:rPr>
          <w:rFonts w:ascii="Times New Roman"/>
          <w:spacing w:val="-1"/>
        </w:rPr>
        <w:t>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859"/>
      </w:pPr>
      <w:r>
        <w:rPr>
          <w:b/>
          <w:spacing w:val="-1"/>
        </w:rPr>
        <w:t>Small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Quantity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Generator</w:t>
      </w:r>
      <w:r>
        <w:rPr>
          <w:b/>
        </w:rPr>
        <w:t xml:space="preserve"> </w:t>
      </w:r>
      <w:r>
        <w:rPr>
          <w:b/>
          <w:spacing w:val="-1"/>
        </w:rPr>
        <w:t>(SQG):</w:t>
      </w:r>
      <w:r>
        <w:rPr>
          <w:b/>
          <w:spacing w:val="3"/>
        </w:rPr>
        <w:t xml:space="preserve"> </w:t>
      </w:r>
      <w:r>
        <w:t>A</w:t>
      </w:r>
      <w:r>
        <w:rPr>
          <w:spacing w:val="-1"/>
        </w:rPr>
        <w:t xml:space="preserve"> site</w:t>
      </w:r>
      <w:r>
        <w:t xml:space="preserve"> </w:t>
      </w:r>
      <w:r>
        <w:rPr>
          <w:spacing w:val="-1"/>
        </w:rPr>
        <w:t>that generates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100</w:t>
      </w:r>
      <w:r>
        <w:t xml:space="preserve"> </w:t>
      </w:r>
      <w:r>
        <w:rPr>
          <w:spacing w:val="-2"/>
        </w:rPr>
        <w:t>kg</w:t>
      </w:r>
      <w:r>
        <w:rPr>
          <w:spacing w:val="-3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2"/>
        </w:rPr>
        <w:t>kg</w:t>
      </w:r>
      <w:r>
        <w:rPr>
          <w:spacing w:val="-3"/>
        </w:rPr>
        <w:t xml:space="preserve"> </w:t>
      </w:r>
      <w:r>
        <w:rPr>
          <w:spacing w:val="-1"/>
        </w:rPr>
        <w:t>(between</w:t>
      </w:r>
      <w:r>
        <w:rPr>
          <w:spacing w:val="-3"/>
        </w:rPr>
        <w:t xml:space="preserve"> </w:t>
      </w:r>
      <w:r>
        <w:t xml:space="preserve">220 and 2,200 </w:t>
      </w:r>
      <w:r>
        <w:rPr>
          <w:spacing w:val="-1"/>
        </w:rPr>
        <w:t>pounds)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per</w:t>
      </w:r>
      <w:r>
        <w:rPr>
          <w:spacing w:val="49"/>
        </w:rPr>
        <w:t xml:space="preserve"> </w:t>
      </w:r>
      <w:r>
        <w:rPr>
          <w:spacing w:val="-1"/>
        </w:rPr>
        <w:t>month</w:t>
      </w:r>
      <w:r>
        <w:t xml:space="preserve"> and 1 </w:t>
      </w:r>
      <w:r>
        <w:rPr>
          <w:spacing w:val="-1"/>
        </w:rPr>
        <w:t>kg</w:t>
      </w:r>
      <w:r>
        <w:rPr>
          <w:spacing w:val="-3"/>
        </w:rPr>
        <w:t xml:space="preserve"> </w:t>
      </w:r>
      <w:r>
        <w:t>or less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acutely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2"/>
        </w:rPr>
        <w:t>(RCRA)</w:t>
      </w:r>
      <w:r>
        <w:t xml:space="preserve"> or 1 </w:t>
      </w:r>
      <w:r>
        <w:rPr>
          <w:spacing w:val="-2"/>
        </w:rPr>
        <w:t>kg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(non-RCRA)</w:t>
      </w:r>
      <w:r>
        <w:t xml:space="preserve"> per</w:t>
      </w:r>
      <w:r>
        <w:rPr>
          <w:spacing w:val="1"/>
        </w:rPr>
        <w:t xml:space="preserve"> </w:t>
      </w:r>
      <w:r>
        <w:rPr>
          <w:spacing w:val="-1"/>
        </w:rPr>
        <w:t>month.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right="1971"/>
      </w:pPr>
      <w:r>
        <w:rPr>
          <w:b/>
          <w:color w:val="211F1F"/>
          <w:spacing w:val="-1"/>
        </w:rPr>
        <w:t>Large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  <w:spacing w:val="-1"/>
        </w:rPr>
        <w:t>Quantity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Generator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(LQG):</w:t>
      </w:r>
      <w:r>
        <w:rPr>
          <w:b/>
          <w:color w:val="211F1F"/>
          <w:spacing w:val="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1"/>
        </w:rPr>
        <w:t xml:space="preserve"> 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generates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1,000 </w:t>
      </w:r>
      <w:r>
        <w:rPr>
          <w:color w:val="211F1F"/>
          <w:spacing w:val="-2"/>
        </w:rPr>
        <w:t>kg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month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 xml:space="preserve">(2,200 </w:t>
      </w:r>
      <w:r>
        <w:rPr>
          <w:color w:val="211F1F"/>
          <w:spacing w:val="-1"/>
        </w:rPr>
        <w:t>pounds)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month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than1kg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acute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extremely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Heading8"/>
        <w:ind w:right="428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2"/>
        </w:rPr>
        <w:t>Hazardous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2"/>
        </w:rPr>
        <w:t>Management</w:t>
      </w:r>
      <w:r>
        <w:t xml:space="preserve"> </w:t>
      </w:r>
      <w:r>
        <w:rPr>
          <w:spacing w:val="-1"/>
        </w:rPr>
        <w:t>Requirements:</w:t>
      </w:r>
      <w:r>
        <w:t xml:space="preserve"> </w:t>
      </w:r>
      <w:r>
        <w:rPr>
          <w:spacing w:val="-2"/>
        </w:rPr>
        <w:t>EPA</w:t>
      </w:r>
      <w:r>
        <w:rPr>
          <w:spacing w:val="-1"/>
        </w:rPr>
        <w:t xml:space="preserve"> </w:t>
      </w:r>
      <w:r>
        <w:t>ID</w:t>
      </w:r>
      <w:r>
        <w:rPr>
          <w:spacing w:val="59"/>
        </w:rPr>
        <w:t xml:space="preserve"> </w:t>
      </w:r>
      <w:r>
        <w:rPr>
          <w:spacing w:val="-1"/>
        </w:rPr>
        <w:t>Number</w:t>
      </w:r>
    </w:p>
    <w:p w:rsidR="00EA3242" w:rsidRDefault="004549D6">
      <w:pPr>
        <w:pStyle w:val="BodyText"/>
        <w:spacing w:before="55"/>
        <w:ind w:right="1796"/>
      </w:pP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t xml:space="preserve"> an </w:t>
      </w:r>
      <w:r>
        <w:rPr>
          <w:spacing w:val="-1"/>
        </w:rPr>
        <w:t xml:space="preserve">EPA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treat,</w:t>
      </w:r>
      <w:r>
        <w:rPr>
          <w:spacing w:val="-3"/>
        </w:rPr>
        <w:t xml:space="preserve"> </w:t>
      </w:r>
      <w:r>
        <w:rPr>
          <w:spacing w:val="-1"/>
        </w:rPr>
        <w:t>store,</w:t>
      </w:r>
      <w:r>
        <w:t xml:space="preserve"> </w:t>
      </w:r>
      <w:r>
        <w:rPr>
          <w:spacing w:val="-1"/>
        </w:rPr>
        <w:t>dispose</w:t>
      </w:r>
      <w:r>
        <w:rPr>
          <w:spacing w:val="-2"/>
        </w:rPr>
        <w:t xml:space="preserve"> </w:t>
      </w:r>
      <w:r>
        <w:t>of,</w:t>
      </w:r>
      <w:r>
        <w:rPr>
          <w:spacing w:val="59"/>
        </w:rPr>
        <w:t xml:space="preserve"> </w:t>
      </w:r>
      <w:r>
        <w:rPr>
          <w:spacing w:val="-1"/>
        </w:rPr>
        <w:t>transport,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offer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transportation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  <w: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site</w:t>
      </w:r>
      <w:r>
        <w:rPr>
          <w:spacing w:val="55"/>
        </w:rP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allows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Toxic</w:t>
      </w:r>
      <w:r>
        <w:t xml:space="preserve"> </w:t>
      </w:r>
      <w:r>
        <w:rPr>
          <w:spacing w:val="-1"/>
        </w:rPr>
        <w:t>Substance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(DTSC)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 xml:space="preserve">EPA </w:t>
      </w:r>
      <w:r>
        <w:t xml:space="preserve">to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individual</w:t>
      </w:r>
      <w:r>
        <w:rPr>
          <w:spacing w:val="1"/>
        </w:rPr>
        <w:t xml:space="preserve"> </w:t>
      </w:r>
      <w:r>
        <w:rPr>
          <w:spacing w:val="-1"/>
        </w:rPr>
        <w:t>generator.</w:t>
      </w:r>
      <w:r>
        <w:t xml:space="preserve"> </w:t>
      </w:r>
      <w:r>
        <w:rPr>
          <w:i/>
          <w:spacing w:val="-2"/>
        </w:rPr>
        <w:t>Site</w:t>
      </w:r>
      <w:r>
        <w:rPr>
          <w:i/>
        </w:rPr>
        <w:t xml:space="preserve"> </w:t>
      </w:r>
      <w:r>
        <w:rPr>
          <w:i/>
          <w:spacing w:val="-1"/>
        </w:rPr>
        <w:t xml:space="preserve">specific </w:t>
      </w:r>
      <w:r>
        <w:rPr>
          <w:spacing w:val="-1"/>
        </w:rPr>
        <w:t>means</w:t>
      </w:r>
      <w:r>
        <w:t xml:space="preserve"> that</w:t>
      </w:r>
      <w:r>
        <w:rPr>
          <w:spacing w:val="-1"/>
        </w:rPr>
        <w:t xml:space="preserve"> every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generates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number.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contiguous</w:t>
      </w:r>
      <w:r>
        <w:t xml:space="preserve"> </w:t>
      </w:r>
      <w:r>
        <w:rPr>
          <w:spacing w:val="-1"/>
        </w:rPr>
        <w:t>property</w:t>
      </w:r>
      <w:r>
        <w:rPr>
          <w:spacing w:val="-3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same</w:t>
      </w:r>
      <w:r>
        <w:t xml:space="preserve"> </w:t>
      </w:r>
      <w:r>
        <w:rPr>
          <w:spacing w:val="-1"/>
        </w:rPr>
        <w:t>site,</w:t>
      </w:r>
      <w:r>
        <w:t xml:space="preserve"> </w:t>
      </w:r>
      <w:r>
        <w:rPr>
          <w:spacing w:val="-1"/>
        </w:rPr>
        <w:t>whereas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secondary location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directly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t xml:space="preserve"> to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first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site.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generated</w:t>
      </w:r>
      <w:r>
        <w:rPr>
          <w:spacing w:val="2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its</w:t>
      </w:r>
      <w:r>
        <w:t xml:space="preserve"> own </w:t>
      </w:r>
      <w:r>
        <w:rPr>
          <w:spacing w:val="-1"/>
        </w:rPr>
        <w:t>generator</w:t>
      </w:r>
      <w:r>
        <w:rPr>
          <w:spacing w:val="-2"/>
        </w:rPr>
        <w:t xml:space="preserve"> ID</w:t>
      </w:r>
      <w:r>
        <w:rPr>
          <w:spacing w:val="-1"/>
        </w:rPr>
        <w:t xml:space="preserve"> number.</w:t>
      </w:r>
      <w:r>
        <w:t xml:space="preserve"> A</w:t>
      </w:r>
      <w:r>
        <w:rPr>
          <w:spacing w:val="-1"/>
        </w:rPr>
        <w:t xml:space="preserve"> company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one</w:t>
      </w:r>
      <w:r>
        <w:rPr>
          <w:spacing w:val="51"/>
        </w:rPr>
        <w:t xml:space="preserve"> </w:t>
      </w:r>
      <w:r>
        <w:rPr>
          <w:spacing w:val="-1"/>
        </w:rPr>
        <w:t>site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generated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separate</w:t>
      </w:r>
      <w: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1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site.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to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facility.</w:t>
      </w:r>
      <w:r>
        <w:t xml:space="preserve"> To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whether</w:t>
      </w:r>
      <w:r>
        <w:t xml:space="preserve"> a</w:t>
      </w:r>
      <w:r>
        <w:rPr>
          <w:spacing w:val="57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3"/>
        </w:rPr>
        <w:t xml:space="preserve"> </w:t>
      </w:r>
      <w:r>
        <w:t xml:space="preserve">is </w:t>
      </w:r>
      <w:r>
        <w:rPr>
          <w:spacing w:val="-1"/>
        </w:rPr>
        <w:t>needed,</w:t>
      </w:r>
      <w:r>
        <w:t xml:space="preserve"> </w:t>
      </w:r>
      <w:r>
        <w:rPr>
          <w:spacing w:val="-1"/>
        </w:rPr>
        <w:t xml:space="preserve">first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waste</w:t>
      </w:r>
      <w:r>
        <w:rPr>
          <w:spacing w:val="45"/>
        </w:rPr>
        <w:t xml:space="preserve"> </w:t>
      </w:r>
      <w:r>
        <w:rPr>
          <w:spacing w:val="-1"/>
        </w:rPr>
        <w:t>generated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determined.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ind w:right="1979" w:hanging="360"/>
        <w:jc w:val="both"/>
      </w:pPr>
      <w:r>
        <w:rPr>
          <w:color w:val="211F1F"/>
          <w:spacing w:val="-2"/>
        </w:rPr>
        <w:t>If</w:t>
      </w:r>
      <w:r>
        <w:rPr>
          <w:color w:val="211F1F"/>
          <w:spacing w:val="15"/>
        </w:rPr>
        <w:t xml:space="preserve"> </w:t>
      </w:r>
      <w:r>
        <w:rPr>
          <w:color w:val="211F1F"/>
          <w:spacing w:val="-1"/>
        </w:rPr>
        <w:t>RCRA</w:t>
      </w:r>
      <w:r>
        <w:rPr>
          <w:color w:val="211F1F"/>
          <w:spacing w:val="1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15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5"/>
        </w:rPr>
        <w:t xml:space="preserve"> </w:t>
      </w:r>
      <w:r>
        <w:rPr>
          <w:color w:val="211F1F"/>
          <w:spacing w:val="-1"/>
        </w:rPr>
        <w:t>generated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1"/>
        </w:rPr>
        <w:t xml:space="preserve"> </w:t>
      </w:r>
      <w:r>
        <w:rPr>
          <w:color w:val="211F1F"/>
          <w:spacing w:val="-1"/>
        </w:rPr>
        <w:t>quantities</w:t>
      </w:r>
      <w:r>
        <w:rPr>
          <w:color w:val="211F1F"/>
          <w:spacing w:val="15"/>
        </w:rPr>
        <w:t xml:space="preserve"> </w:t>
      </w:r>
      <w:r>
        <w:rPr>
          <w:color w:val="211F1F"/>
          <w:spacing w:val="-1"/>
        </w:rPr>
        <w:t>greater</w:t>
      </w:r>
      <w:r>
        <w:rPr>
          <w:color w:val="211F1F"/>
          <w:spacing w:val="13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  <w:spacing w:val="14"/>
        </w:rPr>
        <w:t xml:space="preserve"> </w:t>
      </w:r>
      <w:r>
        <w:rPr>
          <w:color w:val="211F1F"/>
          <w:spacing w:val="-2"/>
        </w:rPr>
        <w:t>100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kg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(27</w:t>
      </w:r>
      <w:r>
        <w:rPr>
          <w:color w:val="211F1F"/>
          <w:spacing w:val="9"/>
        </w:rPr>
        <w:t xml:space="preserve"> </w:t>
      </w:r>
      <w:r>
        <w:rPr>
          <w:color w:val="211F1F"/>
          <w:spacing w:val="-1"/>
        </w:rPr>
        <w:t>gallons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0"/>
        </w:rPr>
        <w:t xml:space="preserve"> </w:t>
      </w:r>
      <w:r>
        <w:rPr>
          <w:color w:val="211F1F"/>
          <w:spacing w:val="-1"/>
        </w:rPr>
        <w:t>220</w:t>
      </w:r>
      <w:r>
        <w:rPr>
          <w:color w:val="211F1F"/>
          <w:spacing w:val="9"/>
        </w:rPr>
        <w:t xml:space="preserve"> </w:t>
      </w:r>
      <w:r>
        <w:rPr>
          <w:color w:val="211F1F"/>
          <w:spacing w:val="-1"/>
        </w:rPr>
        <w:t>pounds)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1</w:t>
      </w:r>
      <w:r>
        <w:rPr>
          <w:color w:val="211F1F"/>
          <w:spacing w:val="9"/>
        </w:rPr>
        <w:t xml:space="preserve"> </w:t>
      </w:r>
      <w:r>
        <w:rPr>
          <w:color w:val="211F1F"/>
          <w:spacing w:val="-2"/>
        </w:rPr>
        <w:t>kg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(2.2</w:t>
      </w:r>
      <w:r>
        <w:rPr>
          <w:color w:val="211F1F"/>
          <w:spacing w:val="9"/>
        </w:rPr>
        <w:t xml:space="preserve"> </w:t>
      </w:r>
      <w:r>
        <w:rPr>
          <w:color w:val="211F1F"/>
          <w:spacing w:val="-1"/>
        </w:rPr>
        <w:t>pounds)</w:t>
      </w:r>
      <w:r>
        <w:rPr>
          <w:color w:val="211F1F"/>
          <w:spacing w:val="10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10"/>
        </w:rPr>
        <w:t xml:space="preserve"> </w:t>
      </w:r>
      <w:r>
        <w:rPr>
          <w:color w:val="211F1F"/>
          <w:spacing w:val="-1"/>
        </w:rPr>
        <w:t>acutely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month,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ID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number</w:t>
      </w:r>
      <w:r>
        <w:rPr>
          <w:color w:val="211F1F"/>
          <w:spacing w:val="4"/>
        </w:rPr>
        <w:t xml:space="preserve"> </w:t>
      </w:r>
      <w:r>
        <w:rPr>
          <w:color w:val="211F1F"/>
          <w:spacing w:val="-1"/>
        </w:rPr>
        <w:t xml:space="preserve">must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obtained.</w:t>
      </w:r>
    </w:p>
    <w:p w:rsidR="00EA3242" w:rsidRDefault="004549D6">
      <w:pPr>
        <w:pStyle w:val="BodyText"/>
        <w:numPr>
          <w:ilvl w:val="0"/>
          <w:numId w:val="31"/>
        </w:numPr>
        <w:tabs>
          <w:tab w:val="left" w:pos="1163"/>
        </w:tabs>
        <w:spacing w:before="196"/>
        <w:ind w:right="1941" w:hanging="360"/>
        <w:jc w:val="both"/>
      </w:pPr>
      <w:r>
        <w:rPr>
          <w:color w:val="211F1F"/>
          <w:spacing w:val="-2"/>
        </w:rPr>
        <w:t>If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 xml:space="preserve">less </w:t>
      </w:r>
      <w:r>
        <w:rPr>
          <w:color w:val="211F1F"/>
          <w:spacing w:val="-1"/>
        </w:rPr>
        <w:t>than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these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amounts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RCRA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4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 xml:space="preserve">generated, </w:t>
      </w:r>
      <w:r>
        <w:rPr>
          <w:color w:val="211F1F"/>
        </w:rPr>
        <w:t>or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38"/>
        </w:rPr>
        <w:t xml:space="preserve"> </w:t>
      </w:r>
      <w:r>
        <w:rPr>
          <w:color w:val="211F1F"/>
          <w:spacing w:val="-1"/>
        </w:rPr>
        <w:t>amount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non-RCRA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waste,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California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issued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2"/>
        </w:rPr>
        <w:t>ID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number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needed.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Only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one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ID</w:t>
      </w:r>
      <w:r>
        <w:rPr>
          <w:color w:val="211F1F"/>
          <w:spacing w:val="-1"/>
        </w:rPr>
        <w:t xml:space="preserve"> number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per </w:t>
      </w:r>
      <w:r>
        <w:rPr>
          <w:color w:val="211F1F"/>
          <w:spacing w:val="-1"/>
        </w:rPr>
        <w:t>site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needed.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965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generators,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VSQGs</w:t>
      </w:r>
      <w:r>
        <w:t xml:space="preserve"> who </w:t>
      </w:r>
      <w:r>
        <w:rPr>
          <w:spacing w:val="-1"/>
        </w:rPr>
        <w:t>generate</w:t>
      </w:r>
      <w:r>
        <w:t xml:space="preserve"> </w:t>
      </w:r>
      <w:r>
        <w:rPr>
          <w:spacing w:val="-1"/>
        </w:rPr>
        <w:t>silver-only</w:t>
      </w:r>
      <w:r>
        <w:rPr>
          <w:spacing w:val="-3"/>
        </w:rP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photo</w:t>
      </w:r>
      <w:r>
        <w:rPr>
          <w:spacing w:val="39"/>
        </w:rPr>
        <w:t xml:space="preserve"> </w:t>
      </w:r>
      <w:r>
        <w:rPr>
          <w:spacing w:val="-1"/>
        </w:rPr>
        <w:t>developing,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an </w:t>
      </w:r>
      <w:r>
        <w:rPr>
          <w:spacing w:val="-1"/>
        </w:rPr>
        <w:t>EPA</w:t>
      </w:r>
      <w:r>
        <w:rPr>
          <w:spacing w:val="1"/>
        </w:rP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licensed</w:t>
      </w:r>
      <w:r>
        <w:rPr>
          <w:spacing w:val="45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arrives</w:t>
      </w:r>
      <w:r>
        <w:t xml:space="preserve"> at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generating</w:t>
      </w:r>
      <w:r>
        <w:rPr>
          <w:spacing w:val="-3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pickup</w:t>
      </w:r>
      <w:r>
        <w:t xml:space="preserve"> and</w:t>
      </w:r>
      <w:r>
        <w:rPr>
          <w:spacing w:val="51"/>
        </w:rPr>
        <w:t xml:space="preserve"> </w:t>
      </w:r>
      <w:r>
        <w:rPr>
          <w:spacing w:val="-1"/>
        </w:rPr>
        <w:t>off-site</w:t>
      </w:r>
      <w:r>
        <w:rPr>
          <w:spacing w:val="-2"/>
        </w:rPr>
        <w:t xml:space="preserve"> </w:t>
      </w:r>
      <w:r>
        <w:rPr>
          <w:spacing w:val="-1"/>
        </w:rPr>
        <w:t>transport.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2633"/>
      </w:pPr>
      <w:r>
        <w:t xml:space="preserve">To </w:t>
      </w:r>
      <w:r>
        <w:rPr>
          <w:spacing w:val="-1"/>
        </w:rPr>
        <w:t>obtain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permanent</w:t>
      </w:r>
      <w:r>
        <w:rPr>
          <w:spacing w:val="1"/>
        </w:rPr>
        <w:t xml:space="preserve"> </w:t>
      </w:r>
      <w:r>
        <w:rPr>
          <w:spacing w:val="-1"/>
        </w:rPr>
        <w:t>California</w:t>
      </w:r>
      <w:r>
        <w:t xml:space="preserve"> </w:t>
      </w:r>
      <w:r>
        <w:rPr>
          <w:spacing w:val="-2"/>
        </w:rPr>
        <w:t>ID</w:t>
      </w:r>
      <w:r>
        <w:rPr>
          <w:spacing w:val="1"/>
        </w:rPr>
        <w:t xml:space="preserve"> </w:t>
      </w:r>
      <w:r>
        <w:rPr>
          <w:spacing w:val="-1"/>
        </w:rPr>
        <w:t>Number:</w:t>
      </w:r>
      <w:r>
        <w:t xml:space="preserve"> </w:t>
      </w:r>
      <w:r>
        <w:rPr>
          <w:color w:val="0000FF"/>
          <w:w w:val="94"/>
        </w:rPr>
        <w:t xml:space="preserve"> </w:t>
      </w:r>
      <w:hyperlink r:id="rId31">
        <w:r>
          <w:rPr>
            <w:color w:val="0000FF"/>
            <w:spacing w:val="-1"/>
            <w:w w:val="95"/>
            <w:u w:val="single" w:color="0000FF"/>
          </w:rPr>
          <w:t>http://www.dtsc.ca.gov/HazardousWaste/upload/GISS_FORM_1358.pdf</w:t>
        </w:r>
      </w:hyperlink>
      <w:r>
        <w:rPr>
          <w:color w:val="0000FF"/>
          <w:spacing w:val="85"/>
          <w:w w:val="94"/>
        </w:rPr>
        <w:t xml:space="preserve"> </w:t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completed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submitted</w:t>
      </w:r>
      <w:r>
        <w:t xml:space="preserve"> to </w:t>
      </w:r>
      <w:r>
        <w:rPr>
          <w:spacing w:val="-1"/>
        </w:rPr>
        <w:t>DTSC</w:t>
      </w:r>
      <w:r>
        <w:rPr>
          <w:spacing w:val="-2"/>
        </w:rPr>
        <w:t xml:space="preserve"> </w:t>
      </w:r>
      <w:r>
        <w:rPr>
          <w:spacing w:val="-1"/>
        </w:rPr>
        <w:t>at:</w:t>
      </w:r>
    </w:p>
    <w:p w:rsidR="00EA3242" w:rsidRDefault="004549D6">
      <w:pPr>
        <w:pStyle w:val="BodyText"/>
        <w:ind w:right="1859"/>
      </w:pP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Toxic</w:t>
      </w:r>
      <w:r>
        <w:t xml:space="preserve"> </w:t>
      </w:r>
      <w:r>
        <w:rPr>
          <w:spacing w:val="-1"/>
        </w:rPr>
        <w:t>Substances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1"/>
        </w:rPr>
        <w:t>HWMP,</w:t>
      </w:r>
      <w:r>
        <w:rPr>
          <w:spacing w:val="-3"/>
        </w:rPr>
        <w:t xml:space="preserve"> </w:t>
      </w:r>
      <w:r>
        <w:rPr>
          <w:spacing w:val="-1"/>
        </w:rPr>
        <w:t>11th</w:t>
      </w:r>
      <w:r>
        <w:t xml:space="preserve"> </w:t>
      </w:r>
      <w:r>
        <w:rPr>
          <w:spacing w:val="-1"/>
        </w:rPr>
        <w:t>Floor</w:t>
      </w:r>
      <w:r>
        <w:t xml:space="preserve"> PO</w:t>
      </w:r>
      <w:r>
        <w:rPr>
          <w:spacing w:val="-2"/>
        </w:rPr>
        <w:t xml:space="preserve"> </w:t>
      </w:r>
      <w:r>
        <w:rPr>
          <w:spacing w:val="-1"/>
        </w:rPr>
        <w:t>Box</w:t>
      </w:r>
      <w:r>
        <w:t xml:space="preserve"> 806</w:t>
      </w:r>
      <w:r>
        <w:rPr>
          <w:spacing w:val="41"/>
        </w:rPr>
        <w:t xml:space="preserve"> </w:t>
      </w:r>
      <w:r>
        <w:rPr>
          <w:spacing w:val="-1"/>
        </w:rPr>
        <w:t>Sacramento,</w:t>
      </w:r>
      <w:r>
        <w:t xml:space="preserve"> </w:t>
      </w:r>
      <w:r>
        <w:rPr>
          <w:spacing w:val="-1"/>
        </w:rPr>
        <w:t>CA 95812-0806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</w:pPr>
      <w:r>
        <w:rPr>
          <w:spacing w:val="-1"/>
        </w:rPr>
        <w:t>Or</w:t>
      </w:r>
      <w:r>
        <w:t xml:space="preserve"> </w:t>
      </w:r>
      <w:proofErr w:type="spellStart"/>
      <w:r>
        <w:rPr>
          <w:spacing w:val="-1"/>
        </w:rPr>
        <w:t>vie</w:t>
      </w:r>
      <w:proofErr w:type="spellEnd"/>
      <w:r>
        <w:t xml:space="preserve"> </w:t>
      </w:r>
      <w:r>
        <w:rPr>
          <w:spacing w:val="-1"/>
        </w:rPr>
        <w:t xml:space="preserve">email: </w:t>
      </w:r>
      <w:hyperlink r:id="rId32">
        <w:r>
          <w:rPr>
            <w:color w:val="0000FF"/>
            <w:spacing w:val="-1"/>
            <w:u w:val="single" w:color="0000FF"/>
          </w:rPr>
          <w:t xml:space="preserve">idrumbor@dtsc.ca.gov </w:t>
        </w:r>
      </w:hyperlink>
      <w:r>
        <w:t>or</w:t>
      </w:r>
      <w:r>
        <w:rPr>
          <w:spacing w:val="1"/>
        </w:rPr>
        <w:t xml:space="preserve"> </w:t>
      </w:r>
      <w:r>
        <w:rPr>
          <w:spacing w:val="-1"/>
        </w:rPr>
        <w:t>Fax:</w:t>
      </w:r>
      <w:r>
        <w:rPr>
          <w:spacing w:val="1"/>
        </w:rPr>
        <w:t xml:space="preserve"> </w:t>
      </w:r>
      <w:r>
        <w:rPr>
          <w:spacing w:val="-1"/>
        </w:rPr>
        <w:t>(916)</w:t>
      </w:r>
      <w:r>
        <w:t xml:space="preserve"> </w:t>
      </w:r>
      <w:r>
        <w:rPr>
          <w:spacing w:val="-2"/>
        </w:rPr>
        <w:t>323-3500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EA3242" w:rsidRDefault="004549D6">
      <w:pPr>
        <w:pStyle w:val="BodyText"/>
        <w:spacing w:before="72"/>
        <w:ind w:right="2332"/>
      </w:pPr>
      <w:r>
        <w:t xml:space="preserve">To </w:t>
      </w:r>
      <w:r>
        <w:rPr>
          <w:spacing w:val="-1"/>
        </w:rPr>
        <w:t>obtain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1"/>
        </w:rPr>
        <w:t xml:space="preserve"> </w:t>
      </w:r>
      <w:r>
        <w:rPr>
          <w:spacing w:val="-2"/>
        </w:rPr>
        <w:t>(for</w:t>
      </w:r>
      <w:r>
        <w:t xml:space="preserve"> </w:t>
      </w:r>
      <w:r>
        <w:rPr>
          <w:spacing w:val="-1"/>
        </w:rPr>
        <w:t>RCRA</w:t>
      </w:r>
      <w:r>
        <w:rPr>
          <w:spacing w:val="1"/>
        </w:rPr>
        <w:t xml:space="preserve"> </w:t>
      </w:r>
      <w:r>
        <w:rPr>
          <w:spacing w:val="-1"/>
        </w:rPr>
        <w:t xml:space="preserve">SQG </w:t>
      </w:r>
      <w:r>
        <w:t xml:space="preserve">and </w:t>
      </w:r>
      <w:r>
        <w:rPr>
          <w:spacing w:val="-2"/>
        </w:rPr>
        <w:t>LQG),</w:t>
      </w:r>
      <w:r>
        <w:t xml:space="preserve"> a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EPA</w:t>
      </w:r>
      <w:r>
        <w:rPr>
          <w:spacing w:val="45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rPr>
          <w:spacing w:val="-1"/>
        </w:rPr>
        <w:t>8700-12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filled</w:t>
      </w:r>
      <w:r>
        <w:t xml:space="preserve"> out,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submitted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wet</w:t>
      </w:r>
      <w:r>
        <w:rPr>
          <w:spacing w:val="1"/>
        </w:rPr>
        <w:t xml:space="preserve"> </w:t>
      </w:r>
      <w:r>
        <w:rPr>
          <w:spacing w:val="-1"/>
        </w:rPr>
        <w:t>signature</w:t>
      </w:r>
      <w:r>
        <w:t xml:space="preserve"> </w:t>
      </w:r>
      <w:r>
        <w:rPr>
          <w:spacing w:val="-1"/>
        </w:rPr>
        <w:t>to:</w:t>
      </w:r>
    </w:p>
    <w:p w:rsidR="00EA3242" w:rsidRDefault="004549D6">
      <w:pPr>
        <w:pStyle w:val="BodyText"/>
        <w:spacing w:before="121"/>
        <w:ind w:right="4189" w:firstLine="4"/>
      </w:pP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Toxic </w:t>
      </w:r>
      <w:r>
        <w:rPr>
          <w:spacing w:val="-1"/>
        </w:rPr>
        <w:t>Substances</w:t>
      </w:r>
      <w:r>
        <w:t xml:space="preserve"> </w:t>
      </w:r>
      <w:r>
        <w:rPr>
          <w:spacing w:val="-1"/>
        </w:rPr>
        <w:t>Control</w:t>
      </w:r>
      <w:r>
        <w:rPr>
          <w:spacing w:val="30"/>
        </w:rPr>
        <w:t xml:space="preserve"> </w:t>
      </w:r>
      <w:r>
        <w:rPr>
          <w:spacing w:val="-1"/>
        </w:rPr>
        <w:t>Attn:</w:t>
      </w:r>
      <w:r>
        <w:rPr>
          <w:spacing w:val="1"/>
        </w:rPr>
        <w:t xml:space="preserve"> </w:t>
      </w:r>
      <w:r>
        <w:rPr>
          <w:spacing w:val="-1"/>
        </w:rPr>
        <w:t>RCRA Notifications</w:t>
      </w:r>
    </w:p>
    <w:p w:rsidR="00EA3242" w:rsidRDefault="004549D6">
      <w:pPr>
        <w:pStyle w:val="BodyText"/>
        <w:numPr>
          <w:ilvl w:val="1"/>
          <w:numId w:val="30"/>
        </w:numPr>
        <w:tabs>
          <w:tab w:val="left" w:pos="897"/>
        </w:tabs>
        <w:spacing w:before="1"/>
      </w:pPr>
      <w:r>
        <w:rPr>
          <w:spacing w:val="-1"/>
        </w:rPr>
        <w:t>Box</w:t>
      </w:r>
      <w:r>
        <w:t xml:space="preserve"> 806 </w:t>
      </w:r>
      <w:r>
        <w:rPr>
          <w:spacing w:val="-1"/>
        </w:rPr>
        <w:t>Sacramento,</w:t>
      </w:r>
      <w:r>
        <w:t xml:space="preserve"> </w:t>
      </w:r>
      <w:r>
        <w:rPr>
          <w:spacing w:val="-1"/>
        </w:rPr>
        <w:t>CA</w:t>
      </w:r>
      <w:r>
        <w:rPr>
          <w:spacing w:val="-5"/>
        </w:rPr>
        <w:t xml:space="preserve"> </w:t>
      </w:r>
      <w:r>
        <w:rPr>
          <w:spacing w:val="-1"/>
        </w:rPr>
        <w:t>95812-0806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859"/>
      </w:pPr>
      <w:r>
        <w:rPr>
          <w:spacing w:val="-1"/>
        </w:rPr>
        <w:t>Note: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issued</w:t>
      </w:r>
      <w:r>
        <w:t xml:space="preserve"> </w:t>
      </w:r>
      <w:r>
        <w:rPr>
          <w:spacing w:val="-1"/>
        </w:rPr>
        <w:t>permanent</w:t>
      </w:r>
      <w:r>
        <w:rPr>
          <w:spacing w:val="1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numbers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letters</w:t>
      </w:r>
      <w:r>
        <w:t xml:space="preserve"> </w:t>
      </w:r>
      <w:r>
        <w:rPr>
          <w:spacing w:val="-1"/>
        </w:rPr>
        <w:t>CAL;</w:t>
      </w:r>
      <w:r>
        <w:rPr>
          <w:spacing w:val="49"/>
        </w:rPr>
        <w:t xml:space="preserve"> </w:t>
      </w:r>
      <w:r>
        <w:rPr>
          <w:spacing w:val="-1"/>
        </w:rPr>
        <w:t>federally</w:t>
      </w:r>
      <w:r>
        <w:rPr>
          <w:spacing w:val="-3"/>
        </w:rPr>
        <w:t xml:space="preserve"> </w:t>
      </w:r>
      <w:r>
        <w:rPr>
          <w:spacing w:val="-1"/>
        </w:rPr>
        <w:t>issued</w:t>
      </w:r>
      <w:r>
        <w:t xml:space="preserve"> </w:t>
      </w:r>
      <w:r>
        <w:rPr>
          <w:spacing w:val="-1"/>
        </w:rPr>
        <w:t>permanent</w:t>
      </w:r>
      <w:r>
        <w:rPr>
          <w:spacing w:val="-2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</w:t>
      </w:r>
      <w:r>
        <w:t xml:space="preserve">numbers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letters</w:t>
      </w:r>
      <w:r>
        <w:rPr>
          <w:spacing w:val="-2"/>
        </w:rPr>
        <w:t xml:space="preserve"> </w:t>
      </w:r>
      <w:r>
        <w:rPr>
          <w:spacing w:val="-1"/>
        </w:rPr>
        <w:t>CAR</w:t>
      </w:r>
      <w:r>
        <w:rPr>
          <w:spacing w:val="49"/>
        </w:rPr>
        <w:t xml:space="preserve"> </w:t>
      </w:r>
      <w:r>
        <w:rPr>
          <w:spacing w:val="-1"/>
        </w:rPr>
        <w:t>(prior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1995</w:t>
      </w:r>
      <w:r>
        <w:t xml:space="preserve"> </w:t>
      </w:r>
      <w:r>
        <w:rPr>
          <w:spacing w:val="-1"/>
        </w:rPr>
        <w:t>federal EPA ID numbers</w:t>
      </w:r>
      <w:r>
        <w:t xml:space="preserve">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prefix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CA,</w:t>
      </w:r>
      <w:r>
        <w:t xml:space="preserve"> </w:t>
      </w:r>
      <w:r>
        <w:rPr>
          <w:spacing w:val="-2"/>
        </w:rPr>
        <w:t>CAD,</w:t>
      </w:r>
      <w:r>
        <w:t xml:space="preserve"> or CAT).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spacing w:before="72"/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EPA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Numbers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must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electronically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verified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annually.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Accumulating</w:t>
      </w:r>
      <w:r>
        <w:rPr>
          <w:spacing w:val="1"/>
        </w:rPr>
        <w:t xml:space="preserve"> </w:t>
      </w:r>
      <w:r>
        <w:rPr>
          <w:spacing w:val="-2"/>
        </w:rPr>
        <w:t>Hazardous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3"/>
        </w:rPr>
        <w:t>Tanks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Containers</w:t>
      </w:r>
    </w:p>
    <w:p w:rsidR="00EA3242" w:rsidRDefault="004549D6">
      <w:pPr>
        <w:pStyle w:val="BodyText"/>
        <w:spacing w:before="55"/>
        <w:ind w:right="1859"/>
      </w:pPr>
      <w:r>
        <w:rPr>
          <w:rFonts w:cs="Times New Roman"/>
          <w:i/>
          <w:spacing w:val="-1"/>
        </w:rPr>
        <w:t>Container</w:t>
      </w:r>
      <w:r>
        <w:rPr>
          <w:rFonts w:cs="Times New Roman"/>
          <w:i/>
          <w:spacing w:val="1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open</w:t>
      </w:r>
      <w:r>
        <w:t xml:space="preserve"> or</w:t>
      </w:r>
      <w:r>
        <w:rPr>
          <w:spacing w:val="-1"/>
        </w:rPr>
        <w:t xml:space="preserve"> closed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portable</w:t>
      </w:r>
      <w:r>
        <w:t xml:space="preserve"> in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stored,</w:t>
      </w:r>
      <w:r>
        <w:t xml:space="preserve"> </w:t>
      </w:r>
      <w:r>
        <w:rPr>
          <w:spacing w:val="-1"/>
        </w:rPr>
        <w:t>handled,</w:t>
      </w:r>
      <w:r>
        <w:rPr>
          <w:spacing w:val="-2"/>
        </w:rPr>
        <w:t xml:space="preserve"> </w:t>
      </w:r>
      <w:r>
        <w:rPr>
          <w:spacing w:val="-1"/>
        </w:rPr>
        <w:t>treated,</w:t>
      </w:r>
      <w:r>
        <w:rPr>
          <w:spacing w:val="-2"/>
        </w:rPr>
        <w:t xml:space="preserve"> </w:t>
      </w:r>
      <w:r>
        <w:rPr>
          <w:spacing w:val="-1"/>
        </w:rPr>
        <w:t>transported,</w:t>
      </w:r>
      <w:r>
        <w:t xml:space="preserve"> </w:t>
      </w:r>
      <w:r>
        <w:rPr>
          <w:spacing w:val="-1"/>
        </w:rPr>
        <w:t>recycled,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disposed</w:t>
      </w:r>
      <w:r>
        <w:t xml:space="preserve"> </w:t>
      </w:r>
      <w:r>
        <w:rPr>
          <w:spacing w:val="-2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(§66260.10).</w:t>
      </w:r>
    </w:p>
    <w:p w:rsidR="00EA3242" w:rsidRDefault="004549D6">
      <w:pPr>
        <w:pStyle w:val="BodyText"/>
        <w:spacing w:before="188"/>
        <w:ind w:right="428"/>
      </w:pPr>
      <w:r>
        <w:rPr>
          <w:i/>
        </w:rPr>
        <w:t xml:space="preserve">Tank </w:t>
      </w:r>
      <w:r>
        <w:rPr>
          <w:spacing w:val="-1"/>
        </w:rPr>
        <w:t>means</w:t>
      </w:r>
      <w:r>
        <w:t xml:space="preserve"> a </w:t>
      </w:r>
      <w:r>
        <w:rPr>
          <w:spacing w:val="-1"/>
        </w:rPr>
        <w:t>stationary</w:t>
      </w:r>
      <w:r>
        <w:rPr>
          <w:spacing w:val="-3"/>
        </w:rP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designed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contain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accumulation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waste,</w:t>
      </w:r>
      <w:r>
        <w:t xml:space="preserve"> </w:t>
      </w:r>
      <w:r>
        <w:rPr>
          <w:spacing w:val="-1"/>
        </w:rPr>
        <w:t>which</w:t>
      </w:r>
      <w:r>
        <w:rPr>
          <w:spacing w:val="61"/>
        </w:rPr>
        <w:t xml:space="preserve"> </w:t>
      </w:r>
      <w:r>
        <w:t xml:space="preserve">is </w:t>
      </w:r>
      <w:r>
        <w:rPr>
          <w:spacing w:val="-1"/>
        </w:rPr>
        <w:t>constructed</w:t>
      </w:r>
      <w:r>
        <w:rPr>
          <w:spacing w:val="-2"/>
        </w:rPr>
        <w:t xml:space="preserve"> </w:t>
      </w:r>
      <w:r>
        <w:rPr>
          <w:spacing w:val="-1"/>
        </w:rPr>
        <w:t>primarily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non-earthen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3"/>
        </w:rPr>
        <w:t xml:space="preserve"> </w:t>
      </w:r>
      <w:r>
        <w:rPr>
          <w:spacing w:val="-1"/>
        </w:rPr>
        <w:t>wood,</w:t>
      </w:r>
      <w:r>
        <w:t xml:space="preserve"> </w:t>
      </w:r>
      <w:r>
        <w:rPr>
          <w:spacing w:val="-1"/>
        </w:rPr>
        <w:t>concrete,</w:t>
      </w:r>
      <w:r>
        <w:rPr>
          <w:spacing w:val="-2"/>
        </w:rPr>
        <w:t xml:space="preserve"> </w:t>
      </w:r>
      <w:r>
        <w:t>steel,</w:t>
      </w:r>
    </w:p>
    <w:p w:rsidR="00EA3242" w:rsidRDefault="004549D6">
      <w:pPr>
        <w:pStyle w:val="BodyText"/>
        <w:spacing w:before="1"/>
      </w:pPr>
      <w:proofErr w:type="gramStart"/>
      <w:r>
        <w:rPr>
          <w:spacing w:val="-1"/>
        </w:rPr>
        <w:t>plastic</w:t>
      </w:r>
      <w:proofErr w:type="gramEnd"/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structural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(§66260.10).</w:t>
      </w:r>
    </w:p>
    <w:p w:rsidR="00EA3242" w:rsidRDefault="004549D6">
      <w:pPr>
        <w:pStyle w:val="BodyText"/>
        <w:spacing w:before="193"/>
      </w:pPr>
      <w:r>
        <w:t>To</w:t>
      </w:r>
      <w:r>
        <w:rPr>
          <w:spacing w:val="-3"/>
        </w:rPr>
        <w:t xml:space="preserve"> </w:t>
      </w:r>
      <w:r>
        <w:rPr>
          <w:spacing w:val="-1"/>
        </w:rPr>
        <w:t>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container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(22</w:t>
      </w:r>
      <w:r>
        <w:t xml:space="preserve"> </w:t>
      </w:r>
      <w:r>
        <w:rPr>
          <w:spacing w:val="-1"/>
        </w:rPr>
        <w:t>CCR,</w:t>
      </w:r>
      <w:r>
        <w:t xml:space="preserve"> </w:t>
      </w:r>
      <w:r>
        <w:rPr>
          <w:spacing w:val="-1"/>
        </w:rPr>
        <w:t>Chapter</w:t>
      </w:r>
      <w:r>
        <w:rPr>
          <w:spacing w:val="-2"/>
        </w:rPr>
        <w:t xml:space="preserve"> </w:t>
      </w:r>
      <w:r>
        <w:t>14</w:t>
      </w:r>
    </w:p>
    <w:p w:rsidR="00EA3242" w:rsidRDefault="004549D6">
      <w:pPr>
        <w:pStyle w:val="BodyText"/>
        <w:spacing w:before="1"/>
      </w:pPr>
      <w:r>
        <w:t>&amp;</w:t>
      </w:r>
      <w:r>
        <w:rPr>
          <w:spacing w:val="-2"/>
        </w:rPr>
        <w:t xml:space="preserve"> </w:t>
      </w:r>
      <w:r>
        <w:t xml:space="preserve">15, </w:t>
      </w:r>
      <w:r>
        <w:rPr>
          <w:spacing w:val="-1"/>
        </w:rPr>
        <w:t>Article</w:t>
      </w:r>
      <w:r>
        <w:t xml:space="preserve"> </w:t>
      </w:r>
      <w:r>
        <w:rPr>
          <w:spacing w:val="-1"/>
        </w:rPr>
        <w:t>9),</w:t>
      </w:r>
      <w:r>
        <w:t xml:space="preserve"> </w:t>
      </w:r>
      <w:r>
        <w:rPr>
          <w:spacing w:val="-1"/>
        </w:rPr>
        <w:t>containers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be: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948" w:hanging="360"/>
      </w:pPr>
      <w:r>
        <w:rPr>
          <w:color w:val="211F1F"/>
          <w:spacing w:val="-2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good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condition,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(structurally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sound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appropriate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lids)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 and</w:t>
      </w:r>
      <w:r>
        <w:rPr>
          <w:color w:val="211F1F"/>
        </w:rPr>
        <w:t xml:space="preserve"> 40 </w:t>
      </w:r>
      <w:r>
        <w:rPr>
          <w:color w:val="211F1F"/>
          <w:spacing w:val="-1"/>
        </w:rPr>
        <w:t>CFR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262.16(b)(2)(i)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§66265.171);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966" w:hanging="360"/>
      </w:pPr>
      <w:r>
        <w:rPr>
          <w:color w:val="211F1F"/>
          <w:spacing w:val="-1"/>
        </w:rPr>
        <w:t>Either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made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material that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compatible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waste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a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waste-compatible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(22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CCR </w:t>
      </w:r>
      <w:r>
        <w:rPr>
          <w:color w:val="211F1F"/>
        </w:rPr>
        <w:t xml:space="preserve">and 40 </w:t>
      </w:r>
      <w:r>
        <w:rPr>
          <w:color w:val="211F1F"/>
          <w:spacing w:val="-1"/>
        </w:rPr>
        <w:t>CFR 262.16(b)(2)(ii)</w:t>
      </w:r>
    </w:p>
    <w:p w:rsidR="00EA3242" w:rsidRDefault="004549D6">
      <w:pPr>
        <w:pStyle w:val="BodyText"/>
        <w:spacing w:before="1"/>
        <w:ind w:left="1160"/>
      </w:pPr>
      <w:r>
        <w:rPr>
          <w:color w:val="211F1F"/>
          <w:spacing w:val="-1"/>
        </w:rPr>
        <w:t>§66265.172);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428" w:hanging="360"/>
      </w:pPr>
      <w:r>
        <w:rPr>
          <w:color w:val="211F1F"/>
          <w:spacing w:val="-1"/>
        </w:rPr>
        <w:t>Kept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closed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unless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adding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removing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§66265.173(a)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 40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262.16(b)(2)(iii)(A));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1"/>
        </w:tabs>
        <w:ind w:right="538" w:hanging="360"/>
      </w:pPr>
      <w:r>
        <w:rPr>
          <w:color w:val="211F1F"/>
          <w:spacing w:val="-1"/>
        </w:rPr>
        <w:t>Maintained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manner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allow 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adequate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aisle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space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(22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CCR,</w:t>
      </w:r>
      <w:r>
        <w:rPr>
          <w:color w:val="211F1F"/>
        </w:rPr>
        <w:t xml:space="preserve"> Chapter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14,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Article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 xml:space="preserve">3, </w:t>
      </w:r>
      <w:r>
        <w:rPr>
          <w:color w:val="211F1F"/>
          <w:spacing w:val="-1"/>
        </w:rPr>
        <w:t>§66265.35);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770" w:hanging="360"/>
      </w:pPr>
      <w:r>
        <w:rPr>
          <w:color w:val="211F1F"/>
          <w:spacing w:val="-1"/>
        </w:rPr>
        <w:t>Safely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handled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avoid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punctures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 §66265.1739(b)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40 </w:t>
      </w:r>
      <w:r>
        <w:rPr>
          <w:color w:val="211F1F"/>
          <w:spacing w:val="-1"/>
        </w:rPr>
        <w:t>CFR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262.16(b)(2)(iii)(B));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540" w:hanging="360"/>
      </w:pPr>
      <w:r>
        <w:rPr>
          <w:color w:val="211F1F"/>
          <w:spacing w:val="-1"/>
        </w:rPr>
        <w:t>Inspected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weekly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§66264.174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40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262.16(b)(2)(iv))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(it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recommended</w:t>
      </w:r>
      <w:r>
        <w:rPr>
          <w:color w:val="211F1F"/>
        </w:rPr>
        <w:t xml:space="preserve"> that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inspections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documented);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83" w:line="620" w:lineRule="atLeast"/>
        <w:ind w:left="800" w:right="2060" w:firstLine="0"/>
      </w:pPr>
      <w:r>
        <w:rPr>
          <w:color w:val="211F1F"/>
          <w:spacing w:val="-1"/>
        </w:rPr>
        <w:t>Properly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labeled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(22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CCR,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Chapter</w:t>
      </w:r>
      <w:r>
        <w:rPr>
          <w:color w:val="211F1F"/>
        </w:rPr>
        <w:t xml:space="preserve"> 12, </w:t>
      </w:r>
      <w:r>
        <w:rPr>
          <w:color w:val="211F1F"/>
          <w:spacing w:val="-2"/>
        </w:rPr>
        <w:t>Article</w:t>
      </w:r>
      <w:r>
        <w:rPr>
          <w:color w:val="211F1F"/>
        </w:rPr>
        <w:t xml:space="preserve"> 3, </w:t>
      </w:r>
      <w:r>
        <w:rPr>
          <w:color w:val="211F1F"/>
          <w:spacing w:val="-1"/>
        </w:rPr>
        <w:t>§66262.34(f</w:t>
      </w:r>
      <w:proofErr w:type="gramStart"/>
      <w:r>
        <w:rPr>
          <w:color w:val="211F1F"/>
          <w:spacing w:val="-1"/>
        </w:rPr>
        <w:t>)(</w:t>
      </w:r>
      <w:proofErr w:type="gramEnd"/>
      <w:r>
        <w:rPr>
          <w:color w:val="211F1F"/>
          <w:spacing w:val="-1"/>
        </w:rPr>
        <w:t>1-3)).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Additionally: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21"/>
        <w:ind w:right="2171" w:hanging="360"/>
      </w:pPr>
      <w:r>
        <w:rPr>
          <w:color w:val="211F1F"/>
          <w:spacing w:val="-1"/>
        </w:rPr>
        <w:t>Ignitable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reactive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kept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least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15 </w:t>
      </w:r>
      <w:r>
        <w:rPr>
          <w:color w:val="211F1F"/>
          <w:spacing w:val="-1"/>
        </w:rPr>
        <w:t>meters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(50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feet)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6"/>
        </w:rPr>
        <w:t xml:space="preserve"> </w:t>
      </w:r>
      <w:r>
        <w:rPr>
          <w:color w:val="211F1F"/>
          <w:spacing w:val="-1"/>
        </w:rPr>
        <w:t>property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line pertaining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LQGs.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CCR§66265.176);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and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19"/>
        <w:ind w:right="2204" w:hanging="360"/>
      </w:pPr>
      <w:r>
        <w:rPr>
          <w:color w:val="211F1F"/>
          <w:spacing w:val="-1"/>
        </w:rPr>
        <w:t>Incompatible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stored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prevent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commingling,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would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-2"/>
        </w:rPr>
        <w:t>c</w:t>
      </w:r>
      <w:r>
        <w:rPr>
          <w:color w:val="211F1F"/>
        </w:rPr>
        <w:t>aus</w:t>
      </w:r>
      <w:r>
        <w:rPr>
          <w:color w:val="211F1F"/>
          <w:spacing w:val="25"/>
        </w:rPr>
        <w:t>e</w:t>
      </w:r>
      <w:r>
        <w:rPr>
          <w:color w:val="211F1F"/>
          <w:spacing w:val="-3"/>
        </w:rPr>
        <w:t>v</w:t>
      </w:r>
      <w:r>
        <w:rPr>
          <w:color w:val="211F1F"/>
        </w:rPr>
        <w:t>i</w:t>
      </w:r>
      <w:r>
        <w:rPr>
          <w:color w:val="211F1F"/>
          <w:spacing w:val="-3"/>
        </w:rPr>
        <w:t>o</w:t>
      </w:r>
      <w:r>
        <w:rPr>
          <w:color w:val="211F1F"/>
        </w:rPr>
        <w:t>le</w:t>
      </w:r>
      <w:r>
        <w:rPr>
          <w:color w:val="211F1F"/>
          <w:spacing w:val="-2"/>
        </w:rPr>
        <w:t>n</w:t>
      </w:r>
      <w:r>
        <w:rPr>
          <w:color w:val="211F1F"/>
        </w:rPr>
        <w:t>t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reactions.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(22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CCR §66265.177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40 </w:t>
      </w:r>
      <w:r>
        <w:rPr>
          <w:color w:val="211F1F"/>
          <w:spacing w:val="-1"/>
        </w:rPr>
        <w:t>CFR</w:t>
      </w:r>
      <w:r>
        <w:rPr>
          <w:color w:val="211F1F"/>
          <w:spacing w:val="65"/>
        </w:rPr>
        <w:t xml:space="preserve"> </w:t>
      </w:r>
      <w:r>
        <w:rPr>
          <w:color w:val="211F1F"/>
          <w:spacing w:val="-1"/>
        </w:rPr>
        <w:t>262.16(b</w:t>
      </w:r>
      <w:proofErr w:type="gramStart"/>
      <w:r>
        <w:rPr>
          <w:color w:val="211F1F"/>
          <w:spacing w:val="-1"/>
        </w:rPr>
        <w:t>)(</w:t>
      </w:r>
      <w:proofErr w:type="gramEnd"/>
      <w:r>
        <w:rPr>
          <w:color w:val="211F1F"/>
          <w:spacing w:val="-1"/>
        </w:rPr>
        <w:t>2)(v)).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spacing w:before="191"/>
        <w:rPr>
          <w:b w:val="0"/>
          <w:bCs w:val="0"/>
        </w:rPr>
      </w:pPr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Accumulation</w:t>
      </w:r>
      <w:r>
        <w:t xml:space="preserve"> </w:t>
      </w:r>
      <w:r>
        <w:rPr>
          <w:spacing w:val="-1"/>
        </w:rPr>
        <w:t>Areas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3242" w:rsidRDefault="004549D6">
      <w:pPr>
        <w:pStyle w:val="BodyText"/>
        <w:ind w:left="481" w:right="42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area(s)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accumulate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wherever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rPr>
          <w:spacing w:val="57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containers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located</w:t>
      </w:r>
      <w:r>
        <w:t xml:space="preserve"> or </w:t>
      </w:r>
      <w:r>
        <w:rPr>
          <w:spacing w:val="-1"/>
        </w:rPr>
        <w:t>stored)</w:t>
      </w:r>
      <w:r>
        <w:rPr>
          <w:spacing w:val="1"/>
        </w:rPr>
        <w:t xml:space="preserve"> </w:t>
      </w:r>
      <w:r>
        <w:rPr>
          <w:spacing w:val="-1"/>
        </w:rPr>
        <w:t>must also</w:t>
      </w:r>
      <w: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 xml:space="preserve">requirements </w:t>
      </w:r>
      <w:r>
        <w:t>and 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t xml:space="preserve"> in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left="481"/>
      </w:pPr>
      <w:proofErr w:type="spellStart"/>
      <w:proofErr w:type="gramStart"/>
      <w:r>
        <w:rPr>
          <w:spacing w:val="26"/>
        </w:rPr>
        <w:t>a</w:t>
      </w:r>
      <w:r>
        <w:t>s</w:t>
      </w:r>
      <w:r>
        <w:rPr>
          <w:spacing w:val="-2"/>
        </w:rPr>
        <w:t>a</w:t>
      </w:r>
      <w:r>
        <w:t>fe</w:t>
      </w:r>
      <w:proofErr w:type="spellEnd"/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environmentally</w:t>
      </w:r>
      <w:r>
        <w:rPr>
          <w:spacing w:val="-3"/>
        </w:rPr>
        <w:t xml:space="preserve"> </w:t>
      </w:r>
      <w:r>
        <w:t xml:space="preserve">sound </w:t>
      </w:r>
      <w:r>
        <w:rPr>
          <w:spacing w:val="-1"/>
        </w:rPr>
        <w:t>manner.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are</w:t>
      </w:r>
      <w:r>
        <w:t xml:space="preserve"> as</w:t>
      </w:r>
      <w:r>
        <w:rPr>
          <w:spacing w:val="-8"/>
        </w:rPr>
        <w:t xml:space="preserve"> </w:t>
      </w:r>
      <w:r>
        <w:rPr>
          <w:spacing w:val="-1"/>
        </w:rPr>
        <w:t>follows: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4549D6">
      <w:pPr>
        <w:spacing w:line="200" w:lineRule="atLeast"/>
        <w:ind w:left="25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83835" cy="1259586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35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737" w:hanging="360"/>
      </w:pPr>
      <w:r>
        <w:rPr>
          <w:color w:val="211F1F"/>
          <w:spacing w:val="-1"/>
        </w:rPr>
        <w:t>Maintain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enough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aisle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space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between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rows</w:t>
      </w:r>
      <w:r>
        <w:rPr>
          <w:color w:val="211F1F"/>
        </w:rPr>
        <w:t xml:space="preserve"> of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proofErr w:type="spellStart"/>
      <w:r>
        <w:rPr>
          <w:color w:val="211F1F"/>
          <w:spacing w:val="-2"/>
        </w:rPr>
        <w:t>al</w:t>
      </w:r>
      <w:r>
        <w:rPr>
          <w:color w:val="211F1F"/>
        </w:rPr>
        <w:t>lo</w:t>
      </w:r>
      <w:r>
        <w:rPr>
          <w:color w:val="211F1F"/>
          <w:spacing w:val="26"/>
        </w:rPr>
        <w:t>w</w:t>
      </w:r>
      <w:r>
        <w:rPr>
          <w:color w:val="211F1F"/>
        </w:rPr>
        <w:t>f</w:t>
      </w:r>
      <w:r>
        <w:rPr>
          <w:color w:val="211F1F"/>
          <w:spacing w:val="-3"/>
        </w:rPr>
        <w:t>o</w:t>
      </w:r>
      <w:r>
        <w:rPr>
          <w:color w:val="211F1F"/>
        </w:rPr>
        <w:t>r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inspections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access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1"/>
        </w:rPr>
        <w:t xml:space="preserve"> emergency</w:t>
      </w:r>
      <w:r>
        <w:rPr>
          <w:color w:val="211F1F"/>
          <w:spacing w:val="73"/>
        </w:rPr>
        <w:t xml:space="preserve"> </w:t>
      </w:r>
      <w:r>
        <w:rPr>
          <w:color w:val="211F1F"/>
          <w:spacing w:val="-1"/>
        </w:rPr>
        <w:t>personnel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(22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 xml:space="preserve">CCR </w:t>
      </w:r>
      <w:r>
        <w:rPr>
          <w:color w:val="211F1F"/>
        </w:rPr>
        <w:t>§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1"/>
        </w:rPr>
        <w:t>66265.35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40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262.16(b)(8)(v));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332" w:hanging="360"/>
      </w:pPr>
      <w:r>
        <w:rPr>
          <w:color w:val="211F1F"/>
        </w:rPr>
        <w:t xml:space="preserve">For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react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each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other,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should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be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physically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sep</w:t>
      </w:r>
      <w:r>
        <w:rPr>
          <w:color w:val="211F1F"/>
          <w:spacing w:val="-2"/>
        </w:rPr>
        <w:t>a</w:t>
      </w:r>
      <w:r>
        <w:rPr>
          <w:color w:val="211F1F"/>
        </w:rPr>
        <w:t>r</w:t>
      </w:r>
      <w:r>
        <w:rPr>
          <w:color w:val="211F1F"/>
          <w:spacing w:val="-2"/>
        </w:rPr>
        <w:t>a</w:t>
      </w:r>
      <w:r>
        <w:rPr>
          <w:color w:val="211F1F"/>
        </w:rPr>
        <w:t>te</w:t>
      </w:r>
      <w:r>
        <w:rPr>
          <w:color w:val="211F1F"/>
          <w:spacing w:val="23"/>
        </w:rPr>
        <w:t>d</w:t>
      </w:r>
      <w:r>
        <w:rPr>
          <w:color w:val="211F1F"/>
          <w:spacing w:val="-2"/>
        </w:rPr>
        <w:t>(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curbs,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sloping,</w:t>
      </w:r>
      <w:r>
        <w:rPr>
          <w:color w:val="211F1F"/>
        </w:rPr>
        <w:t xml:space="preserve"> or 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separate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containment</w:t>
      </w:r>
      <w:r>
        <w:rPr>
          <w:color w:val="211F1F"/>
          <w:spacing w:val="71"/>
        </w:rPr>
        <w:t xml:space="preserve"> </w:t>
      </w:r>
      <w:r>
        <w:rPr>
          <w:color w:val="211F1F"/>
          <w:spacing w:val="-1"/>
        </w:rPr>
        <w:t>pallets)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during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storage</w:t>
      </w:r>
      <w:r>
        <w:rPr>
          <w:color w:val="211F1F"/>
        </w:rPr>
        <w:t xml:space="preserve"> (22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 xml:space="preserve">CCR </w:t>
      </w:r>
      <w:r>
        <w:rPr>
          <w:color w:val="211F1F"/>
        </w:rPr>
        <w:t xml:space="preserve">66265.32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40 </w:t>
      </w:r>
      <w:r>
        <w:rPr>
          <w:color w:val="211F1F"/>
          <w:spacing w:val="-1"/>
        </w:rPr>
        <w:t>CFR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262.16</w:t>
      </w:r>
      <w:r>
        <w:rPr>
          <w:color w:val="211F1F"/>
          <w:spacing w:val="25"/>
        </w:rPr>
        <w:t xml:space="preserve"> </w:t>
      </w:r>
      <w:r>
        <w:rPr>
          <w:color w:val="211F1F"/>
          <w:spacing w:val="-1"/>
        </w:rPr>
        <w:t>(b)(2)(v);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455" w:hanging="360"/>
      </w:pPr>
      <w:r>
        <w:rPr>
          <w:color w:val="211F1F"/>
          <w:spacing w:val="-1"/>
        </w:rPr>
        <w:t>Accumulate/store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on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surface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free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cracks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gaps</w:t>
      </w:r>
      <w:r>
        <w:rPr>
          <w:color w:val="211F1F"/>
          <w:spacing w:val="-24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resistant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leaks</w:t>
      </w:r>
      <w:r>
        <w:rPr>
          <w:color w:val="211F1F"/>
        </w:rPr>
        <w:t xml:space="preserve"> 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spills;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843" w:hanging="360"/>
      </w:pPr>
      <w:r>
        <w:rPr>
          <w:color w:val="211F1F"/>
          <w:spacing w:val="-1"/>
        </w:rPr>
        <w:t>Maintain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certain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adjacent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area.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includes</w:t>
      </w:r>
      <w:r>
        <w:rPr>
          <w:color w:val="211F1F"/>
          <w:spacing w:val="-25"/>
        </w:rPr>
        <w:t xml:space="preserve"> </w:t>
      </w:r>
      <w:r>
        <w:rPr>
          <w:color w:val="211F1F"/>
          <w:spacing w:val="-1"/>
        </w:rPr>
        <w:t>fire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extinguishers,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supplies,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safety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shower/eyewash,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communication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devices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(such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telephone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alarm)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 66265.32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40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262.16 </w:t>
      </w:r>
      <w:r>
        <w:rPr>
          <w:color w:val="211F1F"/>
          <w:spacing w:val="-1"/>
        </w:rPr>
        <w:t>(b)(8)(ii));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354" w:hanging="360"/>
      </w:pPr>
      <w:r>
        <w:rPr>
          <w:color w:val="211F1F"/>
        </w:rPr>
        <w:t>Post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appropriate warning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signs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(such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2"/>
        </w:rPr>
        <w:t>as</w:t>
      </w:r>
      <w:r>
        <w:rPr>
          <w:color w:val="211F1F"/>
          <w:spacing w:val="-5"/>
        </w:rPr>
        <w:t xml:space="preserve"> </w:t>
      </w:r>
      <w:r>
        <w:rPr>
          <w:rFonts w:cs="Times New Roman"/>
          <w:color w:val="211F1F"/>
          <w:spacing w:val="-1"/>
        </w:rPr>
        <w:t>“Caution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>–</w:t>
      </w:r>
      <w:r>
        <w:rPr>
          <w:rFonts w:cs="Times New Roman"/>
          <w:color w:val="211F1F"/>
          <w:spacing w:val="-5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Storage</w:t>
      </w:r>
      <w:r>
        <w:rPr>
          <w:color w:val="211F1F"/>
          <w:spacing w:val="-4"/>
        </w:rPr>
        <w:t xml:space="preserve"> </w:t>
      </w:r>
      <w:r>
        <w:rPr>
          <w:rFonts w:cs="Times New Roman"/>
          <w:color w:val="211F1F"/>
          <w:spacing w:val="-1"/>
        </w:rPr>
        <w:t>Area,”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>“NO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Smoking,”</w:t>
      </w:r>
      <w:r>
        <w:rPr>
          <w:rFonts w:cs="Times New Roman"/>
          <w:color w:val="211F1F"/>
        </w:rPr>
        <w:t xml:space="preserve"> etc.)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 xml:space="preserve">(§ </w:t>
      </w:r>
      <w:r>
        <w:rPr>
          <w:rFonts w:cs="Times New Roman"/>
          <w:color w:val="211F1F"/>
          <w:spacing w:val="-1"/>
        </w:rPr>
        <w:t>66265.14)</w:t>
      </w:r>
      <w:r>
        <w:rPr>
          <w:rFonts w:cs="Times New Roman"/>
          <w:color w:val="211F1F"/>
          <w:spacing w:val="3"/>
        </w:rPr>
        <w:t xml:space="preserve"> </w:t>
      </w:r>
      <w:r>
        <w:rPr>
          <w:color w:val="211F1F"/>
          <w:spacing w:val="-1"/>
        </w:rPr>
        <w:t>(LQGs);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332" w:hanging="360"/>
      </w:pPr>
      <w:r>
        <w:rPr>
          <w:color w:val="211F1F"/>
          <w:spacing w:val="-1"/>
        </w:rPr>
        <w:t>Maintain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reasonable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area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security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so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only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properly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trained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personnel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access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</w:rPr>
        <w:t xml:space="preserve"> (§ </w:t>
      </w:r>
      <w:r>
        <w:rPr>
          <w:color w:val="211F1F"/>
          <w:spacing w:val="-1"/>
        </w:rPr>
        <w:t>66265.14)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(LQGs).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Contaminated</w:t>
      </w:r>
      <w:r>
        <w:t xml:space="preserve"> </w:t>
      </w:r>
      <w:r>
        <w:rPr>
          <w:spacing w:val="-1"/>
        </w:rPr>
        <w:t>Container</w:t>
      </w:r>
      <w:r>
        <w:t xml:space="preserve"> </w:t>
      </w:r>
      <w:r>
        <w:rPr>
          <w:spacing w:val="-2"/>
        </w:rPr>
        <w:t>Management</w:t>
      </w:r>
      <w:r>
        <w:t xml:space="preserve"> </w:t>
      </w:r>
      <w:r>
        <w:rPr>
          <w:spacing w:val="1"/>
        </w:rPr>
        <w:t xml:space="preserve">(22 </w:t>
      </w:r>
      <w:r>
        <w:rPr>
          <w:spacing w:val="-2"/>
        </w:rPr>
        <w:t>CCR</w:t>
      </w:r>
      <w:r>
        <w:rPr>
          <w:spacing w:val="-1"/>
        </w:rPr>
        <w:t xml:space="preserve"> </w:t>
      </w:r>
      <w:r>
        <w:rPr>
          <w:spacing w:val="-2"/>
        </w:rPr>
        <w:t>§66261.7)</w:t>
      </w:r>
    </w:p>
    <w:p w:rsidR="00EA3242" w:rsidRDefault="004549D6">
      <w:pPr>
        <w:pStyle w:val="BodyText"/>
        <w:spacing w:before="55"/>
        <w:ind w:right="1776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t xml:space="preserve">container, </w:t>
      </w:r>
      <w:r>
        <w:rPr>
          <w:spacing w:val="-2"/>
        </w:rPr>
        <w:t xml:space="preserve">or </w:t>
      </w:r>
      <w:r>
        <w:rPr>
          <w:spacing w:val="-1"/>
        </w:rPr>
        <w:t>inner</w:t>
      </w:r>
      <w:r>
        <w:t xml:space="preserve"> </w:t>
      </w:r>
      <w:r>
        <w:rPr>
          <w:spacing w:val="-1"/>
        </w:rPr>
        <w:t>liner</w:t>
      </w:r>
      <w:r>
        <w:t xml:space="preserve"> </w:t>
      </w:r>
      <w:r>
        <w:rPr>
          <w:spacing w:val="-1"/>
        </w:rPr>
        <w:t>removed</w:t>
      </w:r>
      <w:r>
        <w:t xml:space="preserve"> from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container,</w:t>
      </w:r>
      <w: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previously</w:t>
      </w:r>
      <w:r>
        <w:rPr>
          <w:spacing w:val="-3"/>
        </w:rPr>
        <w:t xml:space="preserve"> </w:t>
      </w:r>
      <w:r>
        <w:t>held a</w:t>
      </w:r>
      <w:r>
        <w:rPr>
          <w:spacing w:val="37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material,</w:t>
      </w:r>
      <w:r>
        <w:rPr>
          <w:spacing w:val="-2"/>
        </w:rPr>
        <w:t xml:space="preserve"> </w:t>
      </w:r>
      <w:r>
        <w:rPr>
          <w:spacing w:val="-1"/>
        </w:rPr>
        <w:t>including,</w:t>
      </w:r>
      <w:r>
        <w:t xml:space="preserve"> but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waste,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meets</w:t>
      </w:r>
      <w:r>
        <w:t xml:space="preserve"> the</w:t>
      </w:r>
      <w:r>
        <w:rPr>
          <w:spacing w:val="53"/>
        </w:rPr>
        <w:t xml:space="preserve"> </w:t>
      </w:r>
      <w:r>
        <w:rPr>
          <w:spacing w:val="-1"/>
        </w:rPr>
        <w:t>definition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empty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2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Chapter</w:t>
      </w:r>
      <w:r>
        <w:t xml:space="preserve"> 6.5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Division</w:t>
      </w:r>
      <w:r>
        <w:t xml:space="preserve"> 20</w:t>
      </w:r>
      <w:r>
        <w:rPr>
          <w:spacing w:val="3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HSC,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managed</w:t>
      </w:r>
      <w: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outlined in</w:t>
      </w:r>
      <w:r>
        <w:rPr>
          <w:spacing w:val="43"/>
        </w:rPr>
        <w:t xml:space="preserve"> </w:t>
      </w:r>
      <w:r>
        <w:rPr>
          <w:spacing w:val="-1"/>
        </w:rPr>
        <w:t>§66261.7(e):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89"/>
        <w:ind w:right="2455" w:hanging="360"/>
      </w:pPr>
      <w:r>
        <w:rPr>
          <w:color w:val="211F1F"/>
          <w:spacing w:val="-1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reclaiming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its </w:t>
      </w:r>
      <w:r>
        <w:rPr>
          <w:color w:val="211F1F"/>
          <w:spacing w:val="-1"/>
        </w:rPr>
        <w:t>scrap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value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on-site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shipping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</w:rPr>
        <w:t xml:space="preserve"> or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inner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person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reclaims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scrap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value;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060" w:hanging="360"/>
      </w:pPr>
      <w:r>
        <w:rPr>
          <w:color w:val="211F1F"/>
          <w:spacing w:val="-1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reconditioning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remanufacturing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inner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liner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on-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subsequent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reuse,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shipping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inner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liner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to a </w:t>
      </w:r>
      <w:r>
        <w:rPr>
          <w:color w:val="211F1F"/>
          <w:spacing w:val="-1"/>
        </w:rPr>
        <w:t>person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reconditions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remanufactures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inner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 xml:space="preserve">liner; </w:t>
      </w:r>
      <w:r>
        <w:rPr>
          <w:color w:val="211F1F"/>
          <w:spacing w:val="-3"/>
        </w:rPr>
        <w:t>or</w:t>
      </w:r>
    </w:p>
    <w:p w:rsidR="00EA3242" w:rsidRDefault="00EA3242">
      <w:pPr>
        <w:sectPr w:rsidR="00EA3242">
          <w:headerReference w:type="default" r:id="rId34"/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72"/>
        <w:ind w:right="1859" w:hanging="360"/>
      </w:pPr>
      <w:r>
        <w:rPr>
          <w:color w:val="211F1F"/>
          <w:spacing w:val="-1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shipping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container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inner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liner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 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supplier,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another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intermediate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collection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location,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accumulation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 xml:space="preserve">prior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managing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inner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liner</w:t>
      </w:r>
      <w:r>
        <w:rPr>
          <w:rFonts w:cs="Times New Roman"/>
          <w:color w:val="211F1F"/>
          <w:spacing w:val="-1"/>
        </w:rPr>
        <w:t>—</w:t>
      </w:r>
      <w:r>
        <w:rPr>
          <w:color w:val="211F1F"/>
          <w:spacing w:val="-1"/>
        </w:rPr>
        <w:t>assuming</w:t>
      </w:r>
      <w:r>
        <w:rPr>
          <w:color w:val="211F1F"/>
          <w:spacing w:val="-3"/>
        </w:rPr>
        <w:t xml:space="preserve"> </w:t>
      </w:r>
      <w:proofErr w:type="spellStart"/>
      <w:r>
        <w:rPr>
          <w:color w:val="211F1F"/>
          <w:spacing w:val="3"/>
        </w:rPr>
        <w:t>thatthe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 xml:space="preserve">or </w:t>
      </w:r>
      <w:r>
        <w:rPr>
          <w:color w:val="211F1F"/>
          <w:spacing w:val="-1"/>
        </w:rPr>
        <w:t>inner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packaged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transported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accordance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applicable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U.S.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Department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Transportation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container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empty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according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(§66261.7(b</w:t>
      </w:r>
      <w:proofErr w:type="gramStart"/>
      <w:r>
        <w:rPr>
          <w:color w:val="211F1F"/>
          <w:spacing w:val="-1"/>
        </w:rPr>
        <w:t>)(</w:t>
      </w:r>
      <w:proofErr w:type="gramEnd"/>
      <w:r>
        <w:rPr>
          <w:color w:val="211F1F"/>
          <w:spacing w:val="-1"/>
        </w:rPr>
        <w:t>1-2)):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171" w:hanging="360"/>
      </w:pPr>
      <w:r>
        <w:rPr>
          <w:color w:val="211F1F"/>
        </w:rPr>
        <w:t xml:space="preserve">For </w:t>
      </w:r>
      <w:r>
        <w:rPr>
          <w:color w:val="211F1F"/>
          <w:spacing w:val="-1"/>
        </w:rPr>
        <w:t>pourable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material,</w:t>
      </w:r>
      <w:r>
        <w:rPr>
          <w:color w:val="211F1F"/>
        </w:rPr>
        <w:t xml:space="preserve"> no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can</w:t>
      </w:r>
      <w:r>
        <w:rPr>
          <w:color w:val="211F1F"/>
        </w:rPr>
        <w:t xml:space="preserve">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poured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drained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container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inner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liner when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container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inner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liner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held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any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orientation</w:t>
      </w:r>
      <w:r>
        <w:rPr>
          <w:color w:val="211F1F"/>
          <w:spacing w:val="-25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tilted,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inverted,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etc.);</w:t>
      </w:r>
      <w:r>
        <w:rPr>
          <w:color w:val="211F1F"/>
        </w:rPr>
        <w:t xml:space="preserve"> </w:t>
      </w:r>
      <w:r>
        <w:rPr>
          <w:color w:val="211F1F"/>
          <w:spacing w:val="-3"/>
        </w:rPr>
        <w:t>or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1"/>
        <w:ind w:right="1810" w:hanging="360"/>
        <w:jc w:val="both"/>
      </w:pPr>
      <w:r>
        <w:rPr>
          <w:color w:val="211F1F"/>
        </w:rPr>
        <w:t>For</w:t>
      </w:r>
      <w:r>
        <w:rPr>
          <w:color w:val="211F1F"/>
          <w:spacing w:val="17"/>
        </w:rPr>
        <w:t xml:space="preserve"> </w:t>
      </w:r>
      <w:r>
        <w:rPr>
          <w:color w:val="211F1F"/>
          <w:spacing w:val="-1"/>
        </w:rPr>
        <w:t>non-pourable</w:t>
      </w:r>
      <w:r>
        <w:rPr>
          <w:color w:val="211F1F"/>
          <w:spacing w:val="17"/>
        </w:rPr>
        <w:t xml:space="preserve"> </w:t>
      </w:r>
      <w:r>
        <w:rPr>
          <w:color w:val="211F1F"/>
          <w:spacing w:val="-1"/>
        </w:rPr>
        <w:t>material,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16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17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15"/>
        </w:rPr>
        <w:t xml:space="preserve"> </w:t>
      </w:r>
      <w:r>
        <w:rPr>
          <w:color w:val="211F1F"/>
          <w:spacing w:val="-1"/>
        </w:rPr>
        <w:t>remains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16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0"/>
        </w:rPr>
        <w:t xml:space="preserve"> </w:t>
      </w:r>
      <w:r>
        <w:rPr>
          <w:color w:val="211F1F"/>
          <w:spacing w:val="-1"/>
        </w:rPr>
        <w:t>inner</w:t>
      </w:r>
      <w:r>
        <w:rPr>
          <w:color w:val="211F1F"/>
          <w:spacing w:val="12"/>
        </w:rPr>
        <w:t xml:space="preserve"> </w:t>
      </w:r>
      <w:r>
        <w:rPr>
          <w:color w:val="211F1F"/>
          <w:spacing w:val="-1"/>
        </w:rPr>
        <w:t>liner</w:t>
      </w:r>
      <w:r>
        <w:rPr>
          <w:color w:val="211F1F"/>
          <w:spacing w:val="1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3"/>
        </w:rPr>
        <w:t xml:space="preserve"> </w:t>
      </w:r>
      <w:r>
        <w:rPr>
          <w:color w:val="211F1F"/>
          <w:spacing w:val="-1"/>
        </w:rPr>
        <w:t>can</w:t>
      </w:r>
      <w:r>
        <w:rPr>
          <w:color w:val="211F1F"/>
          <w:spacing w:val="12"/>
        </w:rPr>
        <w:t xml:space="preserve"> </w:t>
      </w:r>
      <w:r>
        <w:rPr>
          <w:color w:val="211F1F"/>
          <w:spacing w:val="-1"/>
        </w:rPr>
        <w:t>feasibly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2"/>
        </w:rPr>
        <w:t xml:space="preserve"> </w:t>
      </w:r>
      <w:r>
        <w:rPr>
          <w:color w:val="211F1F"/>
          <w:spacing w:val="-1"/>
        </w:rPr>
        <w:t>removed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physical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methods</w:t>
      </w:r>
      <w:r>
        <w:rPr>
          <w:color w:val="211F1F"/>
          <w:spacing w:val="22"/>
        </w:rPr>
        <w:t xml:space="preserve"> </w:t>
      </w:r>
      <w:r>
        <w:rPr>
          <w:color w:val="211F1F"/>
          <w:spacing w:val="-1"/>
        </w:rPr>
        <w:t>(excluding</w:t>
      </w:r>
      <w:r>
        <w:rPr>
          <w:color w:val="211F1F"/>
          <w:spacing w:val="19"/>
        </w:rPr>
        <w:t xml:space="preserve"> </w:t>
      </w:r>
      <w:r>
        <w:rPr>
          <w:color w:val="211F1F"/>
          <w:spacing w:val="-1"/>
        </w:rPr>
        <w:t>rinsing).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0"/>
        </w:rPr>
        <w:t xml:space="preserve"> </w:t>
      </w:r>
      <w:r>
        <w:rPr>
          <w:color w:val="211F1F"/>
          <w:spacing w:val="-1"/>
        </w:rPr>
        <w:t>thin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uniform</w:t>
      </w:r>
      <w:r>
        <w:rPr>
          <w:color w:val="211F1F"/>
          <w:spacing w:val="17"/>
        </w:rPr>
        <w:t xml:space="preserve"> </w:t>
      </w:r>
      <w:r>
        <w:rPr>
          <w:color w:val="211F1F"/>
          <w:spacing w:val="-1"/>
        </w:rPr>
        <w:t>layer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9"/>
        </w:rPr>
        <w:t xml:space="preserve"> </w:t>
      </w:r>
      <w:r>
        <w:rPr>
          <w:color w:val="211F1F"/>
          <w:spacing w:val="-1"/>
        </w:rPr>
        <w:t>dried</w:t>
      </w:r>
      <w:r>
        <w:rPr>
          <w:color w:val="211F1F"/>
          <w:spacing w:val="21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powder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considered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acceptable.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t>Tank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</w:p>
    <w:p w:rsidR="00EA3242" w:rsidRDefault="004549D6">
      <w:pPr>
        <w:pStyle w:val="BodyText"/>
        <w:spacing w:before="58"/>
        <w:ind w:right="1859"/>
      </w:pPr>
      <w:r>
        <w:rPr>
          <w:spacing w:val="-1"/>
        </w:rPr>
        <w:t>Generators</w:t>
      </w:r>
      <w:r>
        <w:t xml:space="preserve"> who </w:t>
      </w:r>
      <w:r>
        <w:rPr>
          <w:spacing w:val="-1"/>
        </w:rPr>
        <w:t>accumulate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tanks</w:t>
      </w:r>
      <w: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certain</w:t>
      </w:r>
      <w:r>
        <w:rPr>
          <w:spacing w:val="37"/>
        </w:rP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briefly</w:t>
      </w:r>
      <w:r>
        <w:rPr>
          <w:spacing w:val="-3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below.</w:t>
      </w:r>
    </w:p>
    <w:p w:rsidR="00EA3242" w:rsidRDefault="004549D6">
      <w:pPr>
        <w:pStyle w:val="BodyText"/>
        <w:spacing w:before="196"/>
        <w:ind w:right="307"/>
      </w:pPr>
      <w:r>
        <w:rPr>
          <w:rFonts w:cs="Times New Roman"/>
          <w:b/>
          <w:bCs/>
          <w:spacing w:val="-1"/>
        </w:rPr>
        <w:t xml:space="preserve">Labeling: </w:t>
      </w:r>
      <w:r>
        <w:rPr>
          <w:rFonts w:cs="Times New Roman"/>
          <w:spacing w:val="-1"/>
        </w:rPr>
        <w:t>Tanks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labeled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“Hazardous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Waste”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accumulation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start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date</w:t>
      </w:r>
      <w:r>
        <w:rPr>
          <w:rFonts w:cs="Times New Roman"/>
          <w:spacing w:val="4"/>
        </w:rPr>
        <w:t xml:space="preserve"> </w:t>
      </w:r>
      <w:r>
        <w:t>(22</w:t>
      </w:r>
      <w:r>
        <w:rPr>
          <w:spacing w:val="59"/>
        </w:rPr>
        <w:t xml:space="preserve"> </w:t>
      </w:r>
      <w:r>
        <w:rPr>
          <w:spacing w:val="-1"/>
        </w:rPr>
        <w:t xml:space="preserve">CCR </w:t>
      </w:r>
      <w:r>
        <w:t xml:space="preserve">66262.34 </w:t>
      </w:r>
      <w:r>
        <w:rPr>
          <w:spacing w:val="-1"/>
        </w:rPr>
        <w:t>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2)6(3).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1776"/>
      </w:pPr>
      <w:r>
        <w:rPr>
          <w:b/>
          <w:spacing w:val="-1"/>
        </w:rPr>
        <w:t>Inspection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of</w:t>
      </w:r>
      <w:r>
        <w:rPr>
          <w:b/>
          <w:spacing w:val="3"/>
        </w:rPr>
        <w:t xml:space="preserve"> </w:t>
      </w:r>
      <w:r>
        <w:rPr>
          <w:b/>
          <w:spacing w:val="-1"/>
        </w:rPr>
        <w:t>Tank Systems:</w:t>
      </w:r>
      <w:r>
        <w:rPr>
          <w:b/>
        </w:rP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-4"/>
        </w:rPr>
        <w:t xml:space="preserve"> </w:t>
      </w:r>
      <w:r>
        <w:rPr>
          <w:spacing w:val="-1"/>
        </w:rPr>
        <w:t>inspections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</w:t>
      </w:r>
      <w:r>
        <w:rPr>
          <w:spacing w:val="53"/>
        </w:rPr>
        <w:t xml:space="preserve"> </w:t>
      </w:r>
      <w:r>
        <w:rPr>
          <w:spacing w:val="-1"/>
        </w:rPr>
        <w:t>systems</w:t>
      </w:r>
      <w: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inspections</w:t>
      </w:r>
      <w:r>
        <w:rPr>
          <w:spacing w:val="49"/>
        </w:rPr>
        <w:t xml:space="preserve"> </w:t>
      </w:r>
      <w:r>
        <w:t xml:space="preserve">and </w:t>
      </w:r>
      <w:r>
        <w:rPr>
          <w:spacing w:val="-1"/>
        </w:rPr>
        <w:t>keep</w:t>
      </w:r>
      <w: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LQGs</w:t>
      </w:r>
      <w:r>
        <w:t xml:space="preserve"> </w:t>
      </w:r>
      <w:r>
        <w:rPr>
          <w:spacing w:val="-1"/>
        </w:rPr>
        <w:t>(22</w:t>
      </w:r>
      <w:r>
        <w:t xml:space="preserve"> </w:t>
      </w:r>
      <w:r>
        <w:rPr>
          <w:spacing w:val="-1"/>
        </w:rPr>
        <w:t>CCR 66765.195</w:t>
      </w:r>
      <w:r>
        <w:rPr>
          <w:spacing w:val="-3"/>
        </w:rPr>
        <w:t xml:space="preserve"> </w:t>
      </w:r>
      <w:r>
        <w:t xml:space="preserve">and 40 </w:t>
      </w:r>
      <w:r>
        <w:rPr>
          <w:spacing w:val="-1"/>
        </w:rPr>
        <w:t>CFR</w:t>
      </w:r>
      <w:r>
        <w:rPr>
          <w:spacing w:val="41"/>
        </w:rPr>
        <w:t xml:space="preserve"> </w:t>
      </w:r>
      <w:r>
        <w:rPr>
          <w:spacing w:val="-1"/>
        </w:rPr>
        <w:t>262.16(b)(3)(iii)(A)).</w:t>
      </w:r>
    </w:p>
    <w:p w:rsidR="00EA3242" w:rsidRDefault="004549D6">
      <w:pPr>
        <w:pStyle w:val="BodyText"/>
        <w:spacing w:before="188" w:line="330" w:lineRule="auto"/>
        <w:ind w:right="307"/>
      </w:pPr>
      <w:r>
        <w:rPr>
          <w:b/>
          <w:spacing w:val="-1"/>
        </w:rPr>
        <w:t xml:space="preserve">Tank Assessment: </w:t>
      </w:r>
      <w:r>
        <w:rPr>
          <w:spacing w:val="-1"/>
        </w:rPr>
        <w:t>LQGs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the </w:t>
      </w:r>
      <w:r>
        <w:rPr>
          <w:spacing w:val="-1"/>
        </w:rPr>
        <w:t>tanks</w:t>
      </w:r>
      <w:r>
        <w:t xml:space="preserve"> </w:t>
      </w:r>
      <w:r>
        <w:rPr>
          <w:spacing w:val="-1"/>
        </w:rPr>
        <w:t>certified</w:t>
      </w:r>
      <w:r>
        <w:t xml:space="preserve"> by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Professional</w:t>
      </w:r>
      <w:r>
        <w:rPr>
          <w:spacing w:val="1"/>
        </w:rPr>
        <w:t xml:space="preserve"> </w:t>
      </w:r>
      <w:r>
        <w:rPr>
          <w:spacing w:val="-1"/>
        </w:rPr>
        <w:t>Engineer</w:t>
      </w:r>
      <w:r>
        <w:t xml:space="preserve">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five</w:t>
      </w:r>
      <w:r>
        <w:rPr>
          <w:spacing w:val="55"/>
        </w:rPr>
        <w:t xml:space="preserve"> </w:t>
      </w:r>
      <w:r>
        <w:rPr>
          <w:spacing w:val="-1"/>
        </w:rPr>
        <w:t>years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t xml:space="preserve">use as a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 xml:space="preserve">(22 </w:t>
      </w:r>
      <w:r>
        <w:rPr>
          <w:spacing w:val="-1"/>
        </w:rPr>
        <w:t>CCR 66265.192).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Labeling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Marking</w:t>
      </w:r>
    </w:p>
    <w:p w:rsidR="00EA3242" w:rsidRDefault="005C64C7">
      <w:pPr>
        <w:pStyle w:val="BodyText"/>
        <w:spacing w:before="53"/>
        <w:ind w:right="1835"/>
      </w:pPr>
      <w:r>
        <w:pict>
          <v:shape id="_x0000_s2450" type="#_x0000_t75" style="position:absolute;left:0;text-align:left;margin-left:363.2pt;margin-top:44.65pt;width:156.65pt;height:156.65pt;z-index:1144;mso-position-horizontal-relative:page">
            <v:imagedata r:id="rId35" o:title=""/>
            <w10:wrap anchorx="page"/>
          </v:shape>
        </w:pict>
      </w:r>
      <w:r w:rsidR="004549D6">
        <w:rPr>
          <w:b/>
          <w:spacing w:val="-1"/>
        </w:rPr>
        <w:t>Labeling</w:t>
      </w:r>
      <w:r w:rsidR="004549D6">
        <w:rPr>
          <w:b/>
          <w:spacing w:val="-3"/>
        </w:rPr>
        <w:t xml:space="preserve"> </w:t>
      </w:r>
      <w:r w:rsidR="004549D6">
        <w:rPr>
          <w:b/>
          <w:spacing w:val="-1"/>
        </w:rPr>
        <w:t>Portable</w:t>
      </w:r>
      <w:r w:rsidR="004549D6">
        <w:rPr>
          <w:b/>
        </w:rPr>
        <w:t xml:space="preserve"> </w:t>
      </w:r>
      <w:r w:rsidR="004549D6">
        <w:rPr>
          <w:b/>
          <w:spacing w:val="-1"/>
        </w:rPr>
        <w:t>Containers:</w:t>
      </w:r>
      <w:r w:rsidR="004549D6">
        <w:rPr>
          <w:b/>
        </w:rPr>
        <w:t xml:space="preserve"> </w:t>
      </w:r>
      <w:r w:rsidR="004549D6">
        <w:t>Each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hazardous</w:t>
      </w:r>
      <w:r w:rsidR="004549D6">
        <w:t xml:space="preserve"> </w:t>
      </w:r>
      <w:r w:rsidR="004549D6">
        <w:rPr>
          <w:spacing w:val="-1"/>
        </w:rPr>
        <w:t>waste</w:t>
      </w:r>
      <w:r w:rsidR="004549D6">
        <w:t xml:space="preserve"> </w:t>
      </w:r>
      <w:r w:rsidR="004549D6">
        <w:rPr>
          <w:spacing w:val="-1"/>
        </w:rPr>
        <w:t>container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that</w:t>
      </w:r>
      <w:r w:rsidR="004549D6">
        <w:rPr>
          <w:spacing w:val="-2"/>
        </w:rPr>
        <w:t xml:space="preserve"> </w:t>
      </w:r>
      <w:r w:rsidR="004549D6">
        <w:t xml:space="preserve">is </w:t>
      </w:r>
      <w:r w:rsidR="004549D6">
        <w:rPr>
          <w:spacing w:val="-1"/>
        </w:rPr>
        <w:t>portable</w:t>
      </w:r>
      <w:r w:rsidR="004549D6">
        <w:rPr>
          <w:spacing w:val="55"/>
        </w:rPr>
        <w:t xml:space="preserve"> </w:t>
      </w:r>
      <w:r w:rsidR="004549D6">
        <w:t xml:space="preserve">and </w:t>
      </w:r>
      <w:r w:rsidR="004549D6">
        <w:rPr>
          <w:spacing w:val="-1"/>
        </w:rPr>
        <w:t>used</w:t>
      </w:r>
      <w:r w:rsidR="004549D6">
        <w:t xml:space="preserve"> </w:t>
      </w:r>
      <w:r w:rsidR="004549D6">
        <w:rPr>
          <w:spacing w:val="-1"/>
        </w:rPr>
        <w:t>for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hazardous</w:t>
      </w:r>
      <w:r w:rsidR="004549D6">
        <w:t xml:space="preserve"> </w:t>
      </w:r>
      <w:r w:rsidR="004549D6">
        <w:rPr>
          <w:spacing w:val="-1"/>
        </w:rPr>
        <w:t>waste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accumulation</w:t>
      </w:r>
      <w:r w:rsidR="004549D6">
        <w:t xml:space="preserve"> </w:t>
      </w:r>
      <w:r w:rsidR="004549D6">
        <w:rPr>
          <w:spacing w:val="-1"/>
        </w:rPr>
        <w:t>must</w:t>
      </w:r>
      <w:r w:rsidR="004549D6">
        <w:rPr>
          <w:spacing w:val="1"/>
        </w:rPr>
        <w:t xml:space="preserve"> </w:t>
      </w:r>
      <w:r w:rsidR="004549D6">
        <w:t>be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properly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labeled</w:t>
      </w:r>
      <w:r w:rsidR="004549D6">
        <w:rPr>
          <w:spacing w:val="-2"/>
        </w:rPr>
        <w:t xml:space="preserve"> </w:t>
      </w:r>
      <w:r w:rsidR="004549D6">
        <w:t>and</w:t>
      </w:r>
      <w:r w:rsidR="004549D6">
        <w:rPr>
          <w:spacing w:val="43"/>
        </w:rPr>
        <w:t xml:space="preserve"> </w:t>
      </w:r>
      <w:r w:rsidR="004549D6">
        <w:rPr>
          <w:spacing w:val="-1"/>
        </w:rPr>
        <w:t>marked</w:t>
      </w:r>
      <w:r w:rsidR="004549D6">
        <w:t xml:space="preserve"> with: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left="1162" w:hanging="362"/>
        <w:rPr>
          <w:rFonts w:cs="Times New Roman"/>
        </w:rPr>
      </w:pP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words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“Haz</w:t>
      </w:r>
      <w:r>
        <w:rPr>
          <w:color w:val="211F1F"/>
          <w:spacing w:val="-1"/>
        </w:rPr>
        <w:t>ardous</w:t>
      </w:r>
      <w:r>
        <w:rPr>
          <w:color w:val="211F1F"/>
          <w:spacing w:val="-7"/>
        </w:rPr>
        <w:t xml:space="preserve"> </w:t>
      </w:r>
      <w:r>
        <w:rPr>
          <w:rFonts w:cs="Times New Roman"/>
          <w:color w:val="211F1F"/>
          <w:spacing w:val="-1"/>
        </w:rPr>
        <w:t>Waste”;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Contents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(e.g.,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solvents)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Name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address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 generator;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4672" w:hanging="360"/>
      </w:pP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properties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1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  <w:spacing w:val="27"/>
        </w:rPr>
        <w:t xml:space="preserve"> </w:t>
      </w:r>
      <w:r>
        <w:rPr>
          <w:color w:val="211F1F"/>
          <w:spacing w:val="-1"/>
        </w:rPr>
        <w:t>flammable,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toxic,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reactive,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corrosive);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left="1162" w:hanging="362"/>
      </w:pPr>
      <w:r>
        <w:rPr>
          <w:color w:val="211F1F"/>
          <w:spacing w:val="-1"/>
        </w:rPr>
        <w:t>Physical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state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liquid,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solid,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gas);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Initial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starting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accumulation.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right="1468"/>
        <w:jc w:val="both"/>
      </w:pPr>
      <w:r>
        <w:rPr>
          <w:rFonts w:cs="Times New Roman"/>
          <w:b/>
          <w:bCs/>
          <w:color w:val="211F1F"/>
          <w:spacing w:val="-1"/>
        </w:rPr>
        <w:t>Labeling</w:t>
      </w:r>
      <w:r>
        <w:rPr>
          <w:rFonts w:cs="Times New Roman"/>
          <w:b/>
          <w:bCs/>
          <w:color w:val="211F1F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Containers</w:t>
      </w:r>
      <w:r>
        <w:rPr>
          <w:rFonts w:cs="Times New Roman"/>
          <w:b/>
          <w:bCs/>
          <w:color w:val="211F1F"/>
          <w:spacing w:val="-2"/>
        </w:rPr>
        <w:t xml:space="preserve"> </w:t>
      </w:r>
      <w:r>
        <w:rPr>
          <w:rFonts w:cs="Times New Roman"/>
          <w:b/>
          <w:bCs/>
          <w:color w:val="211F1F"/>
        </w:rPr>
        <w:t>for</w:t>
      </w:r>
      <w:r>
        <w:rPr>
          <w:rFonts w:cs="Times New Roman"/>
          <w:b/>
          <w:bCs/>
          <w:color w:val="211F1F"/>
          <w:spacing w:val="-2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Transport:</w:t>
      </w:r>
      <w:r>
        <w:rPr>
          <w:rFonts w:cs="Times New Roman"/>
          <w:b/>
          <w:bCs/>
          <w:color w:val="211F1F"/>
          <w:spacing w:val="2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used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transport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61"/>
        </w:rPr>
        <w:t xml:space="preserve"> </w:t>
      </w:r>
      <w:r>
        <w:rPr>
          <w:rFonts w:cs="Times New Roman"/>
          <w:color w:val="211F1F"/>
          <w:spacing w:val="-1"/>
        </w:rPr>
        <w:t>must</w:t>
      </w:r>
      <w:r>
        <w:rPr>
          <w:rFonts w:cs="Times New Roman"/>
          <w:color w:val="211F1F"/>
          <w:spacing w:val="1"/>
        </w:rPr>
        <w:t xml:space="preserve"> </w:t>
      </w:r>
      <w:r>
        <w:rPr>
          <w:rFonts w:cs="Times New Roman"/>
          <w:color w:val="211F1F"/>
          <w:spacing w:val="-1"/>
        </w:rPr>
        <w:t>include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labels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with</w:t>
      </w:r>
      <w:r>
        <w:rPr>
          <w:rFonts w:cs="Times New Roman"/>
          <w:color w:val="211F1F"/>
          <w:spacing w:val="-3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</w:rPr>
        <w:t xml:space="preserve"> words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“Hazardous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Waste”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plus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following</w:t>
      </w:r>
      <w:r>
        <w:rPr>
          <w:rFonts w:cs="Times New Roman"/>
          <w:color w:val="211F1F"/>
          <w:spacing w:val="-3"/>
        </w:rPr>
        <w:t xml:space="preserve"> </w:t>
      </w:r>
      <w:r>
        <w:rPr>
          <w:rFonts w:cs="Times New Roman"/>
          <w:color w:val="211F1F"/>
          <w:spacing w:val="-1"/>
        </w:rPr>
        <w:t>statement</w:t>
      </w:r>
      <w:r>
        <w:rPr>
          <w:rFonts w:cs="Times New Roman"/>
          <w:color w:val="211F1F"/>
          <w:spacing w:val="51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additional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information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below: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1"/>
        </w:tabs>
        <w:spacing w:before="121"/>
        <w:ind w:right="1294" w:hanging="360"/>
      </w:pPr>
      <w:r>
        <w:rPr>
          <w:rFonts w:cs="Times New Roman"/>
          <w:spacing w:val="-1"/>
        </w:rPr>
        <w:t>“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t xml:space="preserve">law </w:t>
      </w:r>
      <w:r>
        <w:rPr>
          <w:spacing w:val="-2"/>
        </w:rPr>
        <w:t>prohibit</w:t>
      </w:r>
      <w:r>
        <w:rPr>
          <w:spacing w:val="1"/>
        </w:rPr>
        <w:t xml:space="preserve"> </w:t>
      </w:r>
      <w:r>
        <w:rPr>
          <w:spacing w:val="-1"/>
        </w:rPr>
        <w:t>improper</w:t>
      </w:r>
      <w:r>
        <w:t xml:space="preserve"> </w:t>
      </w:r>
      <w:r>
        <w:rPr>
          <w:spacing w:val="-1"/>
        </w:rPr>
        <w:t>disposal.</w:t>
      </w:r>
      <w:r>
        <w:rPr>
          <w:spacing w:val="-3"/>
        </w:rPr>
        <w:t xml:space="preserve"> </w:t>
      </w:r>
      <w:r>
        <w:rPr>
          <w:spacing w:val="-2"/>
        </w:rPr>
        <w:t>If</w:t>
      </w:r>
      <w:r>
        <w:t xml:space="preserve"> found,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nearest</w:t>
      </w:r>
      <w:r>
        <w:rPr>
          <w:spacing w:val="59"/>
        </w:rPr>
        <w:t xml:space="preserve"> </w:t>
      </w:r>
      <w:r>
        <w:rPr>
          <w:spacing w:val="-1"/>
        </w:rPr>
        <w:t>police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authority,</w:t>
      </w:r>
      <w:r>
        <w:t xml:space="preserve"> the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2"/>
        </w:rPr>
        <w:t>Agency,</w:t>
      </w:r>
      <w:r>
        <w:rPr>
          <w:spacing w:val="51"/>
        </w:rPr>
        <w:t xml:space="preserve"> </w:t>
      </w:r>
      <w:r>
        <w:t xml:space="preserve">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Toxic</w:t>
      </w:r>
      <w:r>
        <w:t xml:space="preserve"> </w:t>
      </w:r>
      <w:r>
        <w:rPr>
          <w:spacing w:val="-1"/>
        </w:rPr>
        <w:t>Substance</w:t>
      </w:r>
      <w:r>
        <w:t xml:space="preserve"> </w:t>
      </w:r>
      <w:r>
        <w:rPr>
          <w:spacing w:val="-1"/>
        </w:rPr>
        <w:t>Control</w:t>
      </w:r>
      <w:r>
        <w:rPr>
          <w:rFonts w:cs="Times New Roman"/>
          <w:spacing w:val="-1"/>
        </w:rPr>
        <w:t>”</w:t>
      </w:r>
      <w:r>
        <w:rPr>
          <w:spacing w:val="-1"/>
        </w:rPr>
        <w:t>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1"/>
        </w:tabs>
        <w:spacing w:before="119"/>
        <w:ind w:hanging="360"/>
      </w:pPr>
      <w:r>
        <w:rPr>
          <w:color w:val="211F1F"/>
          <w:spacing w:val="-2"/>
        </w:rPr>
        <w:t>Name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address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 generator;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1"/>
        </w:tabs>
        <w:spacing w:before="119"/>
        <w:ind w:hanging="360"/>
      </w:pPr>
      <w:r>
        <w:rPr>
          <w:color w:val="211F1F"/>
          <w:spacing w:val="-1"/>
        </w:rPr>
        <w:t>EPA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ID</w:t>
      </w:r>
      <w:r>
        <w:rPr>
          <w:color w:val="211F1F"/>
          <w:spacing w:val="-1"/>
        </w:rPr>
        <w:t xml:space="preserve"> number: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21"/>
        <w:ind w:left="1162" w:hanging="362"/>
      </w:pPr>
      <w:r>
        <w:rPr>
          <w:color w:val="211F1F"/>
          <w:spacing w:val="-1"/>
        </w:rPr>
        <w:t>Proper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shipping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name;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19"/>
        <w:ind w:left="1162" w:hanging="362"/>
      </w:pPr>
      <w:r>
        <w:rPr>
          <w:color w:val="211F1F"/>
          <w:spacing w:val="-1"/>
        </w:rPr>
        <w:t xml:space="preserve">UN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NA number;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21"/>
        <w:ind w:left="1162" w:hanging="362"/>
      </w:pPr>
      <w:r>
        <w:rPr>
          <w:color w:val="211F1F"/>
          <w:spacing w:val="-1"/>
        </w:rPr>
        <w:t>Manifest tracking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number.</w:t>
      </w:r>
    </w:p>
    <w:p w:rsidR="00EA3242" w:rsidRDefault="004549D6">
      <w:pPr>
        <w:pStyle w:val="BodyText"/>
        <w:spacing w:before="194"/>
        <w:ind w:right="193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Labeling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Recyclable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Materials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(H&amp;SC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§25143.9):</w:t>
      </w:r>
      <w:r>
        <w:rPr>
          <w:rFonts w:cs="Times New Roman"/>
          <w:b/>
          <w:bCs/>
          <w:spacing w:val="12"/>
        </w:rPr>
        <w:t xml:space="preserve"> </w:t>
      </w:r>
      <w:r>
        <w:rPr>
          <w:spacing w:val="-1"/>
        </w:rPr>
        <w:t>Excluded</w:t>
      </w:r>
      <w:r>
        <w:rPr>
          <w:spacing w:val="7"/>
        </w:rPr>
        <w:t xml:space="preserve"> </w:t>
      </w:r>
      <w:r>
        <w:rPr>
          <w:spacing w:val="-1"/>
        </w:rPr>
        <w:t>Recyclable</w:t>
      </w:r>
      <w:r>
        <w:rPr>
          <w:spacing w:val="47"/>
        </w:rPr>
        <w:t xml:space="preserve"> </w:t>
      </w:r>
      <w:r>
        <w:rPr>
          <w:spacing w:val="-1"/>
        </w:rPr>
        <w:t>Material</w:t>
      </w:r>
      <w:r>
        <w:rPr>
          <w:spacing w:val="49"/>
        </w:rPr>
        <w:t xml:space="preserve"> </w:t>
      </w:r>
      <w:r>
        <w:t>(as</w:t>
      </w:r>
      <w:r>
        <w:rPr>
          <w:spacing w:val="51"/>
        </w:rPr>
        <w:t xml:space="preserve"> </w:t>
      </w:r>
      <w:r>
        <w:rPr>
          <w:spacing w:val="-1"/>
        </w:rPr>
        <w:t>defined</w:t>
      </w:r>
      <w:r>
        <w:rPr>
          <w:spacing w:val="50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HSC</w:t>
      </w:r>
      <w:r>
        <w:rPr>
          <w:spacing w:val="49"/>
        </w:rPr>
        <w:t xml:space="preserve"> </w:t>
      </w:r>
      <w:r>
        <w:t>§25143.2)</w:t>
      </w:r>
      <w:r>
        <w:rPr>
          <w:spacing w:val="51"/>
        </w:rPr>
        <w:t xml:space="preserve"> </w:t>
      </w:r>
      <w:r>
        <w:rPr>
          <w:spacing w:val="-1"/>
        </w:rPr>
        <w:t>must</w:t>
      </w:r>
      <w:r>
        <w:rPr>
          <w:spacing w:val="49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rPr>
          <w:spacing w:val="-1"/>
        </w:rPr>
        <w:t>handled,</w:t>
      </w:r>
      <w:r>
        <w:rPr>
          <w:spacing w:val="50"/>
        </w:rPr>
        <w:t xml:space="preserve"> </w:t>
      </w:r>
      <w:r>
        <w:rPr>
          <w:spacing w:val="-1"/>
        </w:rPr>
        <w:t>stored,</w:t>
      </w:r>
      <w:r>
        <w:rPr>
          <w:spacing w:val="5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labeled</w:t>
      </w:r>
      <w:r>
        <w:rPr>
          <w:spacing w:val="48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premises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same</w:t>
      </w:r>
      <w:r>
        <w:rPr>
          <w:spacing w:val="50"/>
        </w:rPr>
        <w:t xml:space="preserve"> </w:t>
      </w:r>
      <w:r>
        <w:rPr>
          <w:spacing w:val="-1"/>
        </w:rPr>
        <w:t>manner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1"/>
        </w:rPr>
        <w:t>hazardous</w:t>
      </w:r>
      <w:r>
        <w:rPr>
          <w:spacing w:val="48"/>
        </w:rPr>
        <w:t xml:space="preserve"> </w:t>
      </w:r>
      <w:r>
        <w:rPr>
          <w:spacing w:val="-1"/>
        </w:rPr>
        <w:t>waste</w:t>
      </w:r>
      <w:r>
        <w:rPr>
          <w:spacing w:val="48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words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Waste”</w:t>
      </w:r>
      <w:r>
        <w:rPr>
          <w:rFonts w:cs="Times New Roman"/>
        </w:rPr>
        <w:t xml:space="preserve"> on the </w:t>
      </w:r>
      <w:r>
        <w:rPr>
          <w:rFonts w:cs="Times New Roman"/>
          <w:spacing w:val="-1"/>
        </w:rPr>
        <w:t>label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replaced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the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words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“Excluded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Recyclable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Material.”</w:t>
      </w:r>
    </w:p>
    <w:p w:rsidR="00EA3242" w:rsidRDefault="004549D6">
      <w:pPr>
        <w:spacing w:before="193"/>
        <w:ind w:left="440" w:right="188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Labeling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Drained</w:t>
      </w:r>
      <w:r>
        <w:rPr>
          <w:rFonts w:ascii="Times New Roman" w:eastAsia="Times New Roman" w:hAnsi="Times New Roman" w:cs="Times New Roman"/>
          <w:b/>
          <w:bCs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Used</w:t>
      </w:r>
      <w:r>
        <w:rPr>
          <w:rFonts w:ascii="Times New Roman" w:eastAsia="Times New Roman" w:hAnsi="Times New Roman" w:cs="Times New Roman"/>
          <w:b/>
          <w:bCs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Oil</w:t>
      </w:r>
      <w:r>
        <w:rPr>
          <w:rFonts w:ascii="Times New Roman" w:eastAsia="Times New Roman" w:hAnsi="Times New Roman" w:cs="Times New Roman"/>
          <w:b/>
          <w:bCs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Filters</w:t>
      </w:r>
      <w:r>
        <w:rPr>
          <w:rFonts w:ascii="Times New Roman" w:eastAsia="Times New Roman" w:hAnsi="Times New Roman" w:cs="Times New Roman"/>
          <w:b/>
          <w:bCs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(22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CCR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§66266.130):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Containers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drained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used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filters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recycled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off-site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scrap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metal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recycler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must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labeled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words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“Drained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Used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Oil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Filters”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accumulation.</w:t>
      </w:r>
    </w:p>
    <w:p w:rsidR="00EA3242" w:rsidRDefault="004549D6">
      <w:pPr>
        <w:pStyle w:val="BodyText"/>
        <w:spacing w:before="193"/>
        <w:ind w:right="1770"/>
      </w:pPr>
      <w:r>
        <w:rPr>
          <w:rFonts w:cs="Times New Roman"/>
          <w:b/>
          <w:bCs/>
          <w:spacing w:val="-1"/>
        </w:rPr>
        <w:t>Labeling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Universal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reduced</w:t>
      </w:r>
      <w:r>
        <w:rPr>
          <w:spacing w:val="51"/>
        </w:rP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managed</w:t>
      </w:r>
      <w:r>
        <w:t xml:space="preserve"> in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22</w:t>
      </w:r>
      <w:r>
        <w:t xml:space="preserve"> </w:t>
      </w:r>
      <w:r>
        <w:rPr>
          <w:spacing w:val="-1"/>
        </w:rPr>
        <w:t>CCR,</w:t>
      </w:r>
      <w:r>
        <w:t xml:space="preserve"> </w:t>
      </w:r>
      <w:r>
        <w:rPr>
          <w:spacing w:val="-1"/>
        </w:rPr>
        <w:t>Division</w:t>
      </w:r>
      <w:r>
        <w:t xml:space="preserve"> 4.5,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Chapter</w:t>
      </w:r>
      <w:proofErr w:type="gramEnd"/>
      <w:r>
        <w:t xml:space="preserve"> 23.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containers,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areas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container</w:t>
      </w:r>
      <w:r>
        <w:t xml:space="preserve"> </w:t>
      </w:r>
      <w:r>
        <w:rPr>
          <w:spacing w:val="-1"/>
        </w:rPr>
        <w:t>storage,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labeled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marked</w:t>
      </w:r>
      <w:r>
        <w:rPr>
          <w:rFonts w:cs="Times New Roman"/>
        </w:rPr>
        <w:t xml:space="preserve"> as </w:t>
      </w:r>
      <w:r>
        <w:rPr>
          <w:rFonts w:cs="Times New Roman"/>
          <w:spacing w:val="-1"/>
        </w:rPr>
        <w:t>“Universal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Waste”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accumulation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start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date.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type</w:t>
      </w:r>
      <w:r>
        <w:rPr>
          <w:rFonts w:cs="Times New Roman"/>
        </w:rPr>
        <w:t xml:space="preserve"> of</w:t>
      </w:r>
      <w:r>
        <w:rPr>
          <w:rFonts w:cs="Times New Roman"/>
          <w:spacing w:val="-1"/>
        </w:rPr>
        <w:t xml:space="preserve"> universal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also </w:t>
      </w:r>
      <w:r>
        <w:rPr>
          <w:rFonts w:cs="Times New Roman"/>
          <w:spacing w:val="-1"/>
        </w:rPr>
        <w:t>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included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label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(e.g.,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“Universal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Batteries”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“Lamps,”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</w:t>
      </w:r>
      <w:r>
        <w:rPr>
          <w:spacing w:val="-1"/>
        </w:rPr>
        <w:t>tc.).</w:t>
      </w:r>
      <w:r>
        <w:t xml:space="preserve"> </w:t>
      </w:r>
      <w:r>
        <w:rPr>
          <w:spacing w:val="-1"/>
        </w:rPr>
        <w:t>Refer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Management</w:t>
      </w:r>
      <w:r>
        <w:rPr>
          <w:spacing w:val="35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guidance</w:t>
      </w:r>
      <w:r>
        <w:t xml:space="preserve"> </w:t>
      </w:r>
      <w:r>
        <w:rPr>
          <w:spacing w:val="-2"/>
        </w:rPr>
        <w:t>document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requirements.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824"/>
        <w:jc w:val="both"/>
      </w:pPr>
      <w:r>
        <w:rPr>
          <w:b/>
          <w:spacing w:val="-1"/>
        </w:rPr>
        <w:t>Types</w:t>
      </w:r>
      <w:r>
        <w:rPr>
          <w:b/>
          <w:spacing w:val="46"/>
        </w:rPr>
        <w:t xml:space="preserve"> </w:t>
      </w:r>
      <w:r>
        <w:rPr>
          <w:b/>
          <w:spacing w:val="-2"/>
        </w:rPr>
        <w:t>of</w:t>
      </w:r>
      <w:r>
        <w:rPr>
          <w:b/>
          <w:spacing w:val="46"/>
        </w:rPr>
        <w:t xml:space="preserve"> </w:t>
      </w:r>
      <w:r>
        <w:rPr>
          <w:b/>
          <w:spacing w:val="-1"/>
        </w:rPr>
        <w:t>Labels:</w:t>
      </w:r>
      <w:r>
        <w:rPr>
          <w:b/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use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commercially</w:t>
      </w:r>
      <w:r>
        <w:rPr>
          <w:spacing w:val="43"/>
        </w:rPr>
        <w:t xml:space="preserve"> </w:t>
      </w:r>
      <w:r>
        <w:rPr>
          <w:spacing w:val="-1"/>
        </w:rPr>
        <w:t>printed</w:t>
      </w:r>
      <w:r>
        <w:rPr>
          <w:spacing w:val="43"/>
        </w:rPr>
        <w:t xml:space="preserve"> </w:t>
      </w:r>
      <w:r>
        <w:rPr>
          <w:spacing w:val="-1"/>
        </w:rPr>
        <w:t>labels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convenience</w:t>
      </w:r>
      <w:r>
        <w:rPr>
          <w:spacing w:val="51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generators</w:t>
      </w:r>
      <w:r>
        <w:rPr>
          <w:spacing w:val="35"/>
        </w:rPr>
        <w:t xml:space="preserve"> </w:t>
      </w:r>
      <w:r>
        <w:rPr>
          <w:spacing w:val="-1"/>
        </w:rPr>
        <w:t>take.</w:t>
      </w:r>
      <w:r>
        <w:rPr>
          <w:spacing w:val="5"/>
        </w:rPr>
        <w:t xml:space="preserve"> </w:t>
      </w:r>
      <w:r>
        <w:rPr>
          <w:spacing w:val="-1"/>
        </w:rPr>
        <w:t>Hazardous</w:t>
      </w:r>
      <w:r>
        <w:rPr>
          <w:spacing w:val="5"/>
        </w:rPr>
        <w:t xml:space="preserve"> </w:t>
      </w:r>
      <w:r>
        <w:rPr>
          <w:spacing w:val="-1"/>
        </w:rPr>
        <w:t>waste</w:t>
      </w:r>
      <w:r>
        <w:rPr>
          <w:spacing w:val="5"/>
        </w:rPr>
        <w:t xml:space="preserve"> </w:t>
      </w:r>
      <w:r>
        <w:rPr>
          <w:spacing w:val="-1"/>
        </w:rPr>
        <w:t>adhesive</w:t>
      </w:r>
      <w:r>
        <w:rPr>
          <w:spacing w:val="5"/>
        </w:rPr>
        <w:t xml:space="preserve"> </w:t>
      </w:r>
      <w:r>
        <w:rPr>
          <w:spacing w:val="-1"/>
        </w:rPr>
        <w:t>labels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available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from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t>many</w:t>
      </w:r>
      <w:r>
        <w:rPr>
          <w:spacing w:val="9"/>
        </w:rPr>
        <w:t xml:space="preserve"> </w:t>
      </w:r>
      <w:r>
        <w:rPr>
          <w:spacing w:val="-1"/>
        </w:rPr>
        <w:t>sources,</w:t>
      </w:r>
      <w:r>
        <w:rPr>
          <w:spacing w:val="9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safety</w:t>
      </w:r>
      <w:r>
        <w:rPr>
          <w:spacing w:val="9"/>
        </w:rPr>
        <w:t xml:space="preserve"> </w:t>
      </w:r>
      <w:r>
        <w:rPr>
          <w:spacing w:val="-1"/>
        </w:rPr>
        <w:t>supply</w:t>
      </w:r>
      <w:r>
        <w:rPr>
          <w:spacing w:val="11"/>
        </w:rPr>
        <w:t xml:space="preserve"> </w:t>
      </w:r>
      <w:r>
        <w:rPr>
          <w:spacing w:val="-1"/>
        </w:rPr>
        <w:t>companies</w:t>
      </w:r>
      <w:r>
        <w:rPr>
          <w:spacing w:val="13"/>
        </w:rPr>
        <w:t xml:space="preserve"> </w:t>
      </w:r>
      <w:r>
        <w:rPr>
          <w:spacing w:val="-2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industrial</w:t>
      </w:r>
      <w:r>
        <w:rPr>
          <w:spacing w:val="11"/>
        </w:rPr>
        <w:t xml:space="preserve"> </w:t>
      </w:r>
      <w:r>
        <w:rPr>
          <w:spacing w:val="-1"/>
        </w:rPr>
        <w:t>label</w:t>
      </w:r>
      <w:r>
        <w:rPr>
          <w:spacing w:val="11"/>
        </w:rPr>
        <w:t xml:space="preserve"> </w:t>
      </w:r>
      <w:r>
        <w:rPr>
          <w:spacing w:val="-1"/>
        </w:rPr>
        <w:t>supply</w:t>
      </w:r>
      <w:r>
        <w:rPr>
          <w:spacing w:val="65"/>
        </w:rPr>
        <w:t xml:space="preserve"> </w:t>
      </w:r>
      <w:r>
        <w:rPr>
          <w:spacing w:val="-1"/>
        </w:rPr>
        <w:t>companies.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spacing w:line="321" w:lineRule="exact"/>
        <w:jc w:val="both"/>
        <w:rPr>
          <w:b w:val="0"/>
          <w:bCs w:val="0"/>
        </w:rPr>
      </w:pPr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Accumulation</w:t>
      </w:r>
      <w:r>
        <w:rPr>
          <w:spacing w:val="2"/>
        </w:rPr>
        <w:t xml:space="preserve"> </w:t>
      </w:r>
      <w:r>
        <w:rPr>
          <w:color w:val="211F1F"/>
          <w:spacing w:val="-2"/>
        </w:rPr>
        <w:t>(22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CCR</w:t>
      </w:r>
      <w:r>
        <w:rPr>
          <w:color w:val="211F1F"/>
          <w:spacing w:val="-1"/>
        </w:rPr>
        <w:t xml:space="preserve"> §66262.34)</w:t>
      </w:r>
    </w:p>
    <w:p w:rsidR="00EA3242" w:rsidRDefault="004549D6">
      <w:pPr>
        <w:pStyle w:val="BodyText"/>
        <w:ind w:right="185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2"/>
        </w:rPr>
        <w:t>time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stored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generated.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“Point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Generation”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accumulation</w:t>
      </w:r>
      <w:r>
        <w:t xml:space="preserve"> </w:t>
      </w:r>
      <w:r>
        <w:rPr>
          <w:spacing w:val="-2"/>
        </w:rPr>
        <w:t xml:space="preserve">may </w:t>
      </w:r>
      <w:r>
        <w:t xml:space="preserve">also </w:t>
      </w:r>
      <w:r>
        <w:rPr>
          <w:spacing w:val="-1"/>
        </w:rPr>
        <w:t>be</w:t>
      </w:r>
      <w:r>
        <w:t xml:space="preserve"> used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conjunction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options.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Accumulation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Time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for </w:t>
      </w:r>
      <w:r>
        <w:rPr>
          <w:rFonts w:ascii="Times New Roman"/>
          <w:b/>
          <w:spacing w:val="-1"/>
        </w:rPr>
        <w:t>Small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Quantity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Generators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(SQGs)</w:t>
      </w:r>
      <w:r>
        <w:rPr>
          <w:rFonts w:ascii="Times New Roman"/>
        </w:rPr>
        <w:t>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businesses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generate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than </w:t>
      </w:r>
      <w:r>
        <w:rPr>
          <w:rFonts w:ascii="Times New Roman"/>
          <w:spacing w:val="-1"/>
        </w:rPr>
        <w:t>100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than </w:t>
      </w:r>
      <w:r>
        <w:rPr>
          <w:rFonts w:ascii="Times New Roman"/>
          <w:spacing w:val="-1"/>
        </w:rPr>
        <w:t>1,000</w:t>
      </w:r>
      <w:r>
        <w:rPr>
          <w:rFonts w:ascii="Times New Roman"/>
        </w:rPr>
        <w:t xml:space="preserve"> kg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(between</w:t>
      </w:r>
      <w:r>
        <w:rPr>
          <w:rFonts w:ascii="Times New Roman"/>
        </w:rPr>
        <w:t xml:space="preserve"> 220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2,200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 xml:space="preserve">pounds, </w:t>
      </w:r>
      <w:r>
        <w:rPr>
          <w:rFonts w:ascii="Times New Roman"/>
          <w:spacing w:val="-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27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270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gallons)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hazardous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waste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month,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applies: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72"/>
        <w:ind w:left="1162" w:hanging="362"/>
      </w:pP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 xml:space="preserve">may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accumulated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on-site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up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180 </w:t>
      </w:r>
      <w:r>
        <w:rPr>
          <w:color w:val="211F1F"/>
          <w:spacing w:val="-1"/>
        </w:rPr>
        <w:t>days;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or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455" w:hanging="360"/>
      </w:pPr>
      <w:r>
        <w:rPr>
          <w:color w:val="211F1F"/>
          <w:spacing w:val="-2"/>
        </w:rPr>
        <w:t>If</w:t>
      </w:r>
      <w:r>
        <w:rPr>
          <w:color w:val="211F1F"/>
        </w:rPr>
        <w:t xml:space="preserve"> the waste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transported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distance</w:t>
      </w:r>
      <w:r>
        <w:rPr>
          <w:color w:val="211F1F"/>
        </w:rPr>
        <w:t xml:space="preserve"> 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 xml:space="preserve">200 </w:t>
      </w:r>
      <w:r>
        <w:rPr>
          <w:color w:val="211F1F"/>
          <w:spacing w:val="-2"/>
        </w:rPr>
        <w:t>miles</w:t>
      </w:r>
      <w:r>
        <w:rPr>
          <w:color w:val="211F1F"/>
        </w:rPr>
        <w:t xml:space="preserve"> 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more,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generator</w:t>
      </w:r>
      <w:r>
        <w:rPr>
          <w:color w:val="211F1F"/>
          <w:spacing w:val="-23"/>
        </w:rPr>
        <w:t xml:space="preserve"> </w:t>
      </w:r>
      <w:r>
        <w:rPr>
          <w:color w:val="211F1F"/>
          <w:spacing w:val="-2"/>
        </w:rPr>
        <w:t xml:space="preserve">may </w:t>
      </w:r>
      <w:r>
        <w:rPr>
          <w:color w:val="211F1F"/>
        </w:rPr>
        <w:t xml:space="preserve">store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up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270</w:t>
      </w:r>
      <w:r>
        <w:rPr>
          <w:color w:val="211F1F"/>
          <w:spacing w:val="-1"/>
        </w:rPr>
        <w:t xml:space="preserve"> days.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332" w:hanging="360"/>
      </w:pPr>
      <w:r>
        <w:rPr>
          <w:spacing w:val="-1"/>
        </w:rPr>
        <w:t>Accumulation</w:t>
      </w:r>
      <w:r>
        <w:t xml:space="preserve"> </w:t>
      </w:r>
      <w:r>
        <w:rPr>
          <w:spacing w:val="-2"/>
        </w:rPr>
        <w:t>time,</w:t>
      </w:r>
      <w:r>
        <w:t xml:space="preserve"> 180 or</w:t>
      </w:r>
      <w:r>
        <w:rPr>
          <w:spacing w:val="-2"/>
        </w:rPr>
        <w:t xml:space="preserve"> </w:t>
      </w:r>
      <w:r>
        <w:t xml:space="preserve">220 </w:t>
      </w:r>
      <w:r>
        <w:rPr>
          <w:spacing w:val="-1"/>
        </w:rPr>
        <w:t>days,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41"/>
        </w:rPr>
        <w:t xml:space="preserve"> </w:t>
      </w:r>
      <w:r>
        <w:t xml:space="preserve">100 </w:t>
      </w:r>
      <w:r>
        <w:rPr>
          <w:spacing w:val="-2"/>
        </w:rPr>
        <w:t>kg</w:t>
      </w:r>
      <w:r>
        <w:rPr>
          <w:spacing w:val="-3"/>
        </w:rPr>
        <w:t xml:space="preserve"> </w:t>
      </w:r>
      <w:r>
        <w:t xml:space="preserve">(220 </w:t>
      </w:r>
      <w:r>
        <w:rPr>
          <w:spacing w:val="-1"/>
        </w:rPr>
        <w:t>pounds)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t xml:space="preserve">in a </w:t>
      </w:r>
      <w:r>
        <w:rPr>
          <w:spacing w:val="-1"/>
        </w:rPr>
        <w:t>moth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until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generated</w:t>
      </w:r>
      <w:r>
        <w:t xml:space="preserve"> </w:t>
      </w:r>
      <w:r>
        <w:rPr>
          <w:spacing w:val="-1"/>
        </w:rPr>
        <w:t>100</w:t>
      </w:r>
      <w:r>
        <w:rPr>
          <w:spacing w:val="-3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t xml:space="preserve">(220 </w:t>
      </w:r>
      <w:r>
        <w:rPr>
          <w:spacing w:val="-1"/>
        </w:rPr>
        <w:t>pounds).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store</w:t>
      </w:r>
      <w: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1,000</w:t>
      </w:r>
      <w:r>
        <w:rPr>
          <w:spacing w:val="-2"/>
        </w:rPr>
        <w:t xml:space="preserve"> kg</w:t>
      </w:r>
      <w:r>
        <w:rPr>
          <w:spacing w:val="-3"/>
        </w:rPr>
        <w:t xml:space="preserve"> </w:t>
      </w:r>
      <w:r>
        <w:t xml:space="preserve">(2,200 </w:t>
      </w:r>
      <w:r>
        <w:rPr>
          <w:spacing w:val="-1"/>
        </w:rPr>
        <w:t>pounds)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on-site.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preceding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storage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times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apply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only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if</w:t>
      </w:r>
      <w:r>
        <w:rPr>
          <w:rFonts w:ascii="Times New Roman"/>
          <w:b/>
        </w:rPr>
        <w:t xml:space="preserve"> the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following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conditions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are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met: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accumulated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on-site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never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exceeds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6,000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3"/>
        </w:rPr>
        <w:t>kg;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complies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procedures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(40 </w:t>
      </w:r>
      <w:r>
        <w:rPr>
          <w:color w:val="211F1F"/>
          <w:spacing w:val="-1"/>
        </w:rPr>
        <w:t>CFR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262.16(b)(a));</w:t>
      </w:r>
      <w:r>
        <w:rPr>
          <w:color w:val="211F1F"/>
          <w:spacing w:val="-11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570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does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extremely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acutely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  <w:spacing w:val="-28"/>
        </w:rPr>
        <w:t xml:space="preserve"> </w:t>
      </w:r>
      <w:r>
        <w:rPr>
          <w:color w:val="211F1F"/>
        </w:rPr>
        <w:t xml:space="preserve">an </w:t>
      </w:r>
      <w:r>
        <w:rPr>
          <w:color w:val="211F1F"/>
          <w:spacing w:val="-1"/>
        </w:rPr>
        <w:t>amount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greater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1kg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(2.2 </w:t>
      </w:r>
      <w:r>
        <w:rPr>
          <w:color w:val="211F1F"/>
          <w:spacing w:val="-1"/>
        </w:rPr>
        <w:t>pounds)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than 90</w:t>
      </w:r>
      <w:r>
        <w:rPr>
          <w:color w:val="211F1F"/>
          <w:spacing w:val="-11"/>
        </w:rPr>
        <w:t xml:space="preserve"> </w:t>
      </w:r>
      <w:r>
        <w:rPr>
          <w:color w:val="211F1F"/>
          <w:spacing w:val="-1"/>
        </w:rPr>
        <w:t>days.</w:t>
      </w:r>
    </w:p>
    <w:p w:rsidR="00EA3242" w:rsidRDefault="004549D6">
      <w:pPr>
        <w:pStyle w:val="BodyText"/>
        <w:spacing w:before="196"/>
        <w:ind w:right="1859"/>
      </w:pPr>
      <w:r>
        <w:rPr>
          <w:b/>
          <w:spacing w:val="-1"/>
        </w:rPr>
        <w:t>Accumulation</w:t>
      </w:r>
      <w:r>
        <w:rPr>
          <w:b/>
        </w:rPr>
        <w:t xml:space="preserve"> </w:t>
      </w:r>
      <w:r>
        <w:rPr>
          <w:b/>
          <w:spacing w:val="-1"/>
        </w:rPr>
        <w:t>Time</w:t>
      </w:r>
      <w:r>
        <w:rPr>
          <w:b/>
          <w:spacing w:val="-2"/>
        </w:rPr>
        <w:t xml:space="preserve"> </w:t>
      </w:r>
      <w:r>
        <w:rPr>
          <w:b/>
        </w:rPr>
        <w:t xml:space="preserve">for </w:t>
      </w:r>
      <w:r>
        <w:rPr>
          <w:b/>
          <w:spacing w:val="-1"/>
        </w:rPr>
        <w:t>Large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Quantity</w:t>
      </w:r>
      <w:r>
        <w:rPr>
          <w:b/>
        </w:rPr>
        <w:t xml:space="preserve"> </w:t>
      </w:r>
      <w:r>
        <w:rPr>
          <w:b/>
          <w:spacing w:val="-1"/>
        </w:rPr>
        <w:t>Generators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(LQGs)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businesses</w:t>
      </w:r>
      <w:r>
        <w:rPr>
          <w:spacing w:val="47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t xml:space="preserve">than </w:t>
      </w:r>
      <w:r>
        <w:rPr>
          <w:spacing w:val="-1"/>
        </w:rPr>
        <w:t>1,000</w:t>
      </w:r>
      <w:r>
        <w:t xml:space="preserve"> </w:t>
      </w:r>
      <w:r>
        <w:rPr>
          <w:spacing w:val="-2"/>
        </w:rPr>
        <w:t>kg</w:t>
      </w:r>
      <w:r>
        <w:rPr>
          <w:spacing w:val="-3"/>
        </w:rPr>
        <w:t xml:space="preserve"> </w:t>
      </w:r>
      <w:r>
        <w:t xml:space="preserve">(2,200 pounds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approximately</w:t>
      </w:r>
      <w:r>
        <w:rPr>
          <w:spacing w:val="-3"/>
        </w:rPr>
        <w:t xml:space="preserve"> </w:t>
      </w:r>
      <w:r>
        <w:t>270</w:t>
      </w:r>
      <w:r>
        <w:rPr>
          <w:spacing w:val="2"/>
        </w:rPr>
        <w:t xml:space="preserve"> </w:t>
      </w:r>
      <w:r>
        <w:rPr>
          <w:spacing w:val="-1"/>
        </w:rPr>
        <w:t>gallons)</w:t>
      </w:r>
      <w:r>
        <w:rPr>
          <w:spacing w:val="27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month,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stored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t xml:space="preserve">90 </w:t>
      </w:r>
      <w:r>
        <w:rPr>
          <w:spacing w:val="-1"/>
        </w:rPr>
        <w:t>days.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90-day</w:t>
      </w:r>
      <w:r>
        <w:rPr>
          <w:spacing w:val="-2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accumulation</w:t>
      </w:r>
      <w:r>
        <w:rPr>
          <w:spacing w:val="-3"/>
        </w:rPr>
        <w:t xml:space="preserve"> </w:t>
      </w:r>
      <w:r>
        <w:rPr>
          <w:spacing w:val="-1"/>
        </w:rPr>
        <w:t>STARTS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FIRST</w:t>
      </w:r>
      <w:r>
        <w:rPr>
          <w:spacing w:val="1"/>
        </w:rPr>
        <w:t xml:space="preserve"> </w:t>
      </w:r>
      <w:r>
        <w:rPr>
          <w:spacing w:val="-2"/>
        </w:rPr>
        <w:t>DAY</w:t>
      </w:r>
      <w:r>
        <w:rPr>
          <w:spacing w:val="-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begins</w:t>
      </w:r>
      <w:r>
        <w:t xml:space="preserve"> </w:t>
      </w:r>
      <w:r>
        <w:rPr>
          <w:spacing w:val="-1"/>
        </w:rPr>
        <w:t>accumulating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container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tank.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spacing w:line="250" w:lineRule="exact"/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Hazardous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Waste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Accumulation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at</w:t>
      </w:r>
      <w:r>
        <w:rPr>
          <w:rFonts w:ascii="Times New Roman"/>
          <w:b/>
        </w:rPr>
        <w:t xml:space="preserve"> the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  <w:spacing w:val="-1"/>
        </w:rPr>
        <w:t>Point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 xml:space="preserve">Generation </w:t>
      </w:r>
      <w:r>
        <w:rPr>
          <w:rFonts w:ascii="Times New Roman"/>
          <w:b/>
        </w:rPr>
        <w:t xml:space="preserve">(22 </w:t>
      </w:r>
      <w:r>
        <w:rPr>
          <w:rFonts w:ascii="Times New Roman"/>
          <w:b/>
          <w:spacing w:val="-2"/>
        </w:rPr>
        <w:t>CCR</w:t>
      </w:r>
    </w:p>
    <w:p w:rsidR="00EA3242" w:rsidRDefault="004549D6">
      <w:pPr>
        <w:pStyle w:val="BodyText"/>
        <w:ind w:right="1859"/>
      </w:pPr>
      <w:r>
        <w:rPr>
          <w:rFonts w:cs="Times New Roman"/>
          <w:b/>
          <w:bCs/>
          <w:spacing w:val="-1"/>
        </w:rPr>
        <w:t>§66262.34(e</w:t>
      </w:r>
      <w:proofErr w:type="gramStart"/>
      <w:r>
        <w:rPr>
          <w:rFonts w:cs="Times New Roman"/>
          <w:b/>
          <w:bCs/>
          <w:spacing w:val="-1"/>
        </w:rPr>
        <w:t>)(</w:t>
      </w:r>
      <w:proofErr w:type="gramEnd"/>
      <w:r>
        <w:rPr>
          <w:rFonts w:cs="Times New Roman"/>
          <w:b/>
          <w:bCs/>
          <w:spacing w:val="-1"/>
        </w:rPr>
        <w:t>1)):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commonly</w:t>
      </w:r>
      <w:r>
        <w:rPr>
          <w:spacing w:val="-3"/>
        </w:rPr>
        <w:t xml:space="preserve"> </w:t>
      </w:r>
      <w:r>
        <w:t>referred to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workplace</w:t>
      </w:r>
      <w:r>
        <w:rPr>
          <w:spacing w:val="29"/>
        </w:rPr>
        <w:t xml:space="preserve"> </w:t>
      </w:r>
      <w:r>
        <w:rPr>
          <w:spacing w:val="-1"/>
        </w:rPr>
        <w:t>accumulation</w:t>
      </w:r>
      <w:r>
        <w:t xml:space="preserve"> </w:t>
      </w:r>
      <w:r>
        <w:rPr>
          <w:spacing w:val="-1"/>
        </w:rPr>
        <w:t xml:space="preserve">which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accumulation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 waste</w:t>
      </w:r>
      <w:r>
        <w:rPr>
          <w:spacing w:val="-2"/>
        </w:rPr>
        <w:t xml:space="preserve"> </w:t>
      </w:r>
      <w:r>
        <w:rPr>
          <w:spacing w:val="-1"/>
        </w:rPr>
        <w:t>located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near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(i.e.,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piece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equipment)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generated.</w:t>
      </w:r>
      <w:r>
        <w:rPr>
          <w:spacing w:val="-5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under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operator(s)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generation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process.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general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requirements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  <w:spacing w:val="1"/>
        </w:rPr>
        <w:t>for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satellite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accumulation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consist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following: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1"/>
        <w:ind w:right="1971" w:hanging="360"/>
      </w:pPr>
      <w:r>
        <w:rPr>
          <w:b/>
          <w:color w:val="211F1F"/>
          <w:spacing w:val="-1"/>
        </w:rPr>
        <w:t>Quantity</w:t>
      </w:r>
      <w:r>
        <w:rPr>
          <w:b/>
          <w:color w:val="211F1F"/>
        </w:rPr>
        <w:t xml:space="preserve"> </w:t>
      </w:r>
      <w:r>
        <w:rPr>
          <w:b/>
          <w:color w:val="211F1F"/>
          <w:spacing w:val="-1"/>
        </w:rPr>
        <w:t>Limits:</w:t>
      </w:r>
      <w:r>
        <w:rPr>
          <w:b/>
          <w:color w:val="211F1F"/>
        </w:rPr>
        <w:t xml:space="preserve"> </w:t>
      </w:r>
      <w:r>
        <w:rPr>
          <w:color w:val="211F1F"/>
          <w:spacing w:val="-1"/>
        </w:rPr>
        <w:t>No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than </w:t>
      </w:r>
      <w:r>
        <w:rPr>
          <w:color w:val="211F1F"/>
          <w:spacing w:val="-1"/>
        </w:rPr>
        <w:t>55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gallons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 xml:space="preserve">one </w:t>
      </w:r>
      <w:r>
        <w:rPr>
          <w:color w:val="211F1F"/>
          <w:spacing w:val="-1"/>
        </w:rPr>
        <w:t>quart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acutely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extremely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may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accumulated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each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satellite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accumulation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point.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 xml:space="preserve">If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streams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generated</w:t>
      </w:r>
      <w:r>
        <w:rPr>
          <w:color w:val="211F1F"/>
        </w:rPr>
        <w:t xml:space="preserve"> by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single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process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located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same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area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compatible,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separate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55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gallon</w:t>
      </w:r>
      <w:r>
        <w:rPr>
          <w:color w:val="211F1F"/>
        </w:rPr>
        <w:t xml:space="preserve"> or </w:t>
      </w:r>
      <w:r>
        <w:rPr>
          <w:color w:val="211F1F"/>
          <w:spacing w:val="-1"/>
        </w:rPr>
        <w:t>one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quart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limit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apply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each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group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compatible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streams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</w:p>
    <w:p w:rsidR="00EA3242" w:rsidRDefault="004549D6">
      <w:pPr>
        <w:pStyle w:val="BodyText"/>
        <w:spacing w:line="252" w:lineRule="exact"/>
        <w:ind w:left="1160"/>
      </w:pPr>
      <w:r>
        <w:rPr>
          <w:color w:val="211F1F"/>
          <w:spacing w:val="-1"/>
        </w:rPr>
        <w:t>§66262.34(e</w:t>
      </w:r>
      <w:proofErr w:type="gramStart"/>
      <w:r>
        <w:rPr>
          <w:color w:val="211F1F"/>
          <w:spacing w:val="-1"/>
        </w:rPr>
        <w:t>)(</w:t>
      </w:r>
      <w:proofErr w:type="gramEnd"/>
      <w:r>
        <w:rPr>
          <w:color w:val="211F1F"/>
          <w:spacing w:val="-1"/>
        </w:rPr>
        <w:t>2)(A)).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864" w:hanging="360"/>
        <w:rPr>
          <w:rFonts w:cs="Times New Roman"/>
        </w:rPr>
      </w:pPr>
      <w:r>
        <w:rPr>
          <w:color w:val="211F1F"/>
          <w:spacing w:val="-1"/>
        </w:rPr>
        <w:t>A</w:t>
      </w:r>
      <w:r>
        <w:rPr>
          <w:rFonts w:cs="Times New Roman"/>
          <w:b/>
          <w:bCs/>
          <w:color w:val="211F1F"/>
          <w:spacing w:val="-1"/>
        </w:rPr>
        <w:t>ccumulation</w:t>
      </w:r>
      <w:r>
        <w:rPr>
          <w:rFonts w:cs="Times New Roman"/>
          <w:b/>
          <w:bCs/>
          <w:color w:val="211F1F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Time</w:t>
      </w:r>
      <w:r>
        <w:rPr>
          <w:rFonts w:cs="Times New Roman"/>
          <w:b/>
          <w:bCs/>
          <w:color w:val="211F1F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Limits:</w:t>
      </w:r>
      <w:r>
        <w:rPr>
          <w:rFonts w:cs="Times New Roman"/>
          <w:b/>
          <w:bCs/>
          <w:color w:val="211F1F"/>
          <w:spacing w:val="3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1"/>
        </w:rPr>
        <w:t xml:space="preserve"> container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can</w:t>
      </w:r>
      <w:r>
        <w:rPr>
          <w:color w:val="211F1F"/>
        </w:rPr>
        <w:t xml:space="preserve"> be </w:t>
      </w:r>
      <w:r>
        <w:rPr>
          <w:color w:val="211F1F"/>
          <w:spacing w:val="-1"/>
        </w:rPr>
        <w:t>kept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satellite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accumulation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area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maximum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 xml:space="preserve">365 </w:t>
      </w:r>
      <w:r>
        <w:rPr>
          <w:color w:val="211F1F"/>
          <w:spacing w:val="-1"/>
        </w:rPr>
        <w:t>days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until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 55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gallon,</w:t>
      </w:r>
      <w:r>
        <w:rPr>
          <w:color w:val="211F1F"/>
        </w:rPr>
        <w:t xml:space="preserve"> or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1 </w:t>
      </w:r>
      <w:r>
        <w:rPr>
          <w:color w:val="211F1F"/>
          <w:spacing w:val="-1"/>
        </w:rPr>
        <w:t>quart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extremely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acutely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limit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reached.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three days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reaching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limit,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55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gallons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 xml:space="preserve">1 </w:t>
      </w:r>
      <w:r>
        <w:rPr>
          <w:color w:val="211F1F"/>
          <w:spacing w:val="-1"/>
        </w:rPr>
        <w:t>quart,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container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 xml:space="preserve">must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marked</w:t>
      </w:r>
      <w:r>
        <w:rPr>
          <w:color w:val="211F1F"/>
        </w:rPr>
        <w:t xml:space="preserve"> with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became</w:t>
      </w:r>
      <w:r>
        <w:rPr>
          <w:color w:val="211F1F"/>
        </w:rPr>
        <w:t xml:space="preserve"> full</w:t>
      </w:r>
      <w:r>
        <w:rPr>
          <w:rFonts w:cs="Times New Roman"/>
          <w:color w:val="211F1F"/>
        </w:rPr>
        <w:t>—</w:t>
      </w:r>
      <w:r>
        <w:rPr>
          <w:rFonts w:cs="Times New Roman"/>
          <w:color w:val="211F1F"/>
          <w:spacing w:val="39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</w:rPr>
        <w:t xml:space="preserve"> 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accumulation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start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date.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removed</w:t>
      </w:r>
      <w:r>
        <w:rPr>
          <w:color w:val="211F1F"/>
        </w:rPr>
        <w:t xml:space="preserve"> from </w:t>
      </w:r>
      <w:r>
        <w:rPr>
          <w:color w:val="211F1F"/>
          <w:spacing w:val="39"/>
        </w:rPr>
        <w:t xml:space="preserve"> </w:t>
      </w:r>
      <w:r>
        <w:rPr>
          <w:rFonts w:cs="Times New Roman"/>
          <w:color w:val="211F1F"/>
        </w:rPr>
        <w:t xml:space="preserve">the </w:t>
      </w:r>
      <w:r>
        <w:rPr>
          <w:rFonts w:cs="Times New Roman"/>
          <w:color w:val="211F1F"/>
          <w:spacing w:val="-1"/>
        </w:rPr>
        <w:t>generator’s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facility</w:t>
      </w:r>
      <w:r>
        <w:rPr>
          <w:rFonts w:cs="Times New Roman"/>
          <w:color w:val="211F1F"/>
          <w:spacing w:val="-3"/>
        </w:rPr>
        <w:t xml:space="preserve"> </w:t>
      </w:r>
      <w:r>
        <w:rPr>
          <w:rFonts w:cs="Times New Roman"/>
          <w:color w:val="211F1F"/>
          <w:spacing w:val="-1"/>
        </w:rPr>
        <w:t>within</w:t>
      </w:r>
      <w:r>
        <w:rPr>
          <w:rFonts w:cs="Times New Roman"/>
          <w:color w:val="211F1F"/>
        </w:rPr>
        <w:t xml:space="preserve"> 365</w:t>
      </w:r>
      <w:r>
        <w:rPr>
          <w:rFonts w:cs="Times New Roman"/>
          <w:color w:val="211F1F"/>
          <w:spacing w:val="-3"/>
        </w:rPr>
        <w:t xml:space="preserve"> </w:t>
      </w:r>
      <w:r>
        <w:rPr>
          <w:rFonts w:cs="Times New Roman"/>
          <w:color w:val="211F1F"/>
          <w:spacing w:val="-1"/>
        </w:rPr>
        <w:t>days</w:t>
      </w:r>
      <w:r>
        <w:rPr>
          <w:rFonts w:cs="Times New Roman"/>
          <w:color w:val="211F1F"/>
        </w:rPr>
        <w:t xml:space="preserve"> from</w:t>
      </w:r>
      <w:r>
        <w:rPr>
          <w:rFonts w:cs="Times New Roman"/>
          <w:color w:val="211F1F"/>
          <w:spacing w:val="-4"/>
        </w:rPr>
        <w:t xml:space="preserve"> </w:t>
      </w: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initial</w:t>
      </w:r>
      <w:r>
        <w:rPr>
          <w:rFonts w:cs="Times New Roman"/>
          <w:color w:val="211F1F"/>
          <w:spacing w:val="-4"/>
        </w:rPr>
        <w:t xml:space="preserve"> </w:t>
      </w:r>
      <w:r>
        <w:rPr>
          <w:rFonts w:cs="Times New Roman"/>
          <w:color w:val="211F1F"/>
          <w:spacing w:val="-1"/>
        </w:rPr>
        <w:t>accumulation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left="1160" w:right="1859"/>
      </w:pPr>
      <w:proofErr w:type="gramStart"/>
      <w:r>
        <w:rPr>
          <w:color w:val="211F1F"/>
          <w:spacing w:val="-1"/>
        </w:rPr>
        <w:t>start</w:t>
      </w:r>
      <w:proofErr w:type="gramEnd"/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date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2"/>
        </w:rPr>
        <w:t>within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2"/>
        </w:rPr>
        <w:t>normal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accumulation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time</w:t>
      </w:r>
      <w:r>
        <w:rPr>
          <w:color w:val="211F1F"/>
        </w:rPr>
        <w:t xml:space="preserve"> limits, </w:t>
      </w:r>
      <w:r>
        <w:rPr>
          <w:color w:val="211F1F"/>
          <w:spacing w:val="-1"/>
        </w:rPr>
        <w:t>whichever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1"/>
        </w:rPr>
        <w:t>shorter.(22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CCR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§66262.34(e)(3)).</w:t>
      </w:r>
    </w:p>
    <w:p w:rsidR="00EA3242" w:rsidRDefault="004549D6">
      <w:pPr>
        <w:spacing w:before="188"/>
        <w:ind w:left="440" w:right="42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Speculative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Accumulation: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hazardous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material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becomes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hazardous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accumulated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speculatively.</w:t>
      </w:r>
    </w:p>
    <w:p w:rsidR="00EA3242" w:rsidRDefault="004549D6">
      <w:pPr>
        <w:pStyle w:val="BodyText"/>
        <w:spacing w:before="191"/>
        <w:ind w:right="1294"/>
      </w:pPr>
      <w:r>
        <w:rPr>
          <w:i/>
          <w:spacing w:val="-1"/>
        </w:rPr>
        <w:t>Speculative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 xml:space="preserve">accumulation </w:t>
      </w:r>
      <w:r>
        <w:rPr>
          <w:spacing w:val="-1"/>
        </w:rPr>
        <w:t>means</w:t>
      </w:r>
      <w:r>
        <w:t xml:space="preserve"> 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accumulated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recycled.</w:t>
      </w:r>
      <w:r>
        <w:rPr>
          <w:spacing w:val="49"/>
        </w:rPr>
        <w:t xml:space="preserve"> </w:t>
      </w:r>
      <w:r>
        <w:t>A</w:t>
      </w:r>
      <w:r>
        <w:rPr>
          <w:spacing w:val="-1"/>
        </w:rPr>
        <w:t xml:space="preserve"> material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not</w:t>
      </w:r>
      <w:r>
        <w:rPr>
          <w:spacing w:val="-1"/>
        </w:rPr>
        <w:t xml:space="preserve"> accumulated</w:t>
      </w:r>
      <w:r>
        <w:t xml:space="preserve"> </w:t>
      </w:r>
      <w:r>
        <w:rPr>
          <w:spacing w:val="-1"/>
        </w:rPr>
        <w:t>speculatively,</w:t>
      </w:r>
      <w: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accumulating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45"/>
        </w:rPr>
        <w:t xml:space="preserve"> </w:t>
      </w:r>
      <w:r>
        <w:t xml:space="preserve">can </w:t>
      </w:r>
      <w:r>
        <w:rPr>
          <w:spacing w:val="-1"/>
        </w:rPr>
        <w:t>show that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potentially</w:t>
      </w:r>
      <w:r>
        <w:rPr>
          <w:spacing w:val="-3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rPr>
          <w:spacing w:val="-1"/>
        </w:rPr>
        <w:t>feasible</w:t>
      </w:r>
      <w: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being</w:t>
      </w:r>
      <w:r>
        <w:rPr>
          <w:spacing w:val="45"/>
        </w:rPr>
        <w:t xml:space="preserve"> </w:t>
      </w:r>
      <w:r>
        <w:rPr>
          <w:spacing w:val="-1"/>
        </w:rPr>
        <w:t>recycled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that,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calendar</w:t>
      </w:r>
      <w: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(commencing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January</w:t>
      </w:r>
      <w:r>
        <w:rPr>
          <w:spacing w:val="-3"/>
        </w:rPr>
        <w:t xml:space="preserve"> </w:t>
      </w:r>
      <w:r>
        <w:t xml:space="preserve">1),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recycled,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transferred</w:t>
      </w:r>
      <w:r>
        <w:rPr>
          <w:spacing w:val="-2"/>
        </w:rPr>
        <w:t xml:space="preserve"> </w:t>
      </w:r>
      <w:r>
        <w:t xml:space="preserve">to a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recycling,</w:t>
      </w:r>
      <w:r>
        <w:t xml:space="preserve"> </w:t>
      </w:r>
      <w:r>
        <w:rPr>
          <w:spacing w:val="-1"/>
        </w:rPr>
        <w:t>equals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1"/>
        </w:rPr>
        <w:t>least</w:t>
      </w:r>
      <w:r>
        <w:rPr>
          <w:spacing w:val="51"/>
        </w:rPr>
        <w:t xml:space="preserve"> </w:t>
      </w:r>
      <w:r>
        <w:t xml:space="preserve">75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weight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volume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accumulated</w:t>
      </w:r>
      <w:r>
        <w:t xml:space="preserve"> at</w:t>
      </w:r>
      <w:r>
        <w:rPr>
          <w:spacing w:val="-1"/>
        </w:rPr>
        <w:t xml:space="preserve"> the</w:t>
      </w:r>
      <w:r>
        <w:rPr>
          <w:spacing w:val="41"/>
        </w:rPr>
        <w:t xml:space="preserve">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period.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2171"/>
      </w:pPr>
      <w:r>
        <w:rPr>
          <w:spacing w:val="-1"/>
        </w:rPr>
        <w:t>Also,</w:t>
      </w:r>
      <w:r>
        <w:t xml:space="preserve"> a </w:t>
      </w:r>
      <w:r>
        <w:rPr>
          <w:spacing w:val="-1"/>
        </w:rPr>
        <w:t>generator</w:t>
      </w:r>
      <w:r>
        <w:t xml:space="preserve"> </w:t>
      </w:r>
      <w:r>
        <w:rPr>
          <w:spacing w:val="-2"/>
        </w:rPr>
        <w:t xml:space="preserve">may </w:t>
      </w:r>
      <w:r>
        <w:t xml:space="preserve">be </w:t>
      </w:r>
      <w:r>
        <w:rPr>
          <w:spacing w:val="-1"/>
        </w:rPr>
        <w:t>considered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speculative</w:t>
      </w:r>
      <w:r>
        <w:t xml:space="preserve"> </w:t>
      </w:r>
      <w:r>
        <w:rPr>
          <w:spacing w:val="-1"/>
        </w:rPr>
        <w:t>accumulator</w:t>
      </w:r>
      <w:r>
        <w:t xml:space="preserve"> </w:t>
      </w:r>
      <w:r>
        <w:rPr>
          <w:spacing w:val="-1"/>
        </w:rPr>
        <w:t>if</w:t>
      </w:r>
      <w:r>
        <w:rPr>
          <w:spacing w:val="35"/>
        </w:rPr>
        <w:t xml:space="preserve"> </w:t>
      </w:r>
      <w:r>
        <w:rPr>
          <w:spacing w:val="-1"/>
        </w:rPr>
        <w:t>retrograde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stored</w:t>
      </w:r>
      <w:r>
        <w:t xml:space="preserve"> </w:t>
      </w:r>
      <w:r>
        <w:rPr>
          <w:spacing w:val="-1"/>
        </w:rPr>
        <w:t>on-site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rPr>
          <w:spacing w:val="-1"/>
        </w:rPr>
        <w:t xml:space="preserve">than </w:t>
      </w:r>
      <w:r>
        <w:t xml:space="preserve">one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became</w:t>
      </w:r>
      <w:r>
        <w:t xml:space="preserve"> a </w:t>
      </w:r>
      <w:r>
        <w:rPr>
          <w:spacing w:val="-1"/>
        </w:rPr>
        <w:t>retrograde</w:t>
      </w:r>
      <w:r>
        <w:t xml:space="preserve"> material.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BodyText"/>
        <w:ind w:right="2252"/>
        <w:jc w:val="both"/>
      </w:pPr>
      <w:r>
        <w:rPr>
          <w:i/>
          <w:spacing w:val="-1"/>
        </w:rPr>
        <w:t>Retrograde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 xml:space="preserve">materials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 xml:space="preserve">that </w:t>
      </w:r>
      <w:r>
        <w:t xml:space="preserve">are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sold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originally</w:t>
      </w:r>
      <w:r>
        <w:rPr>
          <w:spacing w:val="-3"/>
        </w:rPr>
        <w:t xml:space="preserve"> </w:t>
      </w:r>
      <w:r>
        <w:rPr>
          <w:spacing w:val="-1"/>
        </w:rPr>
        <w:t>intended</w:t>
      </w:r>
      <w:r>
        <w:rPr>
          <w:spacing w:val="-3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t>one or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criteria: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3"/>
        <w:ind w:right="2273" w:hanging="360"/>
      </w:pP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has </w:t>
      </w:r>
      <w:r>
        <w:rPr>
          <w:color w:val="211F1F"/>
          <w:spacing w:val="-1"/>
        </w:rPr>
        <w:t>undergone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chemical,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biochemical,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physical,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changes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due to</w:t>
      </w:r>
      <w:r>
        <w:rPr>
          <w:color w:val="211F1F"/>
          <w:spacing w:val="-3"/>
        </w:rPr>
        <w:t xml:space="preserve"> </w:t>
      </w:r>
      <w:proofErr w:type="spellStart"/>
      <w:r>
        <w:rPr>
          <w:color w:val="211F1F"/>
        </w:rPr>
        <w:t>th</w:t>
      </w:r>
      <w:r>
        <w:rPr>
          <w:color w:val="211F1F"/>
          <w:spacing w:val="22"/>
        </w:rPr>
        <w:t>e</w:t>
      </w:r>
      <w:r>
        <w:rPr>
          <w:color w:val="211F1F"/>
          <w:spacing w:val="-3"/>
        </w:rPr>
        <w:t>p</w:t>
      </w:r>
      <w:r>
        <w:rPr>
          <w:color w:val="211F1F"/>
        </w:rPr>
        <w:t>as</w:t>
      </w:r>
      <w:r>
        <w:rPr>
          <w:color w:val="211F1F"/>
          <w:spacing w:val="-2"/>
        </w:rPr>
        <w:t>s</w:t>
      </w:r>
      <w:r>
        <w:rPr>
          <w:color w:val="211F1F"/>
        </w:rPr>
        <w:t>a</w:t>
      </w:r>
      <w:r>
        <w:rPr>
          <w:color w:val="211F1F"/>
          <w:spacing w:val="-2"/>
        </w:rPr>
        <w:t>g</w:t>
      </w:r>
      <w:r>
        <w:rPr>
          <w:color w:val="211F1F"/>
        </w:rPr>
        <w:t>e</w:t>
      </w:r>
      <w:proofErr w:type="spellEnd"/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time</w:t>
      </w:r>
      <w:r>
        <w:rPr>
          <w:color w:val="211F1F"/>
        </w:rPr>
        <w:t xml:space="preserve"> 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environmental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conditions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under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was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stored;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has </w:t>
      </w:r>
      <w:r>
        <w:rPr>
          <w:color w:val="211F1F"/>
          <w:spacing w:val="-1"/>
        </w:rPr>
        <w:t>exceeded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shelf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life;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is a </w:t>
      </w:r>
      <w:r>
        <w:rPr>
          <w:color w:val="211F1F"/>
          <w:spacing w:val="-1"/>
        </w:rPr>
        <w:t>banned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substance;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and/or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cannot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reasons</w:t>
      </w:r>
      <w:r>
        <w:rPr>
          <w:color w:val="211F1F"/>
        </w:rPr>
        <w:t xml:space="preserve"> 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economics,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health/safety,</w:t>
      </w:r>
      <w:r>
        <w:rPr>
          <w:color w:val="211F1F"/>
        </w:rPr>
        <w:t xml:space="preserve"> or </w:t>
      </w:r>
      <w:r>
        <w:rPr>
          <w:color w:val="211F1F"/>
          <w:spacing w:val="-1"/>
        </w:rPr>
        <w:t>environmental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1"/>
        </w:rPr>
        <w:t>hazards.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EA3242" w:rsidRDefault="004549D6">
      <w:pPr>
        <w:pStyle w:val="Heading6"/>
        <w:rPr>
          <w:b w:val="0"/>
          <w:bCs w:val="0"/>
        </w:rPr>
      </w:pPr>
      <w:bookmarkStart w:id="2" w:name="_bookmark1"/>
      <w:bookmarkEnd w:id="2"/>
      <w:r>
        <w:t>Manifesting</w:t>
      </w:r>
      <w:r>
        <w:rPr>
          <w:spacing w:val="-19"/>
        </w:rPr>
        <w:t xml:space="preserve"> </w:t>
      </w:r>
      <w:r>
        <w:rPr>
          <w:spacing w:val="-1"/>
        </w:rPr>
        <w:t>Hazardous</w:t>
      </w:r>
      <w:r>
        <w:rPr>
          <w:spacing w:val="-20"/>
        </w:rPr>
        <w:t xml:space="preserve"> </w:t>
      </w:r>
      <w:r>
        <w:t>Waste</w:t>
      </w:r>
    </w:p>
    <w:p w:rsidR="00EA3242" w:rsidRDefault="004549D6">
      <w:pPr>
        <w:pStyle w:val="Heading8"/>
        <w:spacing w:before="113"/>
        <w:rPr>
          <w:b w:val="0"/>
          <w:bCs w:val="0"/>
        </w:rPr>
      </w:pPr>
      <w:r>
        <w:t xml:space="preserve">The </w:t>
      </w:r>
      <w:r>
        <w:rPr>
          <w:spacing w:val="-1"/>
        </w:rPr>
        <w:t>Uniform</w:t>
      </w:r>
      <w:r>
        <w:rPr>
          <w:spacing w:val="-4"/>
        </w:rPr>
        <w:t xml:space="preserve"> </w:t>
      </w:r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2"/>
        </w:rPr>
        <w:t>Manifest</w:t>
      </w:r>
    </w:p>
    <w:p w:rsidR="00EA3242" w:rsidRDefault="004549D6">
      <w:pPr>
        <w:pStyle w:val="BodyText"/>
        <w:spacing w:before="77"/>
        <w:ind w:right="2514"/>
      </w:pPr>
      <w:r>
        <w:t>A</w:t>
      </w:r>
      <w:r>
        <w:rPr>
          <w:spacing w:val="-1"/>
        </w:rPr>
        <w:t xml:space="preserve"> Uniform</w:t>
      </w:r>
      <w:r>
        <w:rPr>
          <w:spacing w:val="-4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accompany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shipments</w:t>
      </w:r>
      <w: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transported</w:t>
      </w:r>
      <w:r>
        <w:t xml:space="preserve"> </w:t>
      </w:r>
      <w:r>
        <w:rPr>
          <w:spacing w:val="-1"/>
        </w:rPr>
        <w:t>off-site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treatment,</w:t>
      </w:r>
      <w:r>
        <w:t xml:space="preserve"> </w:t>
      </w:r>
      <w:r>
        <w:rPr>
          <w:spacing w:val="-1"/>
        </w:rPr>
        <w:t>storage,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disposal</w:t>
      </w:r>
      <w:r>
        <w:rPr>
          <w:spacing w:val="53"/>
        </w:rPr>
        <w:t xml:space="preserve"> </w:t>
      </w:r>
      <w:r>
        <w:rPr>
          <w:spacing w:val="-1"/>
        </w:rPr>
        <w:t>(unless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transported</w:t>
      </w:r>
      <w:r>
        <w:t xml:space="preserve"> </w:t>
      </w:r>
      <w:r>
        <w:rPr>
          <w:color w:val="211F1F"/>
          <w:spacing w:val="-1"/>
        </w:rPr>
        <w:t>under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consolidated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manifest,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transported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 xml:space="preserve">CESQG </w:t>
      </w:r>
      <w:r>
        <w:rPr>
          <w:color w:val="211F1F"/>
        </w:rPr>
        <w:t xml:space="preserve">to a </w:t>
      </w:r>
      <w:r>
        <w:rPr>
          <w:color w:val="211F1F"/>
          <w:spacing w:val="-1"/>
        </w:rPr>
        <w:t>permitted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facility).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t xml:space="preserve">is a </w:t>
      </w:r>
      <w:r>
        <w:rPr>
          <w:spacing w:val="-1"/>
        </w:rPr>
        <w:t>document that</w:t>
      </w:r>
      <w:r>
        <w:rPr>
          <w:spacing w:val="1"/>
        </w:rPr>
        <w:t xml:space="preserve"> </w:t>
      </w:r>
      <w:r>
        <w:rPr>
          <w:spacing w:val="-1"/>
        </w:rPr>
        <w:t>identifies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information: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Type</w:t>
      </w:r>
      <w:r>
        <w:rPr>
          <w:color w:val="211F1F"/>
        </w:rPr>
        <w:t xml:space="preserve"> 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being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shipped;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waste came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2"/>
        </w:rPr>
        <w:t>from;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Transporter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waste;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72"/>
        <w:ind w:left="1162" w:hanging="362"/>
      </w:pPr>
      <w:r>
        <w:rPr>
          <w:color w:val="211F1F"/>
          <w:spacing w:val="-1"/>
        </w:rPr>
        <w:t>Destination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waste;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Method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waste;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Certification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and/or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notification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 xml:space="preserve">Land </w:t>
      </w:r>
      <w:r>
        <w:rPr>
          <w:color w:val="211F1F"/>
          <w:spacing w:val="-1"/>
        </w:rPr>
        <w:t>Disposal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1"/>
        </w:rPr>
        <w:t>Restrictions.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See </w:t>
      </w:r>
      <w:r>
        <w:rPr>
          <w:rFonts w:ascii="Times New Roman"/>
          <w:b/>
          <w:spacing w:val="-1"/>
        </w:rPr>
        <w:t>Appendix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D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  <w:spacing w:val="1"/>
        </w:rPr>
        <w:t>for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manifest</w:t>
      </w:r>
      <w:r>
        <w:rPr>
          <w:rFonts w:ascii="Times New Roman"/>
          <w:b/>
        </w:rPr>
        <w:t xml:space="preserve"> and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instructions.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A3242" w:rsidRDefault="004549D6">
      <w:pPr>
        <w:pStyle w:val="BodyText"/>
        <w:ind w:right="1859"/>
      </w:pPr>
      <w:r>
        <w:rPr>
          <w:rFonts w:cs="Times New Roman"/>
          <w:b/>
          <w:bCs/>
          <w:spacing w:val="-1"/>
        </w:rPr>
        <w:t>Purpose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2"/>
        </w:rPr>
        <w:t>of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the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Manifest:</w:t>
      </w:r>
      <w:r>
        <w:rPr>
          <w:rFonts w:cs="Times New Roman"/>
          <w:b/>
          <w:bCs/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UHW</w:t>
      </w:r>
      <w:r>
        <w:rPr>
          <w:spacing w:val="-2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properly</w:t>
      </w:r>
      <w:r>
        <w:rPr>
          <w:spacing w:val="51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shipment,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generator,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destination;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“cradle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grave”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concept first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created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RCRA.</w:t>
      </w:r>
      <w:r>
        <w:rPr>
          <w:rFonts w:cs="Times New Roman"/>
        </w:rPr>
        <w:t xml:space="preserve"> The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procedure</w:t>
      </w:r>
      <w:r>
        <w:t xml:space="preserve"> </w:t>
      </w:r>
      <w:r>
        <w:rPr>
          <w:spacing w:val="-1"/>
        </w:rPr>
        <w:t>ensures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-1"/>
        </w:rPr>
        <w:t>DTSC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notified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disposed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properly.</w:t>
      </w:r>
    </w:p>
    <w:p w:rsidR="00EA3242" w:rsidRDefault="004549D6">
      <w:pPr>
        <w:pStyle w:val="BodyText"/>
        <w:spacing w:before="189"/>
        <w:ind w:right="1859"/>
      </w:pPr>
      <w:proofErr w:type="gramStart"/>
      <w:r>
        <w:rPr>
          <w:rFonts w:cs="Times New Roman"/>
          <w:b/>
          <w:bCs/>
          <w:spacing w:val="-1"/>
        </w:rPr>
        <w:t>Completing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the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Manifest: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properly</w:t>
      </w:r>
      <w:r>
        <w:rPr>
          <w:spacing w:val="-3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generator</w:t>
      </w:r>
      <w:r>
        <w:rPr>
          <w:spacing w:val="39"/>
        </w:rPr>
        <w:t xml:space="preserve"> </w:t>
      </w:r>
      <w:r>
        <w:rPr>
          <w:spacing w:val="-1"/>
        </w:rPr>
        <w:t>portion</w:t>
      </w:r>
      <w:r>
        <w:t xml:space="preserve"> </w:t>
      </w:r>
      <w:r>
        <w:rPr>
          <w:spacing w:val="-2"/>
        </w:rPr>
        <w:t xml:space="preserve">of </w:t>
      </w:r>
      <w:r>
        <w:t xml:space="preserve">the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printed</w:t>
      </w:r>
      <w:r>
        <w:t xml:space="preserve"> 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back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manifest.</w:t>
      </w:r>
      <w:proofErr w:type="gramEnd"/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handwritten</w:t>
      </w:r>
      <w:r>
        <w:rPr>
          <w:spacing w:val="-2"/>
        </w:rPr>
        <w:t xml:space="preserve"> </w:t>
      </w:r>
      <w:r>
        <w:rPr>
          <w:spacing w:val="-1"/>
        </w:rPr>
        <w:t>signature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acceptance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transporter</w:t>
      </w:r>
      <w:r>
        <w:rPr>
          <w:spacing w:val="1"/>
        </w:rPr>
        <w:t xml:space="preserve"> </w:t>
      </w:r>
      <w:r>
        <w:rPr>
          <w:spacing w:val="-1"/>
        </w:rPr>
        <w:t>portion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manifest.</w:t>
      </w:r>
      <w:r>
        <w:rPr>
          <w:spacing w:val="51"/>
        </w:rPr>
        <w:t xml:space="preserve"> </w:t>
      </w:r>
      <w:r>
        <w:rPr>
          <w:spacing w:val="-2"/>
        </w:rPr>
        <w:t>If</w:t>
      </w:r>
      <w:r>
        <w:t xml:space="preserve"> the </w:t>
      </w:r>
      <w:r>
        <w:rPr>
          <w:spacing w:val="-1"/>
        </w:rPr>
        <w:t>transporter</w:t>
      </w:r>
      <w:r>
        <w:rPr>
          <w:spacing w:val="1"/>
        </w:rPr>
        <w:t xml:space="preserve"> </w:t>
      </w:r>
      <w:r>
        <w:rPr>
          <w:spacing w:val="-1"/>
        </w:rPr>
        <w:t>completes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>behalf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generator’s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responsibility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ensure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man</w:t>
      </w:r>
      <w:r>
        <w:rPr>
          <w:spacing w:val="-1"/>
        </w:rPr>
        <w:t>ifest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properly</w:t>
      </w:r>
      <w:r>
        <w:rPr>
          <w:spacing w:val="-3"/>
        </w:rPr>
        <w:t xml:space="preserve"> </w:t>
      </w:r>
      <w:r>
        <w:rPr>
          <w:spacing w:val="-1"/>
        </w:rPr>
        <w:t>completed.</w:t>
      </w:r>
    </w:p>
    <w:p w:rsidR="00EA3242" w:rsidRDefault="004549D6">
      <w:pPr>
        <w:pStyle w:val="BodyText"/>
        <w:spacing w:before="191"/>
        <w:ind w:right="1971"/>
      </w:pPr>
      <w:proofErr w:type="gramStart"/>
      <w:r>
        <w:rPr>
          <w:b/>
          <w:spacing w:val="-1"/>
        </w:rPr>
        <w:t>Distributing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 xml:space="preserve">Manifest: </w:t>
      </w:r>
      <w:r>
        <w:t xml:space="preserve">The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six</w:t>
      </w:r>
      <w:r>
        <w:rPr>
          <w:spacing w:val="-3"/>
        </w:rPr>
        <w:t xml:space="preserve"> </w:t>
      </w:r>
      <w:r>
        <w:rPr>
          <w:spacing w:val="-1"/>
        </w:rPr>
        <w:t>copies</w:t>
      </w:r>
      <w:r>
        <w:t xml:space="preserve"> so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53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retain</w:t>
      </w:r>
      <w:r>
        <w:t xml:space="preserve"> a </w:t>
      </w:r>
      <w:r>
        <w:rPr>
          <w:spacing w:val="-2"/>
        </w:rPr>
        <w:t>copy.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generator,</w:t>
      </w:r>
      <w:r>
        <w:rPr>
          <w:spacing w:val="49"/>
        </w:rPr>
        <w:t xml:space="preserve"> </w:t>
      </w:r>
      <w:r>
        <w:rPr>
          <w:spacing w:val="-1"/>
        </w:rPr>
        <w:t>transporter,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retain</w:t>
      </w:r>
      <w:r>
        <w:t xml:space="preserve"> </w:t>
      </w:r>
      <w:r>
        <w:rPr>
          <w:spacing w:val="-1"/>
        </w:rPr>
        <w:t>one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copies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(according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bottom-right</w:t>
      </w:r>
      <w:r>
        <w:rPr>
          <w:spacing w:val="1"/>
        </w:rPr>
        <w:t xml:space="preserve"> </w:t>
      </w:r>
      <w:r>
        <w:rPr>
          <w:spacing w:val="-1"/>
        </w:rPr>
        <w:t>corner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manifest)</w:t>
      </w:r>
      <w:r>
        <w:rPr>
          <w:spacing w:val="3"/>
        </w:rPr>
        <w:t xml:space="preserve"> </w:t>
      </w:r>
      <w:r>
        <w:rPr>
          <w:spacing w:val="-2"/>
        </w:rPr>
        <w:t>prior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passing</w:t>
      </w:r>
      <w:r>
        <w:rPr>
          <w:spacing w:val="6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remaining</w:t>
      </w:r>
      <w:r>
        <w:rPr>
          <w:spacing w:val="-3"/>
        </w:rPr>
        <w:t xml:space="preserve"> </w:t>
      </w:r>
      <w:r>
        <w:rPr>
          <w:spacing w:val="-1"/>
        </w:rPr>
        <w:t>copies</w:t>
      </w:r>
      <w:r>
        <w:rPr>
          <w:spacing w:val="-2"/>
        </w:rPr>
        <w:t xml:space="preserve"> </w:t>
      </w:r>
      <w:r>
        <w:t>on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next</w:t>
      </w:r>
      <w:r>
        <w:rPr>
          <w:spacing w:val="1"/>
        </w:rPr>
        <w:t xml:space="preserve"> </w:t>
      </w:r>
      <w:r>
        <w:rPr>
          <w:spacing w:val="-1"/>
        </w:rPr>
        <w:t>handler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waste.</w:t>
      </w:r>
      <w:r>
        <w:t xml:space="preserve"> The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should</w:t>
      </w:r>
      <w:r>
        <w:rPr>
          <w:spacing w:val="43"/>
        </w:rPr>
        <w:t xml:space="preserve"> </w:t>
      </w:r>
      <w:r>
        <w:rPr>
          <w:spacing w:val="-1"/>
        </w:rPr>
        <w:t>follow this</w:t>
      </w:r>
      <w:r>
        <w:rPr>
          <w:spacing w:val="-2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properly</w:t>
      </w:r>
      <w:r>
        <w:rPr>
          <w:spacing w:val="-3"/>
        </w:rPr>
        <w:t xml:space="preserve"> </w:t>
      </w:r>
      <w:r>
        <w:rPr>
          <w:spacing w:val="-1"/>
        </w:rPr>
        <w:t>distribute</w:t>
      </w:r>
      <w:r>
        <w:rPr>
          <w:spacing w:val="-2"/>
        </w:rPr>
        <w:t xml:space="preserve"> </w:t>
      </w:r>
      <w:r>
        <w:rPr>
          <w:spacing w:val="-1"/>
        </w:rPr>
        <w:t>manifests: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"/>
        <w:ind w:left="1162" w:hanging="362"/>
      </w:pPr>
      <w:r>
        <w:rPr>
          <w:rFonts w:cs="Times New Roman"/>
          <w:color w:val="211F1F"/>
          <w:spacing w:val="-1"/>
        </w:rPr>
        <w:t>Complete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generator’s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portion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2"/>
        </w:rPr>
        <w:t>of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color w:val="211F1F"/>
          <w:spacing w:val="-1"/>
        </w:rPr>
        <w:t>manifest;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001" w:hanging="360"/>
      </w:pPr>
      <w:r>
        <w:rPr>
          <w:color w:val="211F1F"/>
          <w:spacing w:val="-1"/>
        </w:rPr>
        <w:t>Retain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copy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manifest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until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signed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copy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returned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designated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receiving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</w:rPr>
        <w:t xml:space="preserve"> is </w:t>
      </w:r>
      <w:r>
        <w:rPr>
          <w:color w:val="211F1F"/>
          <w:spacing w:val="-1"/>
        </w:rPr>
        <w:t>obtained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generator,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typically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referred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Treatment,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Storage,</w:t>
      </w:r>
      <w:r>
        <w:rPr>
          <w:color w:val="211F1F"/>
        </w:rPr>
        <w:t xml:space="preserve"> </w:t>
      </w:r>
      <w:proofErr w:type="gramStart"/>
      <w:r>
        <w:rPr>
          <w:color w:val="211F1F"/>
          <w:spacing w:val="-1"/>
        </w:rPr>
        <w:t>Disposal</w:t>
      </w:r>
      <w:proofErr w:type="gramEnd"/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(TSDF).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copy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retained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</w:rPr>
        <w:t>th</w:t>
      </w:r>
      <w:r>
        <w:rPr>
          <w:color w:val="211F1F"/>
          <w:spacing w:val="23"/>
        </w:rPr>
        <w:t>e</w:t>
      </w:r>
      <w:r>
        <w:rPr>
          <w:color w:val="211F1F"/>
          <w:spacing w:val="-3"/>
        </w:rPr>
        <w:t>g</w:t>
      </w:r>
      <w:r>
        <w:rPr>
          <w:color w:val="211F1F"/>
        </w:rPr>
        <w:t>ene</w:t>
      </w:r>
      <w:r>
        <w:rPr>
          <w:color w:val="211F1F"/>
          <w:spacing w:val="-2"/>
        </w:rPr>
        <w:t>r</w:t>
      </w:r>
      <w:r>
        <w:rPr>
          <w:color w:val="211F1F"/>
        </w:rPr>
        <w:t>a</w:t>
      </w:r>
      <w:r>
        <w:rPr>
          <w:color w:val="211F1F"/>
          <w:spacing w:val="1"/>
        </w:rPr>
        <w:t>t</w:t>
      </w:r>
      <w:r>
        <w:rPr>
          <w:color w:val="211F1F"/>
          <w:spacing w:val="-3"/>
        </w:rPr>
        <w:t>o</w:t>
      </w:r>
      <w:r>
        <w:rPr>
          <w:color w:val="211F1F"/>
        </w:rPr>
        <w:t>r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three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years;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1"/>
        <w:ind w:right="2171" w:hanging="360"/>
      </w:pPr>
      <w:r>
        <w:rPr>
          <w:color w:val="211F1F"/>
          <w:spacing w:val="-1"/>
        </w:rPr>
        <w:t>Mail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copy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manifest signed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generator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first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transporter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DTSC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30 </w:t>
      </w:r>
      <w:r>
        <w:rPr>
          <w:color w:val="211F1F"/>
          <w:spacing w:val="-1"/>
        </w:rPr>
        <w:t>days.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(DTSC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Manifest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PO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Box</w:t>
      </w:r>
      <w:r>
        <w:rPr>
          <w:color w:val="211F1F"/>
        </w:rPr>
        <w:t xml:space="preserve"> 400 </w:t>
      </w:r>
      <w:r>
        <w:rPr>
          <w:color w:val="211F1F"/>
          <w:spacing w:val="-1"/>
        </w:rPr>
        <w:t>Sacramento,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 95812-0400)</w:t>
      </w:r>
    </w:p>
    <w:p w:rsidR="00EA3242" w:rsidRDefault="004549D6">
      <w:pPr>
        <w:pStyle w:val="BodyText"/>
        <w:spacing w:before="196"/>
        <w:ind w:right="2176"/>
        <w:jc w:val="both"/>
      </w:pPr>
      <w:r>
        <w:rPr>
          <w:b/>
          <w:spacing w:val="-1"/>
        </w:rPr>
        <w:t>Manifest</w:t>
      </w:r>
      <w:r>
        <w:rPr>
          <w:b/>
        </w:rPr>
        <w:t xml:space="preserve"> </w:t>
      </w:r>
      <w:r>
        <w:rPr>
          <w:b/>
          <w:spacing w:val="-1"/>
        </w:rPr>
        <w:t>Exception</w:t>
      </w:r>
      <w:r>
        <w:rPr>
          <w:b/>
        </w:rPr>
        <w:t xml:space="preserve"> </w:t>
      </w:r>
      <w:r>
        <w:rPr>
          <w:b/>
          <w:spacing w:val="-1"/>
        </w:rPr>
        <w:t>Reporting:</w:t>
      </w:r>
      <w:r>
        <w:rPr>
          <w:b/>
          <w:spacing w:val="2"/>
        </w:rPr>
        <w:t xml:space="preserve"> </w:t>
      </w:r>
      <w:r>
        <w:t>A</w:t>
      </w:r>
      <w:r>
        <w:rPr>
          <w:spacing w:val="-1"/>
        </w:rPr>
        <w:t xml:space="preserve"> generator</w:t>
      </w:r>
      <w:r>
        <w:rPr>
          <w:spacing w:val="1"/>
        </w:rPr>
        <w:t xml:space="preserve"> </w:t>
      </w:r>
      <w:r>
        <w:rPr>
          <w:spacing w:val="-1"/>
        </w:rPr>
        <w:t>that does</w:t>
      </w:r>
      <w:r>
        <w:t xml:space="preserve"> not</w:t>
      </w:r>
      <w:r>
        <w:rPr>
          <w:spacing w:val="-1"/>
        </w:rPr>
        <w:t xml:space="preserve"> receive</w:t>
      </w:r>
      <w:r>
        <w:t xml:space="preserve"> a</w:t>
      </w:r>
      <w:r>
        <w:rPr>
          <w:spacing w:val="-2"/>
        </w:rPr>
        <w:t xml:space="preserve"> </w:t>
      </w:r>
      <w:r>
        <w:t>TSDF-</w:t>
      </w:r>
      <w:r>
        <w:rPr>
          <w:spacing w:val="41"/>
        </w:rPr>
        <w:t xml:space="preserve">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copy</w:t>
      </w:r>
      <w:r>
        <w:rPr>
          <w:spacing w:val="-3"/>
        </w:rPr>
        <w:t xml:space="preserve"> </w:t>
      </w:r>
      <w:r>
        <w:rPr>
          <w:spacing w:val="-2"/>
        </w:rPr>
        <w:t>within</w:t>
      </w:r>
      <w:r>
        <w:t xml:space="preserve"> 35 </w:t>
      </w:r>
      <w:r>
        <w:rPr>
          <w:spacing w:val="-1"/>
        </w:rPr>
        <w:t>days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waste</w:t>
      </w:r>
      <w:r>
        <w:t xml:space="preserve"> </w:t>
      </w:r>
      <w:r>
        <w:rPr>
          <w:spacing w:val="-2"/>
        </w:rPr>
        <w:t>shipment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TSDF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waste.</w:t>
      </w:r>
    </w:p>
    <w:p w:rsidR="00EA3242" w:rsidRDefault="004549D6">
      <w:pPr>
        <w:pStyle w:val="BodyText"/>
        <w:spacing w:before="196"/>
        <w:ind w:right="1859"/>
      </w:pPr>
      <w:r>
        <w:rPr>
          <w:spacing w:val="-2"/>
        </w:rPr>
        <w:t>If</w:t>
      </w:r>
      <w:r>
        <w:t xml:space="preserve"> a </w:t>
      </w:r>
      <w:r>
        <w:rPr>
          <w:spacing w:val="-1"/>
        </w:rPr>
        <w:t>TSDF-signed</w:t>
      </w:r>
      <w:r>
        <w:rPr>
          <w:spacing w:val="2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 xml:space="preserve">45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(60</w:t>
      </w:r>
      <w:r>
        <w:t xml:space="preserve">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SQGs)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shipment,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submit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exception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-1"/>
        </w:rPr>
        <w:t>DTSC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919" w:hanging="360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legible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signed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copy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2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manifest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left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transporter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time</w:t>
      </w:r>
      <w:r>
        <w:rPr>
          <w:color w:val="211F1F"/>
          <w:spacing w:val="37"/>
        </w:rPr>
        <w:t xml:space="preserve"> </w:t>
      </w:r>
      <w:proofErr w:type="spellStart"/>
      <w:r>
        <w:rPr>
          <w:color w:val="211F1F"/>
        </w:rPr>
        <w:t>o</w:t>
      </w:r>
      <w:r>
        <w:rPr>
          <w:color w:val="211F1F"/>
          <w:spacing w:val="24"/>
        </w:rPr>
        <w:t>f</w:t>
      </w:r>
      <w:r>
        <w:rPr>
          <w:color w:val="211F1F"/>
        </w:rPr>
        <w:t>sh</w:t>
      </w:r>
      <w:r>
        <w:rPr>
          <w:color w:val="211F1F"/>
          <w:spacing w:val="1"/>
        </w:rPr>
        <w:t>i</w:t>
      </w:r>
      <w:r>
        <w:rPr>
          <w:color w:val="211F1F"/>
        </w:rPr>
        <w:t>p</w:t>
      </w:r>
      <w:r>
        <w:rPr>
          <w:color w:val="211F1F"/>
          <w:spacing w:val="-4"/>
        </w:rPr>
        <w:t>m</w:t>
      </w:r>
      <w:r>
        <w:rPr>
          <w:color w:val="211F1F"/>
        </w:rPr>
        <w:t>en</w:t>
      </w:r>
      <w:r>
        <w:rPr>
          <w:color w:val="211F1F"/>
          <w:spacing w:val="-2"/>
        </w:rPr>
        <w:t>t</w:t>
      </w:r>
      <w:proofErr w:type="spellEnd"/>
      <w:r>
        <w:rPr>
          <w:color w:val="211F1F"/>
        </w:rPr>
        <w:t>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665" w:hanging="360"/>
      </w:pPr>
      <w:r>
        <w:rPr>
          <w:rFonts w:cs="Times New Roman"/>
          <w:color w:val="211F1F"/>
        </w:rPr>
        <w:t>A</w:t>
      </w:r>
      <w:r>
        <w:rPr>
          <w:rFonts w:cs="Times New Roman"/>
          <w:color w:val="211F1F"/>
          <w:spacing w:val="-1"/>
        </w:rPr>
        <w:t xml:space="preserve"> cover</w:t>
      </w:r>
      <w:r>
        <w:rPr>
          <w:rFonts w:cs="Times New Roman"/>
          <w:color w:val="211F1F"/>
          <w:spacing w:val="1"/>
        </w:rPr>
        <w:t xml:space="preserve"> </w:t>
      </w:r>
      <w:r>
        <w:rPr>
          <w:rFonts w:cs="Times New Roman"/>
          <w:color w:val="211F1F"/>
          <w:spacing w:val="-1"/>
        </w:rPr>
        <w:t>letter</w:t>
      </w:r>
      <w:r>
        <w:rPr>
          <w:rFonts w:cs="Times New Roman"/>
          <w:color w:val="211F1F"/>
          <w:spacing w:val="1"/>
        </w:rPr>
        <w:t xml:space="preserve"> </w:t>
      </w:r>
      <w:r>
        <w:rPr>
          <w:rFonts w:cs="Times New Roman"/>
          <w:color w:val="211F1F"/>
          <w:spacing w:val="-1"/>
        </w:rPr>
        <w:t>signed</w:t>
      </w:r>
      <w:r>
        <w:rPr>
          <w:rFonts w:cs="Times New Roman"/>
          <w:color w:val="211F1F"/>
        </w:rPr>
        <w:t xml:space="preserve"> by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generator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2"/>
        </w:rPr>
        <w:t>or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generator’s</w:t>
      </w:r>
      <w:r>
        <w:rPr>
          <w:rFonts w:cs="Times New Roman"/>
          <w:color w:val="211F1F"/>
          <w:spacing w:val="29"/>
        </w:rPr>
        <w:t xml:space="preserve"> </w:t>
      </w:r>
      <w:r>
        <w:rPr>
          <w:color w:val="211F1F"/>
          <w:spacing w:val="-1"/>
        </w:rPr>
        <w:t>authorized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representative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explaining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efforts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taken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locate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left="1160"/>
      </w:pPr>
      <w:proofErr w:type="gramStart"/>
      <w:r>
        <w:rPr>
          <w:color w:val="211F1F"/>
          <w:spacing w:val="-1"/>
        </w:rPr>
        <w:t>waste</w:t>
      </w:r>
      <w:proofErr w:type="gramEnd"/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results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those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efforts.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</w:pPr>
      <w:r>
        <w:t>A</w:t>
      </w:r>
      <w:r>
        <w:rPr>
          <w:spacing w:val="-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exception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kept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generator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2"/>
        </w:rPr>
        <w:t>years.</w:t>
      </w:r>
    </w:p>
    <w:p w:rsidR="00EA3242" w:rsidRDefault="004549D6">
      <w:pPr>
        <w:pStyle w:val="BodyText"/>
        <w:spacing w:before="196"/>
        <w:ind w:right="2332"/>
      </w:pPr>
      <w:r>
        <w:rPr>
          <w:b/>
          <w:spacing w:val="-1"/>
        </w:rPr>
        <w:t>Manifest</w:t>
      </w:r>
      <w:r>
        <w:rPr>
          <w:b/>
        </w:rPr>
        <w:t xml:space="preserve"> </w:t>
      </w:r>
      <w:r>
        <w:rPr>
          <w:b/>
          <w:spacing w:val="-1"/>
        </w:rPr>
        <w:t>Retention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copy</w:t>
      </w:r>
      <w:r>
        <w:rPr>
          <w:spacing w:val="-3"/>
        </w:rPr>
        <w:t xml:space="preserve"> </w:t>
      </w:r>
      <w:r>
        <w:t>of each</w:t>
      </w:r>
      <w:r>
        <w:rPr>
          <w:spacing w:val="1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kept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rPr>
          <w:spacing w:val="-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receives</w:t>
      </w:r>
      <w:r>
        <w:t xml:space="preserve"> a </w:t>
      </w:r>
      <w:r>
        <w:rPr>
          <w:spacing w:val="-1"/>
        </w:rPr>
        <w:t>signed</w:t>
      </w:r>
      <w:r>
        <w:rPr>
          <w:spacing w:val="-2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TSDF</w:t>
      </w:r>
      <w: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waste.</w:t>
      </w:r>
      <w: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TSDF-signed</w:t>
      </w:r>
      <w:r>
        <w:t xml:space="preserve"> </w:t>
      </w:r>
      <w:r>
        <w:rPr>
          <w:spacing w:val="-1"/>
        </w:rPr>
        <w:t>manifest</w:t>
      </w:r>
      <w:r>
        <w:t xml:space="preserve"> copy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 xml:space="preserve">kept </w:t>
      </w:r>
      <w:r>
        <w:t>for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 three</w:t>
      </w:r>
      <w:r>
        <w:rPr>
          <w:spacing w:val="45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waste</w:t>
      </w:r>
      <w:r>
        <w:t xml:space="preserve"> </w:t>
      </w:r>
      <w:r>
        <w:rPr>
          <w:spacing w:val="-1"/>
        </w:rPr>
        <w:t>shipment.</w:t>
      </w:r>
    </w:p>
    <w:p w:rsidR="00EA3242" w:rsidRDefault="004549D6">
      <w:pPr>
        <w:pStyle w:val="BodyText"/>
        <w:spacing w:before="193"/>
        <w:ind w:right="1859"/>
      </w:pPr>
      <w:r>
        <w:rPr>
          <w:b/>
          <w:spacing w:val="-1"/>
        </w:rPr>
        <w:t>Obtaining</w:t>
      </w:r>
      <w:r>
        <w:rPr>
          <w:b/>
        </w:rPr>
        <w:t xml:space="preserve"> </w:t>
      </w:r>
      <w:r>
        <w:rPr>
          <w:b/>
          <w:spacing w:val="-1"/>
        </w:rPr>
        <w:t>Manifests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manifests</w:t>
      </w:r>
      <w: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vendor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EPA,</w:t>
      </w:r>
      <w:r>
        <w:t xml:space="preserve"> </w:t>
      </w:r>
      <w:r>
        <w:rPr>
          <w:spacing w:val="-1"/>
        </w:rPr>
        <w:t>though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transporter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typically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manifest.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Consolidated</w:t>
      </w:r>
      <w:r>
        <w:t xml:space="preserve"> </w:t>
      </w:r>
      <w:r>
        <w:rPr>
          <w:spacing w:val="-1"/>
        </w:rPr>
        <w:t>Manifests</w:t>
      </w:r>
    </w:p>
    <w:p w:rsidR="00EA3242" w:rsidRDefault="004549D6">
      <w:pPr>
        <w:pStyle w:val="BodyText"/>
        <w:spacing w:before="61"/>
        <w:ind w:right="1953"/>
        <w:jc w:val="both"/>
      </w:pPr>
      <w:r>
        <w:rPr>
          <w:spacing w:val="-1"/>
        </w:rPr>
        <w:t>Consolidated</w:t>
      </w:r>
      <w:r>
        <w:t xml:space="preserve"> </w:t>
      </w:r>
      <w:r>
        <w:rPr>
          <w:spacing w:val="-1"/>
        </w:rPr>
        <w:t>manifesting</w:t>
      </w:r>
      <w:r>
        <w:rPr>
          <w:spacing w:val="-3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certain</w:t>
      </w:r>
      <w:r>
        <w:rPr>
          <w:spacing w:val="-3"/>
        </w:rP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transporters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combine,</w:t>
      </w:r>
      <w:r>
        <w:t xml:space="preserve"> on</w:t>
      </w:r>
      <w:r>
        <w:rPr>
          <w:spacing w:val="63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manifest,</w:t>
      </w:r>
      <w: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generators.</w:t>
      </w:r>
      <w: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using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filling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manifest.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ind w:left="440" w:right="263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Qualifying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Hazardous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Wastes: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spacing w:val="-1"/>
        </w:rPr>
        <w:t>Consolidated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manifesting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currently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restricted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hazardous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Used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oil;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Dry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cleaning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waste;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Automotive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parts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cleaning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solvents;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Ethylene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glycol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(coolant/antifreeze)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vehicle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radiators;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Spent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photographic solutions;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Sludge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sodium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hydroxide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heavy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metals;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Asbestos;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Inks</w:t>
      </w:r>
      <w:r>
        <w:rPr>
          <w:color w:val="211F1F"/>
        </w:rPr>
        <w:t xml:space="preserve"> 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printing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industry;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Chemicals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laboratory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packs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collected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school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districts.</w:t>
      </w:r>
    </w:p>
    <w:p w:rsidR="00EA3242" w:rsidRDefault="004549D6">
      <w:pPr>
        <w:pStyle w:val="BodyText"/>
        <w:spacing w:before="196"/>
        <w:ind w:right="2060"/>
      </w:pPr>
      <w:r>
        <w:rPr>
          <w:rFonts w:cs="Times New Roman"/>
          <w:b/>
          <w:bCs/>
          <w:spacing w:val="-1"/>
        </w:rPr>
        <w:t>Qualifying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Generators: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first produced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either treated</w:t>
      </w:r>
      <w:r>
        <w:t xml:space="preserve"> or</w:t>
      </w:r>
      <w:r>
        <w:rPr>
          <w:spacing w:val="-1"/>
        </w:rPr>
        <w:t xml:space="preserve"> disposed</w:t>
      </w:r>
      <w:r>
        <w:t xml:space="preserve"> of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(“from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cradle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grave”).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consolidated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manifesting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procedure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does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requirement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properly</w:t>
      </w:r>
      <w:r>
        <w:rPr>
          <w:spacing w:val="-3"/>
        </w:rPr>
        <w:t xml:space="preserve"> </w:t>
      </w:r>
      <w:r>
        <w:rPr>
          <w:spacing w:val="-1"/>
        </w:rPr>
        <w:t>characterize,</w:t>
      </w:r>
      <w:r>
        <w:t xml:space="preserve"> </w:t>
      </w:r>
      <w:r>
        <w:rPr>
          <w:spacing w:val="-1"/>
        </w:rPr>
        <w:t>handle,</w:t>
      </w:r>
      <w:r>
        <w:rPr>
          <w:spacing w:val="49"/>
        </w:rPr>
        <w:t xml:space="preserve"> </w:t>
      </w:r>
      <w:r>
        <w:rPr>
          <w:spacing w:val="-1"/>
        </w:rPr>
        <w:t>label,</w:t>
      </w:r>
      <w:r>
        <w:t xml:space="preserve"> </w:t>
      </w:r>
      <w:r>
        <w:rPr>
          <w:spacing w:val="-1"/>
        </w:rPr>
        <w:t>manage,</w:t>
      </w:r>
      <w:r>
        <w:t xml:space="preserve"> and </w:t>
      </w:r>
      <w:r>
        <w:rPr>
          <w:spacing w:val="-1"/>
        </w:rPr>
        <w:t>accumulate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wastes.</w:t>
      </w:r>
    </w:p>
    <w:p w:rsidR="00EA3242" w:rsidRDefault="004549D6">
      <w:pPr>
        <w:pStyle w:val="BodyText"/>
        <w:spacing w:before="193"/>
        <w:ind w:right="1831"/>
      </w:pP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consolidated</w:t>
      </w:r>
      <w: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t xml:space="preserve"> </w:t>
      </w:r>
      <w:r>
        <w:rPr>
          <w:spacing w:val="-1"/>
        </w:rPr>
        <w:t>must have</w:t>
      </w:r>
      <w:r>
        <w:t xml:space="preserve"> an </w:t>
      </w:r>
      <w:r>
        <w:rPr>
          <w:spacing w:val="-1"/>
        </w:rPr>
        <w:t xml:space="preserve">EPA </w:t>
      </w:r>
      <w:r>
        <w:rPr>
          <w:spacing w:val="-2"/>
        </w:rPr>
        <w:t>ID</w:t>
      </w:r>
      <w:r>
        <w:rPr>
          <w:spacing w:val="47"/>
        </w:rPr>
        <w:t xml:space="preserve"> </w:t>
      </w:r>
      <w:r>
        <w:rPr>
          <w:spacing w:val="-1"/>
        </w:rPr>
        <w:t>number.</w:t>
      </w:r>
      <w: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of</w:t>
      </w:r>
      <w:r>
        <w:t xml:space="preserve"> up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1,000 </w:t>
      </w:r>
      <w:r>
        <w:rPr>
          <w:spacing w:val="-2"/>
        </w:rPr>
        <w:t>kg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1"/>
        </w:rPr>
        <w:t>month</w:t>
      </w:r>
      <w:r>
        <w:t xml:space="preserve"> of </w:t>
      </w:r>
      <w:r>
        <w:rPr>
          <w:spacing w:val="-1"/>
        </w:rPr>
        <w:t>non-RCRA waste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RCRA</w:t>
      </w:r>
      <w:r>
        <w:rPr>
          <w:spacing w:val="3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manifested</w:t>
      </w:r>
      <w:r>
        <w:t xml:space="preserve"> </w:t>
      </w:r>
      <w:r>
        <w:rPr>
          <w:spacing w:val="-1"/>
        </w:rP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act)</w:t>
      </w:r>
      <w:r>
        <w:rPr>
          <w:spacing w:val="57"/>
        </w:rPr>
        <w:t xml:space="preserve"> </w:t>
      </w:r>
      <w:r>
        <w:rPr>
          <w:spacing w:val="-1"/>
        </w:rPr>
        <w:t>(SQGs)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allowed </w:t>
      </w:r>
      <w:r>
        <w:t xml:space="preserve">to </w:t>
      </w:r>
      <w:r>
        <w:rPr>
          <w:spacing w:val="-1"/>
        </w:rPr>
        <w:t>ship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waste streams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consolidated</w:t>
      </w:r>
      <w:r>
        <w:t xml:space="preserve"> </w:t>
      </w:r>
      <w:r>
        <w:rPr>
          <w:spacing w:val="-1"/>
        </w:rPr>
        <w:t>manifesting</w:t>
      </w:r>
      <w:r>
        <w:rPr>
          <w:spacing w:val="-3"/>
        </w:rPr>
        <w:t xml:space="preserve"> </w:t>
      </w:r>
      <w:r>
        <w:rPr>
          <w:spacing w:val="-1"/>
        </w:rPr>
        <w:t>procedure.</w:t>
      </w:r>
      <w:r>
        <w:t xml:space="preserve"> </w:t>
      </w:r>
      <w:r>
        <w:rPr>
          <w:spacing w:val="-1"/>
        </w:rPr>
        <w:t>Generators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1,000 </w:t>
      </w:r>
      <w:r>
        <w:rPr>
          <w:spacing w:val="-2"/>
        </w:rPr>
        <w:t>kg</w:t>
      </w:r>
      <w:r>
        <w:rPr>
          <w:spacing w:val="-3"/>
        </w:rPr>
        <w:t xml:space="preserve"> </w:t>
      </w:r>
      <w:r>
        <w:t>per</w:t>
      </w:r>
      <w:r>
        <w:rPr>
          <w:spacing w:val="47"/>
        </w:rPr>
        <w:t xml:space="preserve"> </w:t>
      </w:r>
      <w:r>
        <w:rPr>
          <w:spacing w:val="-1"/>
        </w:rPr>
        <w:t>month</w:t>
      </w:r>
      <w:r>
        <w:t xml:space="preserve"> can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 xml:space="preserve">ship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contents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oil/water</w:t>
      </w:r>
      <w:r>
        <w:t xml:space="preserve"> </w:t>
      </w:r>
      <w:r>
        <w:rPr>
          <w:spacing w:val="-1"/>
        </w:rPr>
        <w:t>separator</w:t>
      </w:r>
      <w:r>
        <w:t xml:space="preserve"> on a</w:t>
      </w:r>
      <w:r>
        <w:rPr>
          <w:spacing w:val="35"/>
        </w:rPr>
        <w:t xml:space="preserve"> </w:t>
      </w:r>
      <w:r>
        <w:rPr>
          <w:spacing w:val="-1"/>
        </w:rPr>
        <w:t>consolidated</w:t>
      </w:r>
      <w:r>
        <w:t xml:space="preserve"> </w:t>
      </w:r>
      <w:r>
        <w:rPr>
          <w:spacing w:val="-1"/>
        </w:rPr>
        <w:t>manifest (amount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contents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separator</w:t>
      </w:r>
      <w:r>
        <w:rPr>
          <w:spacing w:val="-2"/>
        </w:rPr>
        <w:t xml:space="preserve"> </w:t>
      </w:r>
      <w:r>
        <w:t>is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right="1859"/>
      </w:pPr>
      <w:proofErr w:type="gramStart"/>
      <w:r>
        <w:t>not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1,000</w:t>
      </w:r>
      <w:r>
        <w:t xml:space="preserve"> </w:t>
      </w:r>
      <w:r>
        <w:rPr>
          <w:spacing w:val="-2"/>
        </w:rPr>
        <w:t>kg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1"/>
        </w:rPr>
        <w:t>month.</w:t>
      </w:r>
      <w:r>
        <w:t xml:space="preserve"> </w:t>
      </w:r>
      <w:r>
        <w:rPr>
          <w:spacing w:val="-1"/>
        </w:rPr>
        <w:t>Generators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keep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copies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each</w:t>
      </w:r>
      <w:r>
        <w:rPr>
          <w:spacing w:val="45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consolidated</w:t>
      </w:r>
      <w:r>
        <w:rPr>
          <w:spacing w:val="-2"/>
        </w:rP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receipts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4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t xml:space="preserve"> of</w:t>
      </w:r>
      <w:r>
        <w:rPr>
          <w:spacing w:val="4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rPr>
          <w:spacing w:val="-1"/>
        </w:rPr>
        <w:t>(SQGs).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1859"/>
      </w:pPr>
      <w:r>
        <w:rPr>
          <w:spacing w:val="-1"/>
        </w:rPr>
        <w:t>Consolidated</w:t>
      </w:r>
      <w: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hazardous receipts</w:t>
      </w:r>
      <w:r>
        <w:rPr>
          <w:spacing w:val="1"/>
        </w:rPr>
        <w:t xml:space="preserve"> </w:t>
      </w:r>
      <w:r>
        <w:rPr>
          <w:spacing w:val="-1"/>
        </w:rPr>
        <w:t>must contain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55"/>
        </w:rPr>
        <w:t xml:space="preserve"> </w:t>
      </w:r>
      <w:r>
        <w:rPr>
          <w:spacing w:val="-1"/>
        </w:rPr>
        <w:t>information: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001" w:hanging="360"/>
      </w:pPr>
      <w:r>
        <w:rPr>
          <w:color w:val="211F1F"/>
          <w:spacing w:val="-1"/>
        </w:rPr>
        <w:t>Generator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name,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address,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telephone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number,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EPA </w:t>
      </w:r>
      <w:r>
        <w:rPr>
          <w:color w:val="211F1F"/>
          <w:spacing w:val="-2"/>
        </w:rPr>
        <w:t>ID</w:t>
      </w:r>
      <w:r>
        <w:rPr>
          <w:color w:val="211F1F"/>
          <w:spacing w:val="-1"/>
        </w:rPr>
        <w:t xml:space="preserve"> number,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contact</w:t>
      </w:r>
      <w:r>
        <w:rPr>
          <w:color w:val="211F1F"/>
          <w:spacing w:val="65"/>
        </w:rPr>
        <w:t xml:space="preserve"> </w:t>
      </w:r>
      <w:r>
        <w:rPr>
          <w:color w:val="211F1F"/>
          <w:spacing w:val="-1"/>
        </w:rPr>
        <w:t>person,</w:t>
      </w:r>
      <w:r>
        <w:rPr>
          <w:color w:val="211F1F"/>
          <w:spacing w:val="-29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representative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signature;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Shipment date;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Manifest number;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volume;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codes;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type;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TSDF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name,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address,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EPA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ID</w:t>
      </w:r>
      <w:r>
        <w:rPr>
          <w:color w:val="211F1F"/>
          <w:spacing w:val="-1"/>
        </w:rPr>
        <w:t xml:space="preserve"> number;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273" w:hanging="360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statement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(signed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generator)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certifying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 xml:space="preserve">has </w:t>
      </w:r>
      <w:r>
        <w:rPr>
          <w:color w:val="211F1F"/>
          <w:spacing w:val="-1"/>
        </w:rPr>
        <w:t>established</w:t>
      </w:r>
      <w:r>
        <w:rPr>
          <w:color w:val="211F1F"/>
          <w:spacing w:val="-26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program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reduce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volume</w:t>
      </w:r>
      <w:r>
        <w:rPr>
          <w:color w:val="211F1F"/>
        </w:rPr>
        <w:t xml:space="preserve"> 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3"/>
        </w:rPr>
        <w:t xml:space="preserve"> </w:t>
      </w:r>
      <w:r>
        <w:rPr>
          <w:color w:val="211F1F"/>
          <w:spacing w:val="-1"/>
        </w:rPr>
        <w:t>toxicity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degree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determined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generator)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2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economically</w:t>
      </w:r>
      <w:r>
        <w:rPr>
          <w:color w:val="211F1F"/>
          <w:spacing w:val="-17"/>
        </w:rPr>
        <w:t xml:space="preserve"> </w:t>
      </w:r>
      <w:r>
        <w:rPr>
          <w:color w:val="211F1F"/>
          <w:spacing w:val="-1"/>
        </w:rPr>
        <w:t>practicable.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t>Land</w:t>
      </w:r>
      <w:r>
        <w:rPr>
          <w:spacing w:val="-1"/>
        </w:rPr>
        <w:t xml:space="preserve"> </w:t>
      </w:r>
      <w:r>
        <w:rPr>
          <w:spacing w:val="-2"/>
        </w:rPr>
        <w:t>Disposal</w:t>
      </w:r>
      <w:r>
        <w:rPr>
          <w:spacing w:val="1"/>
        </w:rPr>
        <w:t xml:space="preserve"> </w:t>
      </w:r>
      <w:r>
        <w:rPr>
          <w:spacing w:val="-2"/>
        </w:rPr>
        <w:t>Restrictions</w:t>
      </w:r>
    </w:p>
    <w:p w:rsidR="00EA3242" w:rsidRDefault="004549D6">
      <w:pPr>
        <w:pStyle w:val="BodyText"/>
        <w:spacing w:before="58"/>
        <w:ind w:right="1859"/>
      </w:pPr>
      <w:r>
        <w:t>The</w:t>
      </w:r>
      <w:r>
        <w:rPr>
          <w:spacing w:val="-2"/>
        </w:rPr>
        <w:t xml:space="preserve"> </w:t>
      </w:r>
      <w:r>
        <w:t xml:space="preserve">Land </w:t>
      </w:r>
      <w:r>
        <w:rPr>
          <w:spacing w:val="-1"/>
        </w:rPr>
        <w:t>Disposal</w:t>
      </w:r>
      <w:r>
        <w:rPr>
          <w:spacing w:val="-2"/>
        </w:rPr>
        <w:t xml:space="preserve"> </w:t>
      </w:r>
      <w:r>
        <w:rPr>
          <w:spacing w:val="-1"/>
        </w:rPr>
        <w:t>Restrictions</w:t>
      </w:r>
      <w:r>
        <w:rPr>
          <w:spacing w:val="-2"/>
        </w:rPr>
        <w:t xml:space="preserve"> </w:t>
      </w:r>
      <w:r>
        <w:rPr>
          <w:spacing w:val="-1"/>
        </w:rPr>
        <w:t>(LDRs)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laws</w:t>
      </w:r>
      <w:r>
        <w:rPr>
          <w:spacing w:val="3"/>
        </w:rPr>
        <w:t xml:space="preserve"> </w:t>
      </w:r>
      <w:r>
        <w:rPr>
          <w:spacing w:val="-1"/>
        </w:rPr>
        <w:t>require</w:t>
      </w:r>
      <w: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characteristic(s)</w:t>
      </w:r>
      <w:r>
        <w:rPr>
          <w:spacing w:val="1"/>
        </w:rPr>
        <w:t xml:space="preserve"> </w:t>
      </w:r>
      <w:r>
        <w:rPr>
          <w:spacing w:val="-2"/>
        </w:rPr>
        <w:t>prior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disposal.</w:t>
      </w:r>
      <w:r>
        <w:rPr>
          <w:spacing w:val="-3"/>
        </w:rPr>
        <w:t xml:space="preserve"> </w:t>
      </w:r>
      <w:r>
        <w:t>This</w:t>
      </w:r>
      <w:r>
        <w:rPr>
          <w:spacing w:val="67"/>
        </w:rPr>
        <w:t xml:space="preserve"> </w:t>
      </w:r>
      <w:r>
        <w:rPr>
          <w:spacing w:val="-1"/>
        </w:rPr>
        <w:t>applies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RCRA 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 xml:space="preserve">non-RCRA </w:t>
      </w:r>
      <w:r>
        <w:t>hazardous</w:t>
      </w:r>
      <w:r>
        <w:rPr>
          <w:spacing w:val="49"/>
        </w:rPr>
        <w:t xml:space="preserve"> </w:t>
      </w:r>
      <w:r>
        <w:rPr>
          <w:spacing w:val="-1"/>
        </w:rPr>
        <w:t>waste;</w:t>
      </w:r>
      <w:r>
        <w:rPr>
          <w:spacing w:val="1"/>
        </w:rPr>
        <w:t xml:space="preserve"> </w:t>
      </w:r>
      <w:r>
        <w:rPr>
          <w:spacing w:val="-1"/>
        </w:rPr>
        <w:t>metal</w:t>
      </w:r>
      <w:r>
        <w:rPr>
          <w:spacing w:val="-2"/>
        </w:rPr>
        <w:t xml:space="preserve"> </w:t>
      </w:r>
      <w:r>
        <w:rPr>
          <w:spacing w:val="-1"/>
        </w:rPr>
        <w:t>containing</w:t>
      </w:r>
      <w:r>
        <w:rPr>
          <w:spacing w:val="-3"/>
        </w:rPr>
        <w:t xml:space="preserve"> </w:t>
      </w:r>
      <w:r>
        <w:rPr>
          <w:spacing w:val="-1"/>
        </w:rPr>
        <w:t>aqueous</w:t>
      </w:r>
      <w:r>
        <w:t xml:space="preserve"> </w:t>
      </w:r>
      <w:r>
        <w:rPr>
          <w:spacing w:val="-1"/>
        </w:rPr>
        <w:t>waste,</w:t>
      </w:r>
      <w:r>
        <w:t xml:space="preserve"> </w:t>
      </w:r>
      <w:r>
        <w:rPr>
          <w:spacing w:val="-1"/>
        </w:rPr>
        <w:t>auto</w:t>
      </w:r>
      <w:r>
        <w:t xml:space="preserve"> </w:t>
      </w:r>
      <w:r>
        <w:rPr>
          <w:spacing w:val="-1"/>
        </w:rPr>
        <w:t>shredder</w:t>
      </w:r>
      <w:r>
        <w:rPr>
          <w:spacing w:val="-2"/>
        </w:rPr>
        <w:t xml:space="preserve"> </w:t>
      </w:r>
      <w:r>
        <w:rPr>
          <w:spacing w:val="-1"/>
        </w:rPr>
        <w:t>waste,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69"/>
        </w:rPr>
        <w:t xml:space="preserve"> </w:t>
      </w:r>
      <w:r>
        <w:rPr>
          <w:spacing w:val="-1"/>
        </w:rPr>
        <w:t>foundry</w:t>
      </w:r>
      <w:r>
        <w:rPr>
          <w:spacing w:val="-2"/>
        </w:rPr>
        <w:t xml:space="preserve"> </w:t>
      </w:r>
      <w:r>
        <w:t xml:space="preserve">sand, </w:t>
      </w:r>
      <w:r>
        <w:rPr>
          <w:spacing w:val="-1"/>
        </w:rPr>
        <w:t>fly</w:t>
      </w:r>
      <w:r>
        <w:rPr>
          <w:spacing w:val="-3"/>
        </w:rPr>
        <w:t xml:space="preserve"> </w:t>
      </w:r>
      <w:r>
        <w:t xml:space="preserve">ash, </w:t>
      </w:r>
      <w:r>
        <w:rPr>
          <w:spacing w:val="-2"/>
        </w:rPr>
        <w:t>bottom</w:t>
      </w:r>
      <w:r>
        <w:rPr>
          <w:spacing w:val="-4"/>
        </w:rPr>
        <w:t xml:space="preserve"> </w:t>
      </w:r>
      <w:r>
        <w:t xml:space="preserve">as, </w:t>
      </w:r>
      <w:r>
        <w:rPr>
          <w:spacing w:val="-1"/>
        </w:rPr>
        <w:t>retort</w:t>
      </w:r>
      <w:r>
        <w:rPr>
          <w:spacing w:val="1"/>
        </w:rPr>
        <w:t xml:space="preserve"> </w:t>
      </w:r>
      <w:r>
        <w:rPr>
          <w:spacing w:val="-1"/>
        </w:rPr>
        <w:t>ash,</w:t>
      </w:r>
      <w:r>
        <w:t xml:space="preserve"> </w:t>
      </w:r>
      <w:r>
        <w:rPr>
          <w:spacing w:val="-1"/>
        </w:rPr>
        <w:t>or</w:t>
      </w:r>
      <w:r>
        <w:t xml:space="preserve"> </w:t>
      </w:r>
      <w:proofErr w:type="spellStart"/>
      <w:r>
        <w:rPr>
          <w:spacing w:val="-1"/>
        </w:rPr>
        <w:t>baghouse</w:t>
      </w:r>
      <w:proofErr w:type="spellEnd"/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foundries</w:t>
      </w:r>
      <w:r>
        <w:rPr>
          <w:spacing w:val="63"/>
        </w:rPr>
        <w:t xml:space="preserve"> </w:t>
      </w:r>
      <w:r>
        <w:rPr>
          <w:spacing w:val="-1"/>
        </w:rPr>
        <w:t>containing</w:t>
      </w:r>
      <w:r>
        <w:rPr>
          <w:spacing w:val="-3"/>
        </w:rPr>
        <w:t xml:space="preserve"> </w:t>
      </w:r>
      <w:r>
        <w:rPr>
          <w:spacing w:val="-1"/>
        </w:rPr>
        <w:t>metals,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asbestos</w:t>
      </w:r>
      <w:r>
        <w:rPr>
          <w:spacing w:val="-2"/>
        </w:rPr>
        <w:t xml:space="preserve"> </w:t>
      </w:r>
      <w:r>
        <w:rPr>
          <w:spacing w:val="-1"/>
        </w:rPr>
        <w:t>containing</w:t>
      </w:r>
      <w:r>
        <w:rPr>
          <w:spacing w:val="-3"/>
        </w:rPr>
        <w:t xml:space="preserve"> </w:t>
      </w:r>
      <w:r>
        <w:rPr>
          <w:spacing w:val="-1"/>
        </w:rPr>
        <w:t>waste.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color w:val="211F1F"/>
          <w:spacing w:val="-1"/>
        </w:rPr>
        <w:t>ese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regulations,</w:t>
      </w:r>
      <w:r>
        <w:rPr>
          <w:color w:val="211F1F"/>
          <w:spacing w:val="67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prohibited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land </w:t>
      </w:r>
      <w:r>
        <w:rPr>
          <w:color w:val="211F1F"/>
          <w:spacing w:val="-1"/>
        </w:rPr>
        <w:t>disposal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unless: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already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meets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specific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standards;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otherwise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considered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treated;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and/or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exempted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LDR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rPr>
          <w:b w:val="0"/>
          <w:bCs w:val="0"/>
        </w:rPr>
      </w:pPr>
      <w:bookmarkStart w:id="3" w:name="_bookmark2"/>
      <w:bookmarkEnd w:id="3"/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EA3242" w:rsidRDefault="004549D6">
      <w:pPr>
        <w:pStyle w:val="BodyText"/>
        <w:spacing w:before="64" w:line="235" w:lineRule="auto"/>
        <w:ind w:right="1859"/>
      </w:pPr>
      <w:r>
        <w:rPr>
          <w:color w:val="211F1F"/>
          <w:spacing w:val="-1"/>
        </w:rPr>
        <w:t>S</w:t>
      </w:r>
      <w:r>
        <w:rPr>
          <w:spacing w:val="-1"/>
        </w:rPr>
        <w:t>ubmitting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 xml:space="preserve">RCRA </w:t>
      </w:r>
      <w:r>
        <w:rPr>
          <w:spacing w:val="-2"/>
        </w:rPr>
        <w:t>LQGs.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due</w:t>
      </w:r>
      <w:r>
        <w:t xml:space="preserve"> by</w:t>
      </w:r>
      <w:r>
        <w:rPr>
          <w:spacing w:val="47"/>
        </w:rPr>
        <w:t xml:space="preserve"> </w:t>
      </w:r>
      <w:r>
        <w:rPr>
          <w:spacing w:val="-1"/>
        </w:rPr>
        <w:t xml:space="preserve">March </w:t>
      </w:r>
      <w:r>
        <w:t>1</w:t>
      </w:r>
      <w:proofErr w:type="spellStart"/>
      <w:r>
        <w:rPr>
          <w:position w:val="10"/>
          <w:sz w:val="14"/>
        </w:rPr>
        <w:t>st</w:t>
      </w:r>
      <w:proofErr w:type="spellEnd"/>
      <w:r>
        <w:rPr>
          <w:spacing w:val="19"/>
          <w:position w:val="10"/>
          <w:sz w:val="14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even-</w:t>
      </w:r>
      <w:r>
        <w:rPr>
          <w:spacing w:val="-4"/>
        </w:rPr>
        <w:t xml:space="preserve"> </w:t>
      </w:r>
      <w:r>
        <w:rPr>
          <w:spacing w:val="-1"/>
        </w:rPr>
        <w:t>numbered</w:t>
      </w:r>
      <w:r>
        <w:t xml:space="preserve"> </w:t>
      </w:r>
      <w:r>
        <w:rPr>
          <w:spacing w:val="-1"/>
        </w:rPr>
        <w:t>year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covers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year</w:t>
      </w:r>
      <w:r>
        <w:t xml:space="preserve"> of</w:t>
      </w:r>
      <w:r>
        <w:rPr>
          <w:spacing w:val="57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activity</w:t>
      </w:r>
      <w:r>
        <w:rPr>
          <w:spacing w:val="-3"/>
        </w:rPr>
        <w:t xml:space="preserve"> </w:t>
      </w:r>
      <w:r>
        <w:rPr>
          <w:spacing w:val="-1"/>
        </w:rPr>
        <w:t>(22</w:t>
      </w:r>
      <w:r>
        <w:t xml:space="preserve"> </w:t>
      </w:r>
      <w:r>
        <w:rPr>
          <w:spacing w:val="-1"/>
        </w:rPr>
        <w:t>CCR Section</w:t>
      </w:r>
      <w:r>
        <w:t xml:space="preserve"> </w:t>
      </w:r>
      <w:r>
        <w:rPr>
          <w:spacing w:val="-1"/>
        </w:rPr>
        <w:t>66262.41).</w:t>
      </w:r>
      <w:r>
        <w:rPr>
          <w:spacing w:val="-3"/>
        </w:rPr>
        <w:t xml:space="preserve"> </w:t>
      </w:r>
      <w:r>
        <w:rPr>
          <w:spacing w:val="-1"/>
        </w:rPr>
        <w:t>Copies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57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retained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three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 xml:space="preserve">(22 </w:t>
      </w:r>
      <w:r>
        <w:rPr>
          <w:spacing w:val="-1"/>
        </w:rPr>
        <w:t>CCR Section</w:t>
      </w:r>
      <w:r>
        <w:t xml:space="preserve"> </w:t>
      </w:r>
      <w:r>
        <w:rPr>
          <w:spacing w:val="-1"/>
        </w:rPr>
        <w:t>66262.40).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more</w:t>
      </w:r>
      <w:r>
        <w:rPr>
          <w:spacing w:val="3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reports,</w:t>
      </w:r>
      <w:r>
        <w:rPr>
          <w:spacing w:val="3"/>
        </w:rPr>
        <w:t xml:space="preserve"> </w:t>
      </w:r>
      <w:r>
        <w:rPr>
          <w:spacing w:val="-2"/>
        </w:rPr>
        <w:t>visit:</w:t>
      </w:r>
      <w:r>
        <w:rPr>
          <w:spacing w:val="47"/>
        </w:rPr>
        <w:t xml:space="preserve"> </w:t>
      </w:r>
      <w:hyperlink r:id="rId36">
        <w:r>
          <w:rPr>
            <w:spacing w:val="-1"/>
            <w:u w:val="single" w:color="000000"/>
          </w:rPr>
          <w:t>www.dtsc.ca.gov/hazardouswaste/annualreports/biennial_reports.cfm</w:t>
        </w:r>
        <w:r>
          <w:rPr>
            <w:spacing w:val="-1"/>
          </w:rPr>
          <w:t>.</w:t>
        </w:r>
      </w:hyperlink>
    </w:p>
    <w:p w:rsidR="00EA3242" w:rsidRDefault="00EA3242">
      <w:pPr>
        <w:spacing w:line="235" w:lineRule="auto"/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EA3242" w:rsidRDefault="004549D6">
      <w:pPr>
        <w:pStyle w:val="Heading6"/>
        <w:spacing w:before="58"/>
        <w:rPr>
          <w:b w:val="0"/>
          <w:bCs w:val="0"/>
        </w:rPr>
      </w:pPr>
      <w:bookmarkStart w:id="4" w:name="_bookmark3"/>
      <w:bookmarkEnd w:id="4"/>
      <w:r>
        <w:rPr>
          <w:spacing w:val="-1"/>
        </w:rPr>
        <w:t>Hazardous</w:t>
      </w:r>
      <w:r>
        <w:rPr>
          <w:spacing w:val="-17"/>
        </w:rPr>
        <w:t xml:space="preserve"> </w:t>
      </w:r>
      <w:r>
        <w:t>Waste</w:t>
      </w:r>
      <w:r>
        <w:rPr>
          <w:spacing w:val="-15"/>
        </w:rPr>
        <w:t xml:space="preserve"> </w:t>
      </w:r>
      <w:r>
        <w:t>Contingency</w:t>
      </w:r>
      <w:r>
        <w:rPr>
          <w:spacing w:val="-13"/>
        </w:rPr>
        <w:t xml:space="preserve"> </w:t>
      </w:r>
      <w:r>
        <w:t>Plan</w:t>
      </w:r>
    </w:p>
    <w:p w:rsidR="00EA3242" w:rsidRDefault="004549D6">
      <w:pPr>
        <w:pStyle w:val="BodyText"/>
        <w:spacing w:before="119"/>
        <w:ind w:right="1919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generators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regulations</w:t>
      </w:r>
      <w:r>
        <w:rPr>
          <w:spacing w:val="53"/>
        </w:rPr>
        <w:t xml:space="preserve"> </w:t>
      </w:r>
      <w:r>
        <w:t xml:space="preserve">to </w:t>
      </w:r>
      <w:r>
        <w:rPr>
          <w:spacing w:val="-1"/>
        </w:rPr>
        <w:t>prepare</w:t>
      </w:r>
      <w:r>
        <w:t xml:space="preserve"> a </w:t>
      </w:r>
      <w:r>
        <w:rPr>
          <w:spacing w:val="-2"/>
        </w:rPr>
        <w:t>written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contingency</w:t>
      </w:r>
      <w:r>
        <w:rPr>
          <w:spacing w:val="-3"/>
        </w:rPr>
        <w:t xml:space="preserve"> </w:t>
      </w:r>
      <w:r>
        <w:t>plan.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is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implemented</w:t>
      </w:r>
      <w:r>
        <w:t xml:space="preserve"> in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situation</w:t>
      </w:r>
      <w:r>
        <w:t xml:space="preserve"> </w:t>
      </w:r>
      <w:r>
        <w:rPr>
          <w:spacing w:val="-1"/>
        </w:rPr>
        <w:t>involving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wastes,</w:t>
      </w:r>
      <w:r>
        <w:t xml:space="preserve"> </w:t>
      </w:r>
      <w:r>
        <w:rPr>
          <w:spacing w:val="-1"/>
        </w:rPr>
        <w:t>even</w:t>
      </w:r>
      <w:r>
        <w:rPr>
          <w:spacing w:val="55"/>
        </w:rPr>
        <w:t xml:space="preserve"> </w:t>
      </w:r>
      <w:r>
        <w:rPr>
          <w:spacing w:val="-1"/>
        </w:rPr>
        <w:t>though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contingency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(HMBP).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Contingency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Elements</w:t>
      </w:r>
    </w:p>
    <w:p w:rsidR="00EA3242" w:rsidRDefault="004549D6">
      <w:pPr>
        <w:pStyle w:val="BodyText"/>
        <w:spacing w:before="53"/>
        <w:ind w:right="1941"/>
        <w:jc w:val="both"/>
      </w:pPr>
      <w:r>
        <w:rPr>
          <w:spacing w:val="-1"/>
        </w:rPr>
        <w:t>Regardless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what</w:t>
      </w:r>
      <w:r>
        <w:rPr>
          <w:spacing w:val="48"/>
        </w:rPr>
        <w:t xml:space="preserve"> </w:t>
      </w:r>
      <w:r>
        <w:rPr>
          <w:spacing w:val="-1"/>
        </w:rPr>
        <w:t>format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plan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(and</w:t>
      </w:r>
      <w:r>
        <w:rPr>
          <w:spacing w:val="50"/>
        </w:rPr>
        <w:t xml:space="preserve"> </w:t>
      </w:r>
      <w:r>
        <w:rPr>
          <w:spacing w:val="-1"/>
        </w:rPr>
        <w:t>whether</w:t>
      </w:r>
      <w:r>
        <w:rPr>
          <w:spacing w:val="49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newest</w:t>
      </w:r>
      <w:r>
        <w:rPr>
          <w:spacing w:val="35"/>
        </w:rPr>
        <w:t xml:space="preserve"> </w:t>
      </w:r>
      <w:r>
        <w:rPr>
          <w:spacing w:val="-1"/>
        </w:rPr>
        <w:t>version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Consolidated</w:t>
      </w:r>
      <w:r>
        <w:rPr>
          <w:spacing w:val="43"/>
        </w:rPr>
        <w:t xml:space="preserve"> </w:t>
      </w:r>
      <w:r>
        <w:rPr>
          <w:spacing w:val="-1"/>
        </w:rPr>
        <w:t>Contingency</w:t>
      </w:r>
      <w:r>
        <w:rPr>
          <w:spacing w:val="40"/>
        </w:rPr>
        <w:t xml:space="preserve"> </w:t>
      </w:r>
      <w:r>
        <w:t>Plan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being</w:t>
      </w:r>
      <w:r>
        <w:rPr>
          <w:spacing w:val="40"/>
        </w:rPr>
        <w:t xml:space="preserve"> </w:t>
      </w:r>
      <w:r>
        <w:t>used),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required</w:t>
      </w:r>
      <w:r>
        <w:rPr>
          <w:spacing w:val="45"/>
        </w:rPr>
        <w:t xml:space="preserve"> </w:t>
      </w:r>
      <w:r>
        <w:rPr>
          <w:spacing w:val="-1"/>
        </w:rPr>
        <w:t>hazardous</w:t>
      </w:r>
      <w:r>
        <w:rPr>
          <w:spacing w:val="5"/>
        </w:rPr>
        <w:t xml:space="preserve"> </w:t>
      </w:r>
      <w:r>
        <w:rPr>
          <w:spacing w:val="-1"/>
        </w:rPr>
        <w:t>waste-specific</w:t>
      </w:r>
      <w:r>
        <w:rPr>
          <w:spacing w:val="5"/>
        </w:rPr>
        <w:t xml:space="preserve"> </w:t>
      </w:r>
      <w:r>
        <w:rPr>
          <w:spacing w:val="-1"/>
        </w:rPr>
        <w:t>elements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hazardous</w:t>
      </w:r>
      <w:r>
        <w:rPr>
          <w:spacing w:val="5"/>
        </w:rPr>
        <w:t xml:space="preserve"> </w:t>
      </w:r>
      <w:r>
        <w:rPr>
          <w:spacing w:val="-2"/>
        </w:rPr>
        <w:t>waste</w:t>
      </w:r>
      <w:r>
        <w:rPr>
          <w:spacing w:val="5"/>
        </w:rPr>
        <w:t xml:space="preserve"> </w:t>
      </w:r>
      <w:r>
        <w:rPr>
          <w:spacing w:val="-1"/>
        </w:rPr>
        <w:t>contingency</w:t>
      </w:r>
      <w:r>
        <w:rPr>
          <w:spacing w:val="2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rPr>
          <w:spacing w:val="-1"/>
        </w:rPr>
        <w:t>LQGs</w:t>
      </w:r>
      <w:r>
        <w:t xml:space="preserve"> </w:t>
      </w:r>
      <w:r>
        <w:rPr>
          <w:spacing w:val="-1"/>
        </w:rPr>
        <w:t>include: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633" w:hanging="360"/>
      </w:pPr>
      <w:r>
        <w:rPr>
          <w:color w:val="211F1F"/>
          <w:spacing w:val="-1"/>
        </w:rPr>
        <w:t>Procedures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evaluating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hazard(s)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incidents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2"/>
        </w:rPr>
        <w:t>theneed</w:t>
      </w:r>
      <w:proofErr w:type="spellEnd"/>
      <w:r>
        <w:rPr>
          <w:color w:val="211F1F"/>
          <w:spacing w:val="-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evacuation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surrounding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areas;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3"/>
        <w:ind w:right="2332" w:hanging="360"/>
      </w:pPr>
      <w:r>
        <w:rPr>
          <w:color w:val="211F1F"/>
          <w:spacing w:val="-1"/>
        </w:rPr>
        <w:t>Procedures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inspections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monitoring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critical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processes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operations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operation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been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stopped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during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incident;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Procedures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cleaning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repairing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after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emergency </w:t>
      </w:r>
      <w:r>
        <w:rPr>
          <w:color w:val="211F1F"/>
        </w:rPr>
        <w:t>is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over;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633" w:hanging="360"/>
      </w:pPr>
      <w:r>
        <w:rPr>
          <w:color w:val="211F1F"/>
          <w:spacing w:val="-1"/>
        </w:rPr>
        <w:t>Procedures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noting/documenting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incident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9"/>
        </w:rPr>
        <w:t xml:space="preserve"> </w:t>
      </w:r>
      <w:r>
        <w:rPr>
          <w:rFonts w:cs="Times New Roman"/>
          <w:color w:val="211F1F"/>
          <w:spacing w:val="-1"/>
        </w:rPr>
        <w:t>facility’s</w:t>
      </w:r>
      <w:r>
        <w:rPr>
          <w:rFonts w:cs="Times New Roman"/>
          <w:color w:val="211F1F"/>
          <w:spacing w:val="41"/>
        </w:rPr>
        <w:t xml:space="preserve"> </w:t>
      </w:r>
      <w:r>
        <w:rPr>
          <w:color w:val="211F1F"/>
          <w:spacing w:val="-1"/>
        </w:rPr>
        <w:t>operating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1"/>
        </w:rPr>
        <w:t>record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reporting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rFonts w:cs="Times New Roman"/>
          <w:color w:val="211F1F"/>
          <w:spacing w:val="-1"/>
        </w:rPr>
        <w:t>Governor’s</w:t>
      </w:r>
      <w:r>
        <w:rPr>
          <w:rFonts w:cs="Times New Roman"/>
          <w:color w:val="211F1F"/>
          <w:spacing w:val="1"/>
        </w:rPr>
        <w:t xml:space="preserve"> </w:t>
      </w:r>
      <w:r>
        <w:rPr>
          <w:color w:val="211F1F"/>
          <w:spacing w:val="-1"/>
        </w:rPr>
        <w:t>Office</w:t>
      </w:r>
      <w:r>
        <w:rPr>
          <w:color w:val="211F1F"/>
        </w:rPr>
        <w:t xml:space="preserve"> of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Services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</w:t>
      </w:r>
      <w:proofErr w:type="spellStart"/>
      <w:r>
        <w:rPr>
          <w:color w:val="211F1F"/>
          <w:spacing w:val="-1"/>
        </w:rPr>
        <w:t>CalOES</w:t>
      </w:r>
      <w:proofErr w:type="spellEnd"/>
      <w:r>
        <w:rPr>
          <w:color w:val="211F1F"/>
          <w:spacing w:val="-1"/>
        </w:rPr>
        <w:t>)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DTSC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and/or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2"/>
        </w:rPr>
        <w:t>CUPA</w:t>
      </w:r>
      <w:r>
        <w:rPr>
          <w:color w:val="211F1F"/>
        </w:rPr>
        <w:t xml:space="preserve"> </w:t>
      </w:r>
      <w:r>
        <w:rPr>
          <w:color w:val="211F1F"/>
          <w:spacing w:val="1"/>
        </w:rPr>
        <w:t>if</w:t>
      </w:r>
      <w:r>
        <w:rPr>
          <w:color w:val="211F1F"/>
          <w:spacing w:val="44"/>
        </w:rPr>
        <w:t xml:space="preserve"> </w:t>
      </w:r>
      <w:r>
        <w:rPr>
          <w:color w:val="211F1F"/>
          <w:spacing w:val="-1"/>
        </w:rPr>
        <w:t>necessary;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4"/>
        <w:ind w:right="2060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home</w:t>
      </w:r>
      <w:r>
        <w:rPr>
          <w:color w:val="211F1F"/>
        </w:rPr>
        <w:t xml:space="preserve"> phone </w:t>
      </w:r>
      <w:r>
        <w:rPr>
          <w:color w:val="211F1F"/>
          <w:spacing w:val="-1"/>
        </w:rPr>
        <w:t>numbers</w:t>
      </w:r>
      <w:r>
        <w:rPr>
          <w:color w:val="211F1F"/>
          <w:spacing w:val="-2"/>
        </w:rPr>
        <w:t xml:space="preserve"> 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Coordinator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alternates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listed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2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order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which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assume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responsibility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(the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HMBP only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requires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work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 24-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hour phone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numbers);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204" w:hanging="360"/>
      </w:pPr>
      <w:r>
        <w:rPr>
          <w:color w:val="211F1F"/>
          <w:spacing w:val="-1"/>
        </w:rPr>
        <w:t>Description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arrangements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made</w:t>
      </w:r>
      <w:r>
        <w:rPr>
          <w:color w:val="211F1F"/>
        </w:rPr>
        <w:t xml:space="preserve"> (1)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familiarize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fire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police,</w:t>
      </w:r>
      <w:r>
        <w:rPr>
          <w:color w:val="211F1F"/>
          <w:spacing w:val="23"/>
        </w:rPr>
        <w:t xml:space="preserve"> </w:t>
      </w:r>
      <w:proofErr w:type="spellStart"/>
      <w:r>
        <w:rPr>
          <w:color w:val="211F1F"/>
        </w:rPr>
        <w:t>e</w:t>
      </w:r>
      <w:r>
        <w:rPr>
          <w:color w:val="211F1F"/>
          <w:spacing w:val="-4"/>
        </w:rPr>
        <w:t>m</w:t>
      </w:r>
      <w:r>
        <w:rPr>
          <w:color w:val="211F1F"/>
        </w:rPr>
        <w:t>e</w:t>
      </w:r>
      <w:r>
        <w:rPr>
          <w:color w:val="211F1F"/>
          <w:spacing w:val="1"/>
        </w:rPr>
        <w:t>r</w:t>
      </w:r>
      <w:r>
        <w:rPr>
          <w:color w:val="211F1F"/>
          <w:spacing w:val="-3"/>
        </w:rPr>
        <w:t>g</w:t>
      </w:r>
      <w:r>
        <w:rPr>
          <w:color w:val="211F1F"/>
        </w:rPr>
        <w:t>enc</w:t>
      </w:r>
      <w:r>
        <w:rPr>
          <w:color w:val="211F1F"/>
          <w:spacing w:val="26"/>
        </w:rPr>
        <w:t>y</w:t>
      </w:r>
      <w:r>
        <w:rPr>
          <w:color w:val="211F1F"/>
        </w:rPr>
        <w:t>response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teams,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hospitals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its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wastes,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(2)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local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response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teams</w:t>
      </w:r>
      <w:r>
        <w:rPr>
          <w:color w:val="211F1F"/>
        </w:rPr>
        <w:t xml:space="preserve"> and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contractors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provide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15"/>
        </w:rPr>
        <w:t xml:space="preserve"> </w:t>
      </w:r>
      <w:r>
        <w:rPr>
          <w:color w:val="211F1F"/>
          <w:spacing w:val="-1"/>
        </w:rPr>
        <w:t>services;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1"/>
        <w:ind w:right="1859" w:hanging="360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list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extinguishers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spill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equipment)</w:t>
      </w:r>
      <w:r>
        <w:rPr>
          <w:color w:val="211F1F"/>
          <w:spacing w:val="-29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decontamination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located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physical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description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equipment,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description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its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location,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an </w:t>
      </w:r>
      <w:r>
        <w:rPr>
          <w:color w:val="211F1F"/>
          <w:spacing w:val="-1"/>
        </w:rPr>
        <w:t>outline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its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capabilities;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left="1162" w:hanging="362"/>
      </w:pPr>
      <w:r>
        <w:rPr>
          <w:color w:val="211F1F"/>
          <w:spacing w:val="-1"/>
        </w:rPr>
        <w:t>Emergency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 alarm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communication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procedures;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391" w:hanging="360"/>
      </w:pPr>
      <w:r>
        <w:rPr>
          <w:color w:val="211F1F"/>
          <w:spacing w:val="-1"/>
        </w:rPr>
        <w:t>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evacuation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plan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personnel.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plan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describe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primary</w:t>
      </w:r>
      <w:r>
        <w:rPr>
          <w:color w:val="211F1F"/>
          <w:spacing w:val="-3"/>
        </w:rPr>
        <w:t xml:space="preserve"> </w:t>
      </w:r>
      <w:proofErr w:type="spellStart"/>
      <w:r>
        <w:rPr>
          <w:color w:val="211F1F"/>
        </w:rPr>
        <w:t>an</w:t>
      </w:r>
      <w:r>
        <w:rPr>
          <w:color w:val="211F1F"/>
          <w:spacing w:val="25"/>
        </w:rPr>
        <w:t>d</w:t>
      </w:r>
      <w:r>
        <w:rPr>
          <w:color w:val="211F1F"/>
        </w:rPr>
        <w:t>a</w:t>
      </w:r>
      <w:r>
        <w:rPr>
          <w:color w:val="211F1F"/>
          <w:spacing w:val="-2"/>
        </w:rPr>
        <w:t>l</w:t>
      </w:r>
      <w:r>
        <w:rPr>
          <w:color w:val="211F1F"/>
        </w:rPr>
        <w:t>t</w:t>
      </w:r>
      <w:r>
        <w:rPr>
          <w:color w:val="211F1F"/>
          <w:spacing w:val="-2"/>
        </w:rPr>
        <w:t>e</w:t>
      </w:r>
      <w:r>
        <w:rPr>
          <w:color w:val="211F1F"/>
        </w:rPr>
        <w:t>rn</w:t>
      </w:r>
      <w:r>
        <w:rPr>
          <w:color w:val="211F1F"/>
          <w:spacing w:val="-2"/>
        </w:rPr>
        <w:t>a</w:t>
      </w:r>
      <w:r>
        <w:rPr>
          <w:color w:val="211F1F"/>
        </w:rPr>
        <w:t>te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evacuation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routes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current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phone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number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2"/>
        </w:rPr>
        <w:t xml:space="preserve"> </w:t>
      </w:r>
      <w:proofErr w:type="spellStart"/>
      <w:r>
        <w:rPr>
          <w:color w:val="211F1F"/>
          <w:spacing w:val="-1"/>
        </w:rPr>
        <w:t>CalOES</w:t>
      </w:r>
      <w:proofErr w:type="spellEnd"/>
      <w:r>
        <w:rPr>
          <w:color w:val="211F1F"/>
          <w:spacing w:val="-1"/>
        </w:rPr>
        <w:t>: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(800)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852-7550.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</w:pPr>
      <w:r>
        <w:rPr>
          <w:spacing w:val="-1"/>
        </w:rPr>
        <w:t>Copies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facility.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307"/>
      </w:pPr>
      <w:r>
        <w:t>For</w:t>
      </w:r>
      <w:r>
        <w:rPr>
          <w:spacing w:val="-2"/>
        </w:rPr>
        <w:t xml:space="preserve"> </w:t>
      </w:r>
      <w:r>
        <w:rPr>
          <w:spacing w:val="-1"/>
        </w:rPr>
        <w:t>VSQGs</w:t>
      </w:r>
      <w:r>
        <w:t xml:space="preserve"> and </w:t>
      </w:r>
      <w:r>
        <w:rPr>
          <w:spacing w:val="-1"/>
        </w:rPr>
        <w:t>SQGs,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Contingency</w:t>
      </w:r>
      <w:r>
        <w:rPr>
          <w:spacing w:val="-3"/>
        </w:rPr>
        <w:t xml:space="preserve"> </w:t>
      </w:r>
      <w:r>
        <w:t>Plan are</w:t>
      </w:r>
      <w:r>
        <w:rPr>
          <w:spacing w:val="-2"/>
        </w:rPr>
        <w:t xml:space="preserve"> </w:t>
      </w:r>
      <w:r>
        <w:rPr>
          <w:spacing w:val="-1"/>
        </w:rPr>
        <w:t>reduced.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</w:t>
      </w:r>
      <w:r>
        <w:rPr>
          <w:spacing w:val="5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telephone: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5"/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name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telephone</w:t>
      </w:r>
      <w:r>
        <w:rPr>
          <w:color w:val="211F1F"/>
          <w:spacing w:val="-2"/>
        </w:rPr>
        <w:t xml:space="preserve"> number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 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13"/>
        </w:rPr>
        <w:t xml:space="preserve"> </w:t>
      </w:r>
      <w:r>
        <w:rPr>
          <w:color w:val="211F1F"/>
          <w:spacing w:val="-1"/>
        </w:rPr>
        <w:t>coordinator;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Location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extinguishers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spill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and, </w:t>
      </w:r>
      <w:r>
        <w:rPr>
          <w:color w:val="211F1F"/>
          <w:spacing w:val="-1"/>
        </w:rPr>
        <w:t>if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present,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fire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alarm;</w:t>
      </w:r>
      <w:r>
        <w:rPr>
          <w:color w:val="211F1F"/>
          <w:spacing w:val="-18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telephone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number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department,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unless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has a </w:t>
      </w:r>
      <w:r>
        <w:rPr>
          <w:color w:val="211F1F"/>
          <w:spacing w:val="-1"/>
        </w:rPr>
        <w:t>direct</w:t>
      </w:r>
      <w:r>
        <w:rPr>
          <w:color w:val="211F1F"/>
          <w:spacing w:val="-2"/>
        </w:rPr>
        <w:t xml:space="preserve"> alarm.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Contingency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Amendments</w:t>
      </w:r>
    </w:p>
    <w:p w:rsidR="00EA3242" w:rsidRDefault="004549D6">
      <w:pPr>
        <w:pStyle w:val="BodyText"/>
        <w:spacing w:before="58"/>
        <w:ind w:right="185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Contingency</w:t>
      </w:r>
      <w:r>
        <w:rPr>
          <w:spacing w:val="-3"/>
        </w:rPr>
        <w:t xml:space="preserve"> </w:t>
      </w:r>
      <w:r>
        <w:t xml:space="preserve">Plan </w:t>
      </w:r>
      <w:r>
        <w:rPr>
          <w:spacing w:val="-1"/>
        </w:rPr>
        <w:t xml:space="preserve">must </w:t>
      </w:r>
      <w:r>
        <w:t xml:space="preserve">be </w:t>
      </w:r>
      <w:r>
        <w:rPr>
          <w:spacing w:val="-1"/>
        </w:rPr>
        <w:t>reviewed</w:t>
      </w:r>
      <w:r>
        <w:t xml:space="preserve"> and,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necessary,</w:t>
      </w:r>
      <w:r>
        <w:t xml:space="preserve"> </w:t>
      </w:r>
      <w:r>
        <w:rPr>
          <w:spacing w:val="-1"/>
        </w:rPr>
        <w:t>immediately</w:t>
      </w:r>
      <w:r>
        <w:rPr>
          <w:spacing w:val="37"/>
        </w:rPr>
        <w:t xml:space="preserve"> </w:t>
      </w:r>
      <w:r>
        <w:rPr>
          <w:spacing w:val="-1"/>
        </w:rPr>
        <w:t>amended</w:t>
      </w:r>
      <w:r>
        <w:t xml:space="preserve"> </w:t>
      </w:r>
      <w:r>
        <w:rPr>
          <w:spacing w:val="-1"/>
        </w:rPr>
        <w:t>whenever</w:t>
      </w:r>
      <w:r>
        <w:rPr>
          <w:spacing w:val="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occurs: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Applicable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revised;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plan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fails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 an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emergency;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204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changes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design,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construction,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operation,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maintenance,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other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circumstances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 a way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materially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increases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potential 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fires,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explosions,</w:t>
      </w:r>
      <w:r>
        <w:rPr>
          <w:color w:val="211F1F"/>
          <w:spacing w:val="-35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releases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hazardous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changes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response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necessary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-19"/>
        </w:rPr>
        <w:t xml:space="preserve"> </w:t>
      </w:r>
      <w:r>
        <w:rPr>
          <w:color w:val="211F1F"/>
          <w:spacing w:val="-1"/>
        </w:rPr>
        <w:t>emergency;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list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Coordinators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changes;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3"/>
        </w:rPr>
        <w:t>or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list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changes.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EA3242" w:rsidRDefault="004549D6">
      <w:pPr>
        <w:pStyle w:val="Heading6"/>
        <w:rPr>
          <w:b w:val="0"/>
          <w:bCs w:val="0"/>
        </w:rPr>
      </w:pPr>
      <w:bookmarkStart w:id="5" w:name="_bookmark4"/>
      <w:bookmarkEnd w:id="5"/>
      <w:r>
        <w:t>Generator</w:t>
      </w:r>
      <w:r>
        <w:rPr>
          <w:spacing w:val="-21"/>
        </w:rPr>
        <w:t xml:space="preserve"> </w:t>
      </w:r>
      <w:r>
        <w:t>Employee</w:t>
      </w:r>
      <w:r>
        <w:rPr>
          <w:spacing w:val="-20"/>
        </w:rPr>
        <w:t xml:space="preserve"> </w:t>
      </w:r>
      <w:r>
        <w:t>Training</w:t>
      </w:r>
      <w:r>
        <w:rPr>
          <w:spacing w:val="-19"/>
        </w:rPr>
        <w:t xml:space="preserve"> </w:t>
      </w:r>
      <w:r>
        <w:t>Requirements</w:t>
      </w:r>
    </w:p>
    <w:p w:rsidR="00EA3242" w:rsidRDefault="004549D6">
      <w:pPr>
        <w:pStyle w:val="BodyText"/>
        <w:spacing w:before="119"/>
        <w:ind w:right="1919"/>
      </w:pP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workers</w:t>
      </w:r>
      <w:r>
        <w:t xml:space="preserve"> who</w:t>
      </w:r>
      <w:r>
        <w:rPr>
          <w:spacing w:val="-3"/>
        </w:rPr>
        <w:t xml:space="preserve"> </w:t>
      </w:r>
      <w:r>
        <w:rPr>
          <w:spacing w:val="-1"/>
        </w:rPr>
        <w:t>handle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job.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reduces</w:t>
      </w:r>
      <w:r>
        <w:rPr>
          <w:spacing w:val="-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mistakes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1"/>
        </w:rPr>
        <w:t xml:space="preserve"> </w:t>
      </w:r>
      <w:r>
        <w:rPr>
          <w:spacing w:val="-1"/>
        </w:rPr>
        <w:t>threaten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health</w:t>
      </w:r>
      <w:r>
        <w:t xml:space="preserve">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environment;</w:t>
      </w:r>
      <w:r>
        <w:rPr>
          <w:spacing w:val="54"/>
        </w:rPr>
        <w:t xml:space="preserve"> </w:t>
      </w:r>
      <w:r>
        <w:t>it</w:t>
      </w:r>
      <w:r>
        <w:rPr>
          <w:spacing w:val="53"/>
        </w:rPr>
        <w:t xml:space="preserve"> </w:t>
      </w:r>
      <w:r>
        <w:rPr>
          <w:spacing w:val="-1"/>
        </w:rPr>
        <w:t>ensures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thoroughly</w:t>
      </w:r>
      <w:r>
        <w:rPr>
          <w:spacing w:val="-3"/>
        </w:rPr>
        <w:t xml:space="preserve"> </w:t>
      </w:r>
      <w:r>
        <w:rPr>
          <w:spacing w:val="-1"/>
        </w:rPr>
        <w:t>familiar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safe</w:t>
      </w:r>
      <w:r>
        <w:t xml:space="preserve"> </w:t>
      </w:r>
      <w:r>
        <w:rPr>
          <w:spacing w:val="-1"/>
        </w:rPr>
        <w:t>hazardous</w:t>
      </w:r>
      <w:r>
        <w:rPr>
          <w:spacing w:val="53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rPr>
          <w:spacing w:val="-1"/>
        </w:rPr>
        <w:t>procedures.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stresses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roles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responsibilities</w:t>
      </w:r>
      <w:r>
        <w:rPr>
          <w:spacing w:val="55"/>
        </w:rPr>
        <w:t xml:space="preserve"> </w:t>
      </w:r>
      <w:r>
        <w:t xml:space="preserve">of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color w:val="211F1F"/>
          <w:spacing w:val="-1"/>
        </w:rPr>
        <w:t>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emergency.</w:t>
      </w:r>
      <w:r>
        <w:rPr>
          <w:color w:val="211F1F"/>
        </w:rPr>
        <w:t xml:space="preserve"> See </w:t>
      </w:r>
      <w:r>
        <w:rPr>
          <w:color w:val="211F1F"/>
          <w:spacing w:val="-1"/>
        </w:rPr>
        <w:t>Appendix</w:t>
      </w:r>
      <w:r>
        <w:rPr>
          <w:color w:val="211F1F"/>
        </w:rPr>
        <w:t xml:space="preserve"> E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a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Record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example.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ind w:right="1540"/>
        <w:rPr>
          <w:b w:val="0"/>
          <w:bCs w:val="0"/>
        </w:rPr>
      </w:pPr>
      <w:r>
        <w:rPr>
          <w:spacing w:val="-1"/>
        </w:rPr>
        <w:t>Large</w:t>
      </w:r>
      <w:r>
        <w:t xml:space="preserve"> </w:t>
      </w:r>
      <w:r>
        <w:rPr>
          <w:spacing w:val="-1"/>
        </w:rPr>
        <w:t>Quantity</w:t>
      </w:r>
      <w:r>
        <w:rPr>
          <w:spacing w:val="-2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Employee</w:t>
      </w:r>
      <w:r>
        <w:t xml:space="preserve"> </w:t>
      </w:r>
      <w:r>
        <w:rPr>
          <w:spacing w:val="-2"/>
        </w:rPr>
        <w:t>Training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33"/>
        </w:rPr>
        <w:t xml:space="preserve"> </w:t>
      </w:r>
      <w:r>
        <w:t>(22</w:t>
      </w:r>
      <w:r>
        <w:rPr>
          <w:spacing w:val="1"/>
        </w:rPr>
        <w:t xml:space="preserve"> </w:t>
      </w:r>
      <w:r>
        <w:rPr>
          <w:spacing w:val="-2"/>
        </w:rPr>
        <w:t>CCR</w:t>
      </w:r>
      <w:r>
        <w:rPr>
          <w:spacing w:val="-1"/>
        </w:rPr>
        <w:t xml:space="preserve"> 66265.16)</w:t>
      </w:r>
    </w:p>
    <w:p w:rsidR="00EA3242" w:rsidRDefault="004549D6">
      <w:pPr>
        <w:pStyle w:val="BodyText"/>
        <w:spacing w:before="60"/>
        <w:ind w:right="1864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LQG facility</w:t>
      </w:r>
      <w:r>
        <w:rPr>
          <w:spacing w:val="-3"/>
        </w:rPr>
        <w:t xml:space="preserve"> </w:t>
      </w:r>
      <w:r>
        <w:rPr>
          <w:spacing w:val="-1"/>
        </w:rPr>
        <w:t>involved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(i.e.,</w:t>
      </w:r>
      <w:r>
        <w:t xml:space="preserve"> </w:t>
      </w:r>
      <w:r>
        <w:rPr>
          <w:spacing w:val="-1"/>
        </w:rPr>
        <w:t>generation,</w:t>
      </w:r>
      <w:r>
        <w:rPr>
          <w:spacing w:val="39"/>
        </w:rPr>
        <w:t xml:space="preserve"> </w:t>
      </w:r>
      <w:r>
        <w:rPr>
          <w:spacing w:val="-1"/>
        </w:rPr>
        <w:t>transfer,</w:t>
      </w:r>
      <w:r>
        <w:rPr>
          <w:spacing w:val="-3"/>
        </w:rPr>
        <w:t xml:space="preserve"> </w:t>
      </w:r>
      <w:r>
        <w:rPr>
          <w:spacing w:val="-1"/>
        </w:rPr>
        <w:t>shipment,</w:t>
      </w:r>
      <w:r>
        <w:rPr>
          <w:spacing w:val="-3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receive</w:t>
      </w:r>
      <w:r>
        <w:t xml:space="preserve"> </w:t>
      </w:r>
      <w:r>
        <w:rPr>
          <w:spacing w:val="-1"/>
        </w:rPr>
        <w:t>classroom</w:t>
      </w:r>
      <w:r>
        <w:rPr>
          <w:spacing w:val="-4"/>
        </w:rPr>
        <w:t xml:space="preserve"> </w:t>
      </w:r>
      <w:r>
        <w:rPr>
          <w:spacing w:val="-1"/>
        </w:rPr>
        <w:t>instruction</w:t>
      </w:r>
      <w:r>
        <w:rPr>
          <w:spacing w:val="89"/>
        </w:rPr>
        <w:t xml:space="preserve"> </w:t>
      </w:r>
      <w:r>
        <w:t xml:space="preserve">or </w:t>
      </w:r>
      <w:r>
        <w:rPr>
          <w:spacing w:val="-1"/>
        </w:rPr>
        <w:t>on-the-job</w:t>
      </w:r>
      <w: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color w:val="211F1F"/>
          <w:spacing w:val="1"/>
        </w:rPr>
        <w:t>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proper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must: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directed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person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trained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management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procedures;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3022" w:hanging="360"/>
      </w:pPr>
      <w:r>
        <w:rPr>
          <w:color w:val="211F1F"/>
          <w:spacing w:val="-1"/>
        </w:rPr>
        <w:t>Include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instruction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teaches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personnel 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procedures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(including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contingency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plan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implementation)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relevant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positions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which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2"/>
        </w:rPr>
        <w:t>theyare</w:t>
      </w:r>
      <w:proofErr w:type="spellEnd"/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employed;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862" w:hanging="360"/>
      </w:pPr>
      <w:r>
        <w:rPr>
          <w:color w:val="211F1F"/>
          <w:spacing w:val="-1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designed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ensure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personnel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able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respond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effectively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emergencies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familiarizing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procedures,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equipment,</w:t>
      </w:r>
      <w:r>
        <w:rPr>
          <w:color w:val="211F1F"/>
        </w:rPr>
        <w:t xml:space="preserve"> and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systems;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5"/>
        <w:ind w:right="2134" w:hanging="360"/>
      </w:pPr>
      <w:r>
        <w:rPr>
          <w:color w:val="211F1F"/>
          <w:spacing w:val="-1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provided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personnel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within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six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months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after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employment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assignment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to a </w:t>
      </w:r>
      <w:r>
        <w:rPr>
          <w:color w:val="211F1F"/>
          <w:spacing w:val="-1"/>
        </w:rPr>
        <w:t>new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or 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new position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facility.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(Note: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personnel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who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have</w:t>
      </w:r>
      <w:r>
        <w:rPr>
          <w:color w:val="211F1F"/>
        </w:rPr>
        <w:t xml:space="preserve"> 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yet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completed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work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supervision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properly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trained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employee);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reviewed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annually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through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refresher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training;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documented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records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include: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A3242" w:rsidRDefault="004549D6">
      <w:pPr>
        <w:pStyle w:val="BodyText"/>
        <w:numPr>
          <w:ilvl w:val="3"/>
          <w:numId w:val="30"/>
        </w:numPr>
        <w:tabs>
          <w:tab w:val="left" w:pos="1883"/>
        </w:tabs>
        <w:spacing w:line="252" w:lineRule="exact"/>
        <w:ind w:right="2204" w:hanging="360"/>
      </w:pP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1"/>
        </w:rPr>
        <w:t>job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title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position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related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27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2"/>
        </w:rPr>
        <w:t>name</w:t>
      </w:r>
      <w:r>
        <w:rPr>
          <w:color w:val="211F1F"/>
        </w:rPr>
        <w:t xml:space="preserve"> 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each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employee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filling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job;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3"/>
          <w:numId w:val="30"/>
        </w:numPr>
        <w:tabs>
          <w:tab w:val="left" w:pos="1883"/>
        </w:tabs>
        <w:spacing w:line="236" w:lineRule="auto"/>
        <w:ind w:right="2134" w:hanging="360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written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job </w:t>
      </w:r>
      <w:r>
        <w:rPr>
          <w:color w:val="211F1F"/>
          <w:spacing w:val="-1"/>
        </w:rPr>
        <w:t>description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each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above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job </w:t>
      </w:r>
      <w:r>
        <w:rPr>
          <w:color w:val="211F1F"/>
          <w:spacing w:val="-1"/>
        </w:rPr>
        <w:t>positions</w:t>
      </w:r>
      <w:r>
        <w:rPr>
          <w:color w:val="211F1F"/>
          <w:spacing w:val="27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  <w:spacing w:val="1"/>
        </w:rPr>
        <w:t>describesjob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duties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skills,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education,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2"/>
        </w:rPr>
        <w:t>other</w:t>
      </w:r>
      <w:r>
        <w:rPr>
          <w:color w:val="211F1F"/>
          <w:spacing w:val="27"/>
        </w:rPr>
        <w:t xml:space="preserve"> </w:t>
      </w:r>
      <w:r>
        <w:rPr>
          <w:color w:val="211F1F"/>
          <w:spacing w:val="-1"/>
        </w:rPr>
        <w:t>qualifications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required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personnel assigned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each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position;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BodyText"/>
        <w:numPr>
          <w:ilvl w:val="3"/>
          <w:numId w:val="30"/>
        </w:numPr>
        <w:tabs>
          <w:tab w:val="left" w:pos="1883"/>
        </w:tabs>
        <w:spacing w:line="234" w:lineRule="auto"/>
        <w:ind w:right="2001" w:hanging="360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written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description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type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amount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both</w:t>
      </w:r>
      <w:r>
        <w:rPr>
          <w:color w:val="211F1F"/>
          <w:spacing w:val="25"/>
        </w:rPr>
        <w:t xml:space="preserve"> </w:t>
      </w:r>
      <w:r>
        <w:rPr>
          <w:color w:val="211F1F"/>
          <w:spacing w:val="-1"/>
        </w:rPr>
        <w:t>introductory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7"/>
        </w:rPr>
        <w:t xml:space="preserve"> </w:t>
      </w:r>
      <w:r>
        <w:rPr>
          <w:color w:val="211F1F"/>
          <w:spacing w:val="-1"/>
        </w:rPr>
        <w:t>continuing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given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each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person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filling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above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job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positions;</w:t>
      </w:r>
      <w:r>
        <w:rPr>
          <w:color w:val="211F1F"/>
          <w:spacing w:val="-16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BodyText"/>
        <w:numPr>
          <w:ilvl w:val="3"/>
          <w:numId w:val="30"/>
        </w:numPr>
        <w:tabs>
          <w:tab w:val="left" w:pos="1881"/>
        </w:tabs>
        <w:spacing w:line="252" w:lineRule="exact"/>
        <w:ind w:right="2570" w:hanging="360"/>
      </w:pPr>
      <w:r>
        <w:rPr>
          <w:color w:val="211F1F"/>
          <w:spacing w:val="-1"/>
        </w:rPr>
        <w:t>Documentation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 this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given</w:t>
      </w:r>
      <w:r>
        <w:rPr>
          <w:color w:val="211F1F"/>
        </w:rPr>
        <w:t xml:space="preserve"> to, </w:t>
      </w:r>
      <w:r>
        <w:rPr>
          <w:color w:val="211F1F"/>
          <w:spacing w:val="-1"/>
        </w:rPr>
        <w:t>and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completed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by,</w:t>
      </w:r>
      <w:r>
        <w:rPr>
          <w:color w:val="211F1F"/>
          <w:spacing w:val="-26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personnel.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Training</w:t>
      </w:r>
      <w:r>
        <w:rPr>
          <w:spacing w:val="1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Retention</w:t>
      </w:r>
      <w:r>
        <w:t xml:space="preserve"> </w:t>
      </w:r>
      <w:r>
        <w:rPr>
          <w:spacing w:val="-1"/>
        </w:rPr>
        <w:t>Requirements</w:t>
      </w:r>
    </w:p>
    <w:p w:rsidR="00EA3242" w:rsidRDefault="004549D6">
      <w:pPr>
        <w:pStyle w:val="BodyText"/>
        <w:spacing w:before="55"/>
        <w:ind w:right="1879"/>
        <w:jc w:val="both"/>
      </w:pPr>
      <w:r>
        <w:rPr>
          <w:spacing w:val="-1"/>
        </w:rPr>
        <w:t>LQG 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53"/>
        </w:rPr>
        <w:t xml:space="preserve"> </w:t>
      </w:r>
      <w:r>
        <w:t xml:space="preserve">be </w:t>
      </w:r>
      <w:r>
        <w:rPr>
          <w:spacing w:val="-1"/>
        </w:rPr>
        <w:t>kept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rPr>
          <w:spacing w:val="1"/>
        </w:rPr>
        <w:t xml:space="preserve"> </w:t>
      </w:r>
      <w:r>
        <w:rPr>
          <w:spacing w:val="-1"/>
        </w:rPr>
        <w:t>closure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facility.</w:t>
      </w:r>
      <w: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former</w:t>
      </w:r>
      <w:r>
        <w:rPr>
          <w:spacing w:val="1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kept</w:t>
      </w:r>
      <w:r>
        <w:rPr>
          <w:spacing w:val="41"/>
        </w:rPr>
        <w:t xml:space="preserve"> </w:t>
      </w:r>
      <w:r>
        <w:t xml:space="preserve">for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least three</w:t>
      </w:r>
      <w: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employee</w:t>
      </w:r>
      <w:r>
        <w:t xml:space="preserve"> </w:t>
      </w:r>
      <w:r>
        <w:rPr>
          <w:spacing w:val="-1"/>
        </w:rPr>
        <w:t>last worked</w:t>
      </w:r>
      <w:r>
        <w:t xml:space="preserve">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facility.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spacing w:line="322" w:lineRule="exact"/>
        <w:rPr>
          <w:b w:val="0"/>
          <w:bCs w:val="0"/>
        </w:rPr>
      </w:pPr>
      <w:r>
        <w:rPr>
          <w:spacing w:val="-1"/>
        </w:rPr>
        <w:t>Small</w:t>
      </w:r>
      <w:r>
        <w:rPr>
          <w:spacing w:val="1"/>
        </w:rPr>
        <w:t xml:space="preserve"> </w:t>
      </w:r>
      <w:r>
        <w:rPr>
          <w:spacing w:val="-1"/>
        </w:rPr>
        <w:t>Quantity</w:t>
      </w:r>
      <w:r>
        <w:rPr>
          <w:spacing w:val="1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Employee</w:t>
      </w:r>
      <w:r>
        <w:t xml:space="preserve"> </w:t>
      </w:r>
      <w:r>
        <w:rPr>
          <w:spacing w:val="-2"/>
        </w:rPr>
        <w:t>Training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6"/>
        </w:rPr>
        <w:t xml:space="preserve"> </w:t>
      </w:r>
      <w:r>
        <w:rPr>
          <w:spacing w:val="-1"/>
        </w:rPr>
        <w:t>(40</w:t>
      </w:r>
      <w:r>
        <w:rPr>
          <w:spacing w:val="1"/>
        </w:rPr>
        <w:t xml:space="preserve"> </w:t>
      </w:r>
      <w:r>
        <w:rPr>
          <w:spacing w:val="-2"/>
        </w:rPr>
        <w:t>CFR</w:t>
      </w:r>
    </w:p>
    <w:p w:rsidR="00EA3242" w:rsidRDefault="004549D6">
      <w:pPr>
        <w:ind w:left="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262.16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(b</w:t>
      </w:r>
      <w:proofErr w:type="gramStart"/>
      <w:r>
        <w:rPr>
          <w:rFonts w:ascii="Times New Roman"/>
          <w:b/>
          <w:spacing w:val="-1"/>
          <w:sz w:val="28"/>
        </w:rPr>
        <w:t>)(</w:t>
      </w:r>
      <w:proofErr w:type="gramEnd"/>
      <w:r>
        <w:rPr>
          <w:rFonts w:ascii="Times New Roman"/>
          <w:b/>
          <w:spacing w:val="-1"/>
          <w:sz w:val="28"/>
        </w:rPr>
        <w:t>9)(iii))</w:t>
      </w:r>
    </w:p>
    <w:p w:rsidR="00EA3242" w:rsidRDefault="004549D6">
      <w:pPr>
        <w:pStyle w:val="BodyText"/>
        <w:spacing w:before="53"/>
        <w:ind w:right="1859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employees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SQG facilities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thoroughly</w:t>
      </w:r>
      <w:r>
        <w:rPr>
          <w:spacing w:val="-3"/>
        </w:rPr>
        <w:t xml:space="preserve"> </w:t>
      </w:r>
      <w:r>
        <w:rPr>
          <w:spacing w:val="-1"/>
        </w:rPr>
        <w:t>familiar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35"/>
        </w:rP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during</w:t>
      </w:r>
      <w:r>
        <w:rPr>
          <w:spacing w:val="57"/>
        </w:rPr>
        <w:t xml:space="preserve"> </w:t>
      </w:r>
      <w:r>
        <w:rPr>
          <w:spacing w:val="-1"/>
        </w:rPr>
        <w:t>normal</w:t>
      </w:r>
      <w:r>
        <w:rPr>
          <w:spacing w:val="1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emergencies.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SQGs</w:t>
      </w:r>
      <w:r>
        <w:t xml:space="preserve"> do not</w:t>
      </w:r>
      <w:r>
        <w:rPr>
          <w:spacing w:val="-1"/>
        </w:rPr>
        <w:t xml:space="preserve"> have</w:t>
      </w:r>
      <w:r>
        <w:t xml:space="preserve"> to</w:t>
      </w:r>
      <w:r>
        <w:rPr>
          <w:spacing w:val="49"/>
        </w:rPr>
        <w:t xml:space="preserve">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training,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documented</w:t>
      </w:r>
      <w:r>
        <w:t xml:space="preserve"> and</w:t>
      </w:r>
      <w:r>
        <w:rPr>
          <w:spacing w:val="37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on-site.</w:t>
      </w:r>
    </w:p>
    <w:p w:rsidR="00EA3242" w:rsidRDefault="00EA3242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6"/>
        <w:rPr>
          <w:b w:val="0"/>
          <w:bCs w:val="0"/>
        </w:rPr>
      </w:pPr>
      <w:bookmarkStart w:id="6" w:name="_bookmark5"/>
      <w:bookmarkEnd w:id="6"/>
      <w:r>
        <w:rPr>
          <w:spacing w:val="-1"/>
        </w:rPr>
        <w:t>Emergency</w:t>
      </w:r>
      <w:r>
        <w:rPr>
          <w:spacing w:val="-18"/>
        </w:rPr>
        <w:t xml:space="preserve"> </w:t>
      </w:r>
      <w:r>
        <w:rPr>
          <w:spacing w:val="-1"/>
        </w:rPr>
        <w:t>Preparedness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Prevention</w:t>
      </w:r>
    </w:p>
    <w:p w:rsidR="00EA3242" w:rsidRDefault="004549D6">
      <w:pPr>
        <w:pStyle w:val="BodyText"/>
        <w:spacing w:before="119"/>
        <w:ind w:right="1859"/>
      </w:pP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preparing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different types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emergencies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occur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site,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fire,</w:t>
      </w:r>
      <w:r>
        <w:t xml:space="preserve"> </w:t>
      </w:r>
      <w:r>
        <w:rPr>
          <w:spacing w:val="-1"/>
        </w:rPr>
        <w:t>earthquake,</w:t>
      </w:r>
      <w:r>
        <w:t xml:space="preserve"> 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incident,</w:t>
      </w:r>
      <w:r>
        <w:rPr>
          <w:spacing w:val="-3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rPr>
          <w:spacing w:val="-1"/>
        </w:rPr>
        <w:t>mandated</w:t>
      </w:r>
      <w:r>
        <w:t xml:space="preserve"> by</w:t>
      </w:r>
      <w:r>
        <w:rPr>
          <w:spacing w:val="-2"/>
        </w:rPr>
        <w:t xml:space="preserve"> </w:t>
      </w:r>
      <w:r>
        <w:t xml:space="preserve">law. </w:t>
      </w:r>
      <w:r>
        <w:rPr>
          <w:spacing w:val="-2"/>
        </w:rP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laws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regulations,</w:t>
      </w:r>
      <w:r>
        <w:rPr>
          <w:spacing w:val="59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maintained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operated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minimize</w:t>
      </w:r>
      <w:r>
        <w:t xml:space="preserve"> the </w:t>
      </w:r>
      <w:r>
        <w:rPr>
          <w:spacing w:val="-1"/>
        </w:rPr>
        <w:t>possibility</w:t>
      </w:r>
      <w:r>
        <w:rPr>
          <w:spacing w:val="-3"/>
        </w:rPr>
        <w:t xml:space="preserve"> </w:t>
      </w:r>
      <w:r>
        <w:t>of a</w:t>
      </w:r>
      <w:r>
        <w:rPr>
          <w:spacing w:val="49"/>
        </w:rPr>
        <w:t xml:space="preserve"> </w:t>
      </w:r>
      <w:r>
        <w:rPr>
          <w:spacing w:val="-1"/>
        </w:rPr>
        <w:t>release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air,</w:t>
      </w:r>
      <w:r>
        <w:t xml:space="preserve"> </w:t>
      </w:r>
      <w:r>
        <w:rPr>
          <w:spacing w:val="-1"/>
        </w:rPr>
        <w:t>soil,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surface</w:t>
      </w:r>
      <w:r>
        <w:rPr>
          <w:spacing w:val="-2"/>
        </w:rPr>
        <w:t xml:space="preserve"> </w:t>
      </w:r>
      <w:r>
        <w:rPr>
          <w:spacing w:val="-1"/>
        </w:rPr>
        <w:t xml:space="preserve">water </w:t>
      </w:r>
      <w:r>
        <w:t xml:space="preserve">to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threat</w:t>
      </w:r>
      <w:r>
        <w:rPr>
          <w:spacing w:val="51"/>
        </w:rPr>
        <w:t xml:space="preserve"> </w:t>
      </w:r>
      <w:r>
        <w:t xml:space="preserve">to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environment.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Required</w:t>
      </w:r>
      <w:r>
        <w:t xml:space="preserve"> </w:t>
      </w:r>
      <w:r>
        <w:rPr>
          <w:spacing w:val="-2"/>
        </w:rPr>
        <w:t>Emergency</w:t>
      </w:r>
      <w:r>
        <w:rPr>
          <w:spacing w:val="1"/>
        </w:rPr>
        <w:t xml:space="preserve"> </w:t>
      </w:r>
      <w:r>
        <w:rPr>
          <w:spacing w:val="-1"/>
        </w:rPr>
        <w:t>Equipment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A3242" w:rsidRDefault="004549D6">
      <w:pPr>
        <w:pStyle w:val="BodyText"/>
        <w:spacing w:before="7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equipped,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applicable,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equipment: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internal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communication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alarm</w:t>
      </w:r>
      <w:r>
        <w:rPr>
          <w:color w:val="211F1F"/>
          <w:spacing w:val="-14"/>
        </w:rPr>
        <w:t xml:space="preserve"> </w:t>
      </w:r>
      <w:r>
        <w:rPr>
          <w:color w:val="211F1F"/>
          <w:spacing w:val="-1"/>
        </w:rPr>
        <w:t>system;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device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(i.e.,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telephone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two-way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radio)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calling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outside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help;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Fire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equipment,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spill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equipment,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and/or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decontamination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equipment;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556" w:hanging="360"/>
        <w:jc w:val="both"/>
      </w:pPr>
      <w:r>
        <w:rPr>
          <w:color w:val="211F1F"/>
          <w:spacing w:val="-1"/>
        </w:rPr>
        <w:t>Water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adequate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volume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 xml:space="preserve">pressure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supply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 xml:space="preserve">water </w:t>
      </w:r>
      <w:r>
        <w:rPr>
          <w:color w:val="211F1F"/>
        </w:rPr>
        <w:t>hose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streams</w:t>
      </w:r>
      <w:r>
        <w:rPr>
          <w:color w:val="211F1F"/>
        </w:rPr>
        <w:t xml:space="preserve"> or</w:t>
      </w:r>
      <w:r>
        <w:rPr>
          <w:color w:val="211F1F"/>
          <w:spacing w:val="-27"/>
        </w:rPr>
        <w:t xml:space="preserve"> </w:t>
      </w:r>
      <w:r>
        <w:rPr>
          <w:color w:val="211F1F"/>
        </w:rPr>
        <w:t>foam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producing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an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automatic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sprinkler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system.</w:t>
      </w:r>
    </w:p>
    <w:p w:rsidR="00EA3242" w:rsidRDefault="004549D6">
      <w:pPr>
        <w:pStyle w:val="BodyText"/>
        <w:spacing w:before="196"/>
        <w:ind w:right="2171"/>
      </w:pPr>
      <w:r>
        <w:rPr>
          <w:b/>
          <w:spacing w:val="-1"/>
        </w:rPr>
        <w:t>Access</w:t>
      </w:r>
      <w:r>
        <w:rPr>
          <w:b/>
          <w:spacing w:val="-2"/>
        </w:rPr>
        <w:t xml:space="preserve"> </w:t>
      </w:r>
      <w:r>
        <w:rPr>
          <w:b/>
        </w:rPr>
        <w:t xml:space="preserve">to </w:t>
      </w:r>
      <w:r>
        <w:rPr>
          <w:b/>
          <w:spacing w:val="-1"/>
        </w:rPr>
        <w:t>Communication</w:t>
      </w:r>
      <w:r>
        <w:rPr>
          <w:b/>
          <w:spacing w:val="-3"/>
        </w:rPr>
        <w:t xml:space="preserve"> </w:t>
      </w:r>
      <w:r>
        <w:rPr>
          <w:b/>
        </w:rPr>
        <w:t xml:space="preserve">or </w:t>
      </w:r>
      <w:r>
        <w:rPr>
          <w:b/>
          <w:spacing w:val="-1"/>
        </w:rPr>
        <w:t>Alarm</w:t>
      </w:r>
      <w:r>
        <w:rPr>
          <w:b/>
        </w:rPr>
        <w:t xml:space="preserve"> </w:t>
      </w:r>
      <w:r>
        <w:rPr>
          <w:b/>
          <w:spacing w:val="-1"/>
        </w:rPr>
        <w:t>System:</w:t>
      </w:r>
      <w:r>
        <w:rPr>
          <w:b/>
          <w:spacing w:val="4"/>
        </w:rPr>
        <w:t xml:space="preserve"> </w:t>
      </w:r>
      <w:r>
        <w:rPr>
          <w:spacing w:val="-1"/>
        </w:rPr>
        <w:t>Whenever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35"/>
        </w:rPr>
        <w:t xml:space="preserve"> </w:t>
      </w:r>
      <w:r>
        <w:t xml:space="preserve">is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poured,</w:t>
      </w:r>
      <w:r>
        <w:t xml:space="preserve"> </w:t>
      </w:r>
      <w:r>
        <w:rPr>
          <w:spacing w:val="-1"/>
        </w:rPr>
        <w:t>mixed,</w:t>
      </w:r>
      <w:r>
        <w:t xml:space="preserve"> </w:t>
      </w:r>
      <w:r>
        <w:rPr>
          <w:spacing w:val="-1"/>
        </w:rPr>
        <w:t>spread,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1"/>
        </w:rPr>
        <w:t>handled,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71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operation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1"/>
        </w:rPr>
        <w:t>access</w:t>
      </w:r>
      <w:r>
        <w:t xml:space="preserve"> to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internal</w:t>
      </w:r>
      <w:r>
        <w:rPr>
          <w:spacing w:val="1"/>
        </w:rPr>
        <w:t xml:space="preserve"> </w:t>
      </w:r>
      <w:r>
        <w:rPr>
          <w:spacing w:val="-1"/>
        </w:rPr>
        <w:t>alarm</w:t>
      </w:r>
      <w:r>
        <w:rPr>
          <w:spacing w:val="-4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communication</w:t>
      </w:r>
      <w:r>
        <w:rPr>
          <w:spacing w:val="-3"/>
        </w:rPr>
        <w:t xml:space="preserve"> </w:t>
      </w:r>
      <w:r>
        <w:rPr>
          <w:spacing w:val="-1"/>
        </w:rPr>
        <w:t>device,</w:t>
      </w:r>
      <w: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directly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visual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voice</w:t>
      </w:r>
      <w:r>
        <w:rPr>
          <w:spacing w:val="55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2"/>
        </w:rPr>
        <w:t>employee.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ever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t xml:space="preserve"> on</w:t>
      </w:r>
      <w:r>
        <w:rPr>
          <w:spacing w:val="-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premises,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employee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access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  <w: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rPr>
          <w:spacing w:val="-1"/>
        </w:rPr>
        <w:t>telephone</w:t>
      </w:r>
      <w:r>
        <w:t xml:space="preserve"> </w:t>
      </w:r>
      <w:r>
        <w:rPr>
          <w:spacing w:val="-1"/>
        </w:rPr>
        <w:t>(immediately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scene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operation)</w:t>
      </w:r>
      <w:r>
        <w:t xml:space="preserve"> </w:t>
      </w:r>
      <w:r>
        <w:rPr>
          <w:spacing w:val="-2"/>
        </w:rPr>
        <w:t>or</w:t>
      </w:r>
      <w:r>
        <w:t xml:space="preserve"> a hand-</w:t>
      </w:r>
      <w:r>
        <w:rPr>
          <w:spacing w:val="33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rPr>
          <w:spacing w:val="-1"/>
        </w:rPr>
        <w:t>two-way</w:t>
      </w:r>
      <w:r>
        <w:rPr>
          <w:spacing w:val="-3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rPr>
          <w:spacing w:val="-1"/>
        </w:rPr>
        <w:t>capable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summoning</w:t>
      </w:r>
      <w:r>
        <w:rPr>
          <w:spacing w:val="-3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assistance.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859"/>
      </w:pPr>
      <w:r>
        <w:rPr>
          <w:b/>
          <w:spacing w:val="-1"/>
        </w:rPr>
        <w:t>Testing</w:t>
      </w:r>
      <w:r>
        <w:rPr>
          <w:b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Maintenance</w:t>
      </w:r>
      <w:r>
        <w:rPr>
          <w:b/>
          <w:spacing w:val="-2"/>
        </w:rPr>
        <w:t xml:space="preserve"> of</w:t>
      </w:r>
      <w:r>
        <w:rPr>
          <w:b/>
          <w:spacing w:val="3"/>
        </w:rPr>
        <w:t xml:space="preserve"> </w:t>
      </w:r>
      <w:r>
        <w:rPr>
          <w:b/>
          <w:spacing w:val="-1"/>
        </w:rPr>
        <w:t>Equipment:</w:t>
      </w:r>
      <w:r>
        <w:rPr>
          <w:b/>
          <w:spacing w:val="3"/>
        </w:rPr>
        <w:t xml:space="preserve"> </w:t>
      </w:r>
      <w:r>
        <w:rPr>
          <w:spacing w:val="-2"/>
        </w:rPr>
        <w:t xml:space="preserve">All </w:t>
      </w:r>
      <w:r>
        <w:rPr>
          <w:spacing w:val="-1"/>
        </w:rPr>
        <w:t>facility</w:t>
      </w:r>
      <w:r>
        <w:rPr>
          <w:spacing w:val="-5"/>
        </w:rPr>
        <w:t xml:space="preserve"> </w:t>
      </w:r>
      <w:r>
        <w:rPr>
          <w:spacing w:val="-1"/>
        </w:rPr>
        <w:t>communication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alarm</w:t>
      </w:r>
      <w:r>
        <w:rPr>
          <w:spacing w:val="61"/>
        </w:rPr>
        <w:t xml:space="preserve"> </w:t>
      </w:r>
      <w:r>
        <w:rPr>
          <w:spacing w:val="-1"/>
        </w:rPr>
        <w:t>systems,</w:t>
      </w:r>
      <w:r>
        <w:t xml:space="preserve"> </w:t>
      </w:r>
      <w:r>
        <w:rPr>
          <w:spacing w:val="-1"/>
        </w:rPr>
        <w:t>fire</w:t>
      </w:r>
      <w: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1"/>
        </w:rPr>
        <w:t>spill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1"/>
        </w:rPr>
        <w:t>equipment,</w:t>
      </w:r>
      <w:r>
        <w:t xml:space="preserve"> and </w:t>
      </w:r>
      <w:r>
        <w:rPr>
          <w:spacing w:val="-1"/>
        </w:rPr>
        <w:t>contamination</w:t>
      </w:r>
      <w:r>
        <w:rPr>
          <w:spacing w:val="43"/>
        </w:rPr>
        <w:t xml:space="preserve"> </w:t>
      </w:r>
      <w:r>
        <w:rPr>
          <w:spacing w:val="-1"/>
        </w:rPr>
        <w:t>equipment,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tested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assure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operation.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Arrangements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Authorities</w:t>
      </w:r>
    </w:p>
    <w:p w:rsidR="00EA3242" w:rsidRDefault="004549D6">
      <w:pPr>
        <w:pStyle w:val="BodyText"/>
        <w:spacing w:before="55"/>
        <w:ind w:right="217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owner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operator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attempt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make</w:t>
      </w:r>
      <w:r>
        <w:t xml:space="preserve"> the </w:t>
      </w:r>
      <w:r>
        <w:rPr>
          <w:spacing w:val="-1"/>
        </w:rPr>
        <w:t>following</w:t>
      </w:r>
      <w:r>
        <w:rPr>
          <w:spacing w:val="51"/>
        </w:rPr>
        <w:t xml:space="preserve"> </w:t>
      </w:r>
      <w:r>
        <w:rPr>
          <w:spacing w:val="-1"/>
        </w:rPr>
        <w:t>arrangements</w:t>
      </w:r>
      <w:r>
        <w:t xml:space="preserve"> as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rPr>
          <w:spacing w:val="-1"/>
        </w:rPr>
        <w:t>handled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facility</w:t>
      </w:r>
      <w:r>
        <w:rPr>
          <w:spacing w:val="43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potential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organizations: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060" w:hanging="360"/>
      </w:pPr>
      <w:r>
        <w:rPr>
          <w:color w:val="211F1F"/>
          <w:spacing w:val="-1"/>
        </w:rPr>
        <w:t>Arrangements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familiarize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police,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fire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departments,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response teams,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local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Office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Services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layout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properties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handled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associated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places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where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personnel would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normally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working,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entrances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roads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inside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facility,</w:t>
      </w:r>
      <w:r>
        <w:rPr>
          <w:color w:val="211F1F"/>
        </w:rPr>
        <w:t xml:space="preserve"> and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possible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evacuation routes;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Agreements</w:t>
      </w:r>
      <w:r>
        <w:rPr>
          <w:color w:val="211F1F"/>
        </w:rPr>
        <w:t xml:space="preserve"> with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response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contractors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 xml:space="preserve">suppliers; </w:t>
      </w:r>
      <w:r>
        <w:rPr>
          <w:color w:val="211F1F"/>
        </w:rPr>
        <w:t>and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2060" w:hanging="360"/>
      </w:pPr>
      <w:r>
        <w:rPr>
          <w:color w:val="211F1F"/>
          <w:spacing w:val="-1"/>
        </w:rPr>
        <w:t>Arrangements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familiarize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local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hospitals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properties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handled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proofErr w:type="spellStart"/>
      <w:r>
        <w:rPr>
          <w:color w:val="211F1F"/>
        </w:rPr>
        <w:t>facilityand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types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illnesses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could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result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fires,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explosions,</w:t>
      </w:r>
      <w:r>
        <w:rPr>
          <w:color w:val="211F1F"/>
        </w:rPr>
        <w:t xml:space="preserve"> or</w:t>
      </w:r>
      <w:r>
        <w:rPr>
          <w:color w:val="211F1F"/>
          <w:spacing w:val="-1"/>
        </w:rPr>
        <w:t xml:space="preserve"> releases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facility.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Emergency</w:t>
      </w:r>
      <w:r>
        <w:rPr>
          <w:spacing w:val="1"/>
        </w:rPr>
        <w:t xml:space="preserve"> </w:t>
      </w:r>
      <w:r>
        <w:rPr>
          <w:spacing w:val="-2"/>
        </w:rPr>
        <w:t>Coordinator</w:t>
      </w:r>
    </w:p>
    <w:p w:rsidR="00EA3242" w:rsidRDefault="004549D6">
      <w:pPr>
        <w:pStyle w:val="BodyText"/>
        <w:spacing w:before="63"/>
        <w:ind w:right="1950"/>
        <w:jc w:val="both"/>
      </w:pPr>
      <w:r>
        <w:rPr>
          <w:spacing w:val="-1"/>
        </w:rPr>
        <w:t>At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rPr>
          <w:spacing w:val="-2"/>
        </w:rPr>
        <w:t>times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least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employee</w:t>
      </w:r>
      <w:r>
        <w:rPr>
          <w:spacing w:val="12"/>
        </w:rPr>
        <w:t xml:space="preserve"> </w:t>
      </w:r>
      <w:r>
        <w:rPr>
          <w:spacing w:val="-1"/>
        </w:rPr>
        <w:t>either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premises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call</w:t>
      </w:r>
      <w:r>
        <w:rPr>
          <w:spacing w:val="10"/>
        </w:rPr>
        <w:t xml:space="preserve"> </w:t>
      </w:r>
      <w:r>
        <w:rPr>
          <w:spacing w:val="-1"/>
        </w:rPr>
        <w:t>(i.e.,</w:t>
      </w:r>
      <w:r>
        <w:rPr>
          <w:spacing w:val="32"/>
        </w:rPr>
        <w:t xml:space="preserve"> </w:t>
      </w:r>
      <w:r>
        <w:rPr>
          <w:spacing w:val="-1"/>
        </w:rPr>
        <w:t>available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respond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emergency</w:t>
      </w:r>
      <w:r>
        <w:rPr>
          <w:spacing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facility)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responsibility</w:t>
      </w:r>
      <w:r>
        <w:t xml:space="preserve">  </w:t>
      </w:r>
      <w:r>
        <w:rPr>
          <w:spacing w:val="14"/>
        </w:rPr>
        <w:t xml:space="preserve"> </w:t>
      </w:r>
      <w:r>
        <w:t xml:space="preserve">for  </w:t>
      </w:r>
      <w:r>
        <w:rPr>
          <w:spacing w:val="17"/>
        </w:rPr>
        <w:t xml:space="preserve"> </w:t>
      </w:r>
      <w:r>
        <w:rPr>
          <w:spacing w:val="-1"/>
        </w:rPr>
        <w:t>coordinating</w:t>
      </w:r>
      <w:r>
        <w:t xml:space="preserve">  </w:t>
      </w:r>
      <w:r>
        <w:rPr>
          <w:spacing w:val="14"/>
        </w:rPr>
        <w:t xml:space="preserve"> </w:t>
      </w:r>
      <w:r>
        <w:t xml:space="preserve">all  </w:t>
      </w:r>
      <w:r>
        <w:rPr>
          <w:spacing w:val="18"/>
        </w:rPr>
        <w:t xml:space="preserve"> </w:t>
      </w:r>
      <w:r>
        <w:rPr>
          <w:spacing w:val="-1"/>
        </w:rPr>
        <w:t>emergency</w:t>
      </w:r>
      <w:r>
        <w:t xml:space="preserve">  </w:t>
      </w:r>
      <w:r>
        <w:rPr>
          <w:spacing w:val="14"/>
        </w:rPr>
        <w:t xml:space="preserve"> </w:t>
      </w:r>
      <w:r>
        <w:t xml:space="preserve">response  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reporting</w:t>
      </w:r>
    </w:p>
    <w:p w:rsidR="00EA3242" w:rsidRDefault="00EA3242">
      <w:pPr>
        <w:jc w:val="both"/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</w:pPr>
      <w:proofErr w:type="gramStart"/>
      <w:r>
        <w:rPr>
          <w:spacing w:val="-1"/>
        </w:rPr>
        <w:t>activiti</w:t>
      </w:r>
      <w:r>
        <w:rPr>
          <w:color w:val="211F1F"/>
          <w:spacing w:val="-1"/>
        </w:rPr>
        <w:t>es</w:t>
      </w:r>
      <w:proofErr w:type="gramEnd"/>
      <w:r>
        <w:rPr>
          <w:color w:val="211F1F"/>
          <w:spacing w:val="-1"/>
        </w:rPr>
        <w:t>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Coordinator</w:t>
      </w:r>
      <w:r>
        <w:rPr>
          <w:color w:val="211F1F"/>
          <w:spacing w:val="-14"/>
        </w:rPr>
        <w:t xml:space="preserve"> </w:t>
      </w:r>
      <w:r>
        <w:rPr>
          <w:color w:val="211F1F"/>
          <w:spacing w:val="-1"/>
        </w:rPr>
        <w:t>must: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thoroughly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familiar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with</w:t>
      </w:r>
      <w:r>
        <w:rPr>
          <w:color w:val="211F1F"/>
        </w:rPr>
        <w:t xml:space="preserve"> the</w:t>
      </w:r>
      <w:r>
        <w:rPr>
          <w:color w:val="211F1F"/>
          <w:spacing w:val="-19"/>
        </w:rPr>
        <w:t xml:space="preserve"> </w:t>
      </w:r>
      <w:r>
        <w:rPr>
          <w:color w:val="211F1F"/>
          <w:spacing w:val="-1"/>
        </w:rPr>
        <w:t>facility;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Have</w:t>
      </w:r>
      <w:r>
        <w:rPr>
          <w:color w:val="211F1F"/>
        </w:rPr>
        <w:t xml:space="preserve"> the </w:t>
      </w:r>
      <w:r>
        <w:rPr>
          <w:color w:val="211F1F"/>
          <w:spacing w:val="-1"/>
        </w:rPr>
        <w:t>authority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2"/>
        </w:rPr>
        <w:t>commit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resources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needed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carry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out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Contingency</w:t>
      </w:r>
      <w:r>
        <w:rPr>
          <w:color w:val="211F1F"/>
          <w:spacing w:val="-12"/>
        </w:rPr>
        <w:t xml:space="preserve"> </w:t>
      </w:r>
      <w:r>
        <w:rPr>
          <w:color w:val="211F1F"/>
          <w:spacing w:val="-1"/>
        </w:rPr>
        <w:t>Plan;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familiar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 xml:space="preserve">aspects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Contingency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Plan;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line="428" w:lineRule="auto"/>
        <w:ind w:left="440" w:right="3573" w:firstLine="360"/>
      </w:pPr>
      <w:r>
        <w:rPr>
          <w:color w:val="211F1F"/>
        </w:rPr>
        <w:t>Know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locations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records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8"/>
        </w:rPr>
        <w:t xml:space="preserve"> </w:t>
      </w:r>
      <w:r>
        <w:rPr>
          <w:color w:val="211F1F"/>
          <w:spacing w:val="-1"/>
        </w:rPr>
        <w:t>facility.</w:t>
      </w:r>
      <w:r>
        <w:rPr>
          <w:color w:val="211F1F"/>
          <w:spacing w:val="31"/>
        </w:rPr>
        <w:t xml:space="preserve"> </w:t>
      </w:r>
      <w:r>
        <w:t xml:space="preserve">See </w:t>
      </w:r>
      <w:r>
        <w:rPr>
          <w:spacing w:val="-1"/>
        </w:rPr>
        <w:t>Appendix</w:t>
      </w:r>
      <w:r>
        <w:t xml:space="preserve"> F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full-size</w:t>
      </w:r>
      <w:r>
        <w:t xml:space="preserve"> </w:t>
      </w:r>
      <w:r>
        <w:rPr>
          <w:spacing w:val="-1"/>
        </w:rPr>
        <w:t>document.</w:t>
      </w:r>
    </w:p>
    <w:p w:rsidR="00EA3242" w:rsidRDefault="004549D6">
      <w:pPr>
        <w:pStyle w:val="Heading8"/>
        <w:spacing w:before="73"/>
        <w:rPr>
          <w:b w:val="0"/>
          <w:bCs w:val="0"/>
        </w:rPr>
      </w:pPr>
      <w:r>
        <w:rPr>
          <w:spacing w:val="-1"/>
        </w:rPr>
        <w:t>Management</w:t>
      </w:r>
      <w:r>
        <w:t xml:space="preserve"> of </w:t>
      </w:r>
      <w:r>
        <w:rPr>
          <w:spacing w:val="-1"/>
        </w:rPr>
        <w:t>Used</w:t>
      </w:r>
      <w:r>
        <w:t xml:space="preserve"> Oil</w:t>
      </w:r>
    </w:p>
    <w:p w:rsidR="00EA3242" w:rsidRDefault="004549D6">
      <w:pPr>
        <w:pStyle w:val="BodyText"/>
        <w:spacing w:before="58"/>
        <w:ind w:right="1877"/>
        <w:jc w:val="both"/>
      </w:pPr>
      <w:r>
        <w:rPr>
          <w:spacing w:val="-2"/>
        </w:rPr>
        <w:t>In</w:t>
      </w:r>
      <w:r>
        <w:t xml:space="preserve"> </w:t>
      </w:r>
      <w:r>
        <w:rPr>
          <w:spacing w:val="-1"/>
        </w:rPr>
        <w:t>California,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to</w:t>
      </w:r>
      <w:r>
        <w:t xml:space="preserve"> be </w:t>
      </w:r>
      <w:r>
        <w:rPr>
          <w:spacing w:val="-1"/>
        </w:rPr>
        <w:t>managed</w:t>
      </w:r>
      <w:r>
        <w:t xml:space="preserve"> as a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  <w:r>
        <w:t xml:space="preserve"> Used</w:t>
      </w:r>
      <w:r>
        <w:rPr>
          <w:spacing w:val="-2"/>
        </w:rPr>
        <w:t xml:space="preserve"> </w:t>
      </w:r>
      <w:r>
        <w:rPr>
          <w:spacing w:val="-1"/>
        </w:rPr>
        <w:t>oil</w:t>
      </w:r>
      <w:r>
        <w:rPr>
          <w:spacing w:val="45"/>
        </w:rPr>
        <w:t xml:space="preserve"> </w:t>
      </w:r>
      <w:r>
        <w:t>is any</w:t>
      </w:r>
      <w:r>
        <w:rPr>
          <w:spacing w:val="-3"/>
        </w:rP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t</w:t>
      </w:r>
      <w:r>
        <w:t>ha</w:t>
      </w:r>
      <w:r>
        <w:rPr>
          <w:spacing w:val="23"/>
        </w:rPr>
        <w:t>t</w:t>
      </w:r>
      <w:r>
        <w:t>h</w:t>
      </w:r>
      <w:r>
        <w:rPr>
          <w:spacing w:val="-2"/>
        </w:rPr>
        <w:t>a</w:t>
      </w:r>
      <w:r>
        <w:t>s</w:t>
      </w:r>
      <w:proofErr w:type="spellEnd"/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refined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crude </w:t>
      </w:r>
      <w:r>
        <w:rPr>
          <w:spacing w:val="-1"/>
        </w:rPr>
        <w:t>oil,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synthetic</w:t>
      </w:r>
      <w: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 xml:space="preserve">that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81"/>
        </w:rPr>
        <w:t xml:space="preserve"> </w:t>
      </w:r>
      <w:r>
        <w:t xml:space="preserve">used </w:t>
      </w:r>
      <w:r>
        <w:rPr>
          <w:spacing w:val="-1"/>
        </w:rPr>
        <w:t>and,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or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consequence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storage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spillage,</w:t>
      </w:r>
      <w:r>
        <w:rPr>
          <w:spacing w:val="29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contaminated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physical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impurities</w:t>
      </w:r>
      <w:r>
        <w:rPr>
          <w:spacing w:val="-2"/>
        </w:rPr>
        <w:t xml:space="preserve"> </w:t>
      </w:r>
      <w:r>
        <w:rPr>
          <w:spacing w:val="-1"/>
        </w:rPr>
        <w:t>(HSC</w:t>
      </w:r>
      <w:r>
        <w:rPr>
          <w:spacing w:val="-2"/>
        </w:rPr>
        <w:t xml:space="preserve"> </w:t>
      </w:r>
      <w:r>
        <w:rPr>
          <w:spacing w:val="-1"/>
        </w:rPr>
        <w:t>§25250.1).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</w:pP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rPr>
          <w:spacing w:val="-1"/>
        </w:rPr>
        <w:t>includes,</w:t>
      </w:r>
      <w:r>
        <w:t xml:space="preserve"> but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t xml:space="preserve">to,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petroleum-based</w:t>
      </w:r>
      <w:r>
        <w:t xml:space="preserve"> </w:t>
      </w:r>
      <w:r>
        <w:rPr>
          <w:spacing w:val="-1"/>
        </w:rPr>
        <w:t>oils: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5C64C7">
      <w:pPr>
        <w:pStyle w:val="BodyText"/>
        <w:numPr>
          <w:ilvl w:val="0"/>
          <w:numId w:val="29"/>
        </w:numPr>
        <w:tabs>
          <w:tab w:val="left" w:pos="1833"/>
        </w:tabs>
        <w:ind w:hanging="271"/>
      </w:pPr>
      <w:r>
        <w:pict>
          <v:shape id="_x0000_s2449" type="#_x0000_t75" style="position:absolute;left:0;text-align:left;margin-left:321.2pt;margin-top:1.25pt;width:118.3pt;height:63.5pt;z-index:1168;mso-position-horizontal-relative:page">
            <v:imagedata r:id="rId37" o:title=""/>
            <w10:wrap anchorx="page"/>
          </v:shape>
        </w:pict>
      </w:r>
      <w:r w:rsidR="004549D6">
        <w:rPr>
          <w:color w:val="211F1F"/>
          <w:spacing w:val="-1"/>
        </w:rPr>
        <w:t>Used</w:t>
      </w:r>
      <w:r w:rsidR="004549D6">
        <w:rPr>
          <w:color w:val="211F1F"/>
        </w:rPr>
        <w:t xml:space="preserve"> </w:t>
      </w:r>
      <w:r w:rsidR="004549D6">
        <w:rPr>
          <w:color w:val="211F1F"/>
          <w:spacing w:val="-1"/>
        </w:rPr>
        <w:t>motor oil</w:t>
      </w:r>
    </w:p>
    <w:p w:rsidR="00EA3242" w:rsidRDefault="004549D6">
      <w:pPr>
        <w:pStyle w:val="BodyText"/>
        <w:numPr>
          <w:ilvl w:val="0"/>
          <w:numId w:val="28"/>
        </w:numPr>
        <w:tabs>
          <w:tab w:val="left" w:pos="1833"/>
        </w:tabs>
        <w:spacing w:before="119"/>
        <w:ind w:hanging="271"/>
      </w:pPr>
      <w:r>
        <w:rPr>
          <w:color w:val="211F1F"/>
          <w:spacing w:val="-1"/>
        </w:rPr>
        <w:t>Vehicle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crankcase oil</w:t>
      </w:r>
    </w:p>
    <w:p w:rsidR="00EA3242" w:rsidRDefault="004549D6">
      <w:pPr>
        <w:pStyle w:val="BodyText"/>
        <w:numPr>
          <w:ilvl w:val="0"/>
          <w:numId w:val="28"/>
        </w:numPr>
        <w:tabs>
          <w:tab w:val="left" w:pos="1881"/>
        </w:tabs>
        <w:spacing w:before="119"/>
        <w:ind w:left="1880" w:hanging="319"/>
      </w:pPr>
      <w:r>
        <w:rPr>
          <w:color w:val="211F1F"/>
          <w:spacing w:val="-1"/>
        </w:rPr>
        <w:t>Hydraulic oil</w:t>
      </w:r>
    </w:p>
    <w:p w:rsidR="00EA3242" w:rsidRDefault="004549D6">
      <w:pPr>
        <w:pStyle w:val="BodyText"/>
        <w:numPr>
          <w:ilvl w:val="0"/>
          <w:numId w:val="28"/>
        </w:numPr>
        <w:tabs>
          <w:tab w:val="left" w:pos="1881"/>
        </w:tabs>
        <w:spacing w:before="121"/>
        <w:ind w:left="1880" w:hanging="319"/>
      </w:pPr>
      <w:r>
        <w:rPr>
          <w:color w:val="211F1F"/>
          <w:spacing w:val="-1"/>
        </w:rPr>
        <w:t>Compressor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oil</w:t>
      </w:r>
    </w:p>
    <w:p w:rsidR="00EA3242" w:rsidRDefault="004549D6">
      <w:pPr>
        <w:pStyle w:val="BodyText"/>
        <w:spacing w:before="196"/>
        <w:ind w:right="1859"/>
      </w:pPr>
      <w:r>
        <w:t>A</w:t>
      </w:r>
      <w:r>
        <w:rPr>
          <w:spacing w:val="-1"/>
        </w:rPr>
        <w:t xml:space="preserve"> state</w:t>
      </w:r>
      <w:r>
        <w:t xml:space="preserve"> EPA</w:t>
      </w:r>
      <w:r>
        <w:rPr>
          <w:spacing w:val="-1"/>
        </w:rP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 xml:space="preserve">used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accumulated</w:t>
      </w:r>
      <w:r>
        <w:rPr>
          <w:spacing w:val="45"/>
        </w:rPr>
        <w:t xml:space="preserve"> </w:t>
      </w:r>
      <w:r>
        <w:t xml:space="preserve">or </w:t>
      </w:r>
      <w:r>
        <w:rPr>
          <w:spacing w:val="-1"/>
        </w:rPr>
        <w:t>stored,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exception</w:t>
      </w:r>
      <w:r>
        <w:t xml:space="preserve"> of </w:t>
      </w:r>
      <w:r>
        <w:rPr>
          <w:spacing w:val="-1"/>
        </w:rPr>
        <w:t>households.</w:t>
      </w:r>
    </w:p>
    <w:p w:rsidR="00EA3242" w:rsidRDefault="004549D6">
      <w:pPr>
        <w:pStyle w:val="BodyText"/>
        <w:spacing w:before="191"/>
        <w:ind w:right="1859"/>
      </w:pPr>
      <w:r>
        <w:rPr>
          <w:rFonts w:cs="Times New Roman"/>
          <w:b/>
          <w:bCs/>
          <w:spacing w:val="-1"/>
        </w:rPr>
        <w:t>Labeling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Used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Oil: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labeled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words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“USED </w:t>
      </w:r>
      <w:r>
        <w:rPr>
          <w:rFonts w:cs="Times New Roman"/>
          <w:spacing w:val="-2"/>
        </w:rPr>
        <w:t>OIL”</w:t>
      </w:r>
      <w:r>
        <w:rPr>
          <w:rFonts w:cs="Times New Roman"/>
        </w:rPr>
        <w:t xml:space="preserve"> and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"/>
        </w:rPr>
        <w:t>“HAZARDOUS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WASTE”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initial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date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accumulation.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addition,</w:t>
      </w:r>
      <w:r>
        <w:rPr>
          <w:rFonts w:cs="Times New Roman"/>
          <w:spacing w:val="53"/>
        </w:rPr>
        <w:t xml:space="preserve"> </w:t>
      </w:r>
      <w:r>
        <w:rPr>
          <w:spacing w:val="-1"/>
        </w:rPr>
        <w:t>containers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labeled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name</w:t>
      </w:r>
      <w:r>
        <w:t xml:space="preserve"> and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generator.</w:t>
      </w:r>
    </w:p>
    <w:p w:rsidR="00EA3242" w:rsidRDefault="004549D6">
      <w:pPr>
        <w:pStyle w:val="BodyText"/>
        <w:spacing w:before="193"/>
        <w:ind w:right="1859"/>
      </w:pPr>
      <w:r>
        <w:rPr>
          <w:b/>
          <w:spacing w:val="-1"/>
        </w:rPr>
        <w:t>Used</w:t>
      </w:r>
      <w:r>
        <w:rPr>
          <w:b/>
        </w:rPr>
        <w:t xml:space="preserve"> </w:t>
      </w:r>
      <w:r>
        <w:rPr>
          <w:b/>
          <w:spacing w:val="-1"/>
        </w:rPr>
        <w:t>Oil</w:t>
      </w:r>
      <w:r>
        <w:rPr>
          <w:b/>
          <w:spacing w:val="1"/>
        </w:rPr>
        <w:t xml:space="preserve"> </w:t>
      </w:r>
      <w:r>
        <w:rPr>
          <w:b/>
          <w:spacing w:val="-1"/>
        </w:rPr>
        <w:t>Shipment</w:t>
      </w:r>
      <w:r>
        <w:rPr>
          <w:b/>
        </w:rPr>
        <w:t xml:space="preserve"> </w:t>
      </w:r>
      <w:r>
        <w:rPr>
          <w:b/>
          <w:spacing w:val="-1"/>
        </w:rPr>
        <w:t>Record</w:t>
      </w:r>
      <w:r>
        <w:rPr>
          <w:b/>
        </w:rPr>
        <w:t xml:space="preserve"> </w:t>
      </w:r>
      <w:r>
        <w:rPr>
          <w:b/>
          <w:spacing w:val="-1"/>
        </w:rPr>
        <w:t>Keeping:</w:t>
      </w:r>
      <w:r>
        <w:rPr>
          <w:b/>
          <w:spacing w:val="3"/>
        </w:rP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keep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receipts</w:t>
      </w:r>
      <w:r>
        <w:rPr>
          <w:spacing w:val="31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shipments</w:t>
      </w:r>
      <w:r>
        <w:t xml:space="preserve"> for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managed</w:t>
      </w:r>
      <w:r>
        <w:t xml:space="preserve"> using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consolidated</w:t>
      </w:r>
      <w:r>
        <w:t xml:space="preserve"> </w:t>
      </w:r>
      <w:r>
        <w:rPr>
          <w:spacing w:val="-1"/>
        </w:rPr>
        <w:t>manifest</w:t>
      </w:r>
      <w:r>
        <w:rPr>
          <w:spacing w:val="43"/>
        </w:rPr>
        <w:t xml:space="preserve"> </w:t>
      </w:r>
      <w:r>
        <w:rPr>
          <w:spacing w:val="-1"/>
        </w:rPr>
        <w:t>process.</w:t>
      </w:r>
    </w:p>
    <w:p w:rsidR="00EA3242" w:rsidRDefault="004549D6">
      <w:pPr>
        <w:pStyle w:val="BodyText"/>
        <w:spacing w:before="193"/>
        <w:ind w:right="1971"/>
      </w:pP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ship</w:t>
      </w:r>
      <w:r>
        <w:t xml:space="preserve"> up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55</w:t>
      </w:r>
      <w:r>
        <w:t xml:space="preserve"> </w:t>
      </w:r>
      <w:r>
        <w:rPr>
          <w:spacing w:val="-1"/>
        </w:rPr>
        <w:t>gallons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shipment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recycling</w:t>
      </w:r>
      <w:r>
        <w:rPr>
          <w:spacing w:val="37"/>
        </w:rPr>
        <w:t xml:space="preserve"> </w:t>
      </w:r>
      <w:r>
        <w:rPr>
          <w:spacing w:val="-1"/>
        </w:rPr>
        <w:t>facility.</w:t>
      </w:r>
      <w: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self-transport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2"/>
        </w:rPr>
        <w:t>oil,</w:t>
      </w:r>
      <w:r>
        <w:t xml:space="preserve"> </w:t>
      </w:r>
      <w:r>
        <w:rPr>
          <w:spacing w:val="-2"/>
        </w:rPr>
        <w:t>55</w:t>
      </w:r>
      <w:r>
        <w:t xml:space="preserve"> </w:t>
      </w:r>
      <w:r>
        <w:rPr>
          <w:spacing w:val="-1"/>
        </w:rPr>
        <w:t>gallons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shipment,</w:t>
      </w:r>
      <w:r>
        <w:rPr>
          <w:spacing w:val="55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keep</w:t>
      </w:r>
      <w:r>
        <w:t xml:space="preserve"> a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shipment.</w:t>
      </w:r>
    </w:p>
    <w:p w:rsidR="00EA3242" w:rsidRDefault="004549D6">
      <w:pPr>
        <w:pStyle w:val="BodyText"/>
        <w:spacing w:before="196"/>
        <w:ind w:right="1859"/>
      </w:pPr>
      <w:r>
        <w:rPr>
          <w:rFonts w:cs="Times New Roman"/>
          <w:b/>
          <w:bCs/>
          <w:spacing w:val="-1"/>
        </w:rPr>
        <w:t>Used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Oil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Mixing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Rule: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Mixing</w:t>
      </w:r>
      <w:r>
        <w:rPr>
          <w:spacing w:val="-3"/>
        </w:rPr>
        <w:t xml:space="preserve"> </w:t>
      </w:r>
      <w:r>
        <w:t xml:space="preserve">used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strongly</w:t>
      </w:r>
      <w:r>
        <w:rPr>
          <w:spacing w:val="-3"/>
        </w:rPr>
        <w:t xml:space="preserve"> </w:t>
      </w:r>
      <w:r>
        <w:rPr>
          <w:spacing w:val="-1"/>
        </w:rPr>
        <w:t>discouraged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usually</w:t>
      </w:r>
      <w:r>
        <w:rPr>
          <w:spacing w:val="-3"/>
        </w:rPr>
        <w:t xml:space="preserve"> </w:t>
      </w:r>
      <w:r>
        <w:rPr>
          <w:spacing w:val="-1"/>
        </w:rPr>
        <w:t>prohibited.</w:t>
      </w:r>
      <w:r>
        <w:t xml:space="preserve"> </w:t>
      </w:r>
      <w:r>
        <w:rPr>
          <w:spacing w:val="-2"/>
        </w:rPr>
        <w:t>Examples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71"/>
        </w:rPr>
        <w:t xml:space="preserve"> </w:t>
      </w:r>
      <w:r>
        <w:t xml:space="preserve">are </w:t>
      </w:r>
      <w:r>
        <w:rPr>
          <w:spacing w:val="-1"/>
        </w:rPr>
        <w:t>prohibited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mixed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solvents,</w:t>
      </w:r>
      <w:r>
        <w:t xml:space="preserve"> </w:t>
      </w:r>
      <w:r>
        <w:rPr>
          <w:spacing w:val="-1"/>
        </w:rPr>
        <w:t>antifreeze,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fuels.</w:t>
      </w:r>
      <w:r>
        <w:rPr>
          <w:spacing w:val="4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law </w:t>
      </w:r>
      <w:r>
        <w:rPr>
          <w:rFonts w:cs="Times New Roman"/>
          <w:spacing w:val="-1"/>
        </w:rPr>
        <w:t>does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allow 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inadvertent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“minimal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amounts</w:t>
      </w:r>
      <w:r>
        <w:rPr>
          <w:rFonts w:cs="Times New Roman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vehicle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fuel”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oil,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aware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mixing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could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</w:t>
      </w:r>
      <w:r>
        <w:rPr>
          <w:spacing w:val="-1"/>
        </w:rPr>
        <w:t>taminate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oil,</w:t>
      </w:r>
      <w:r>
        <w:rPr>
          <w:spacing w:val="65"/>
        </w:rPr>
        <w:t xml:space="preserve"> </w:t>
      </w:r>
      <w:r>
        <w:rPr>
          <w:spacing w:val="-1"/>
        </w:rPr>
        <w:t>classifying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RCRA rather than</w:t>
      </w:r>
      <w:r>
        <w:t xml:space="preserve"> a </w:t>
      </w:r>
      <w:r>
        <w:rPr>
          <w:spacing w:val="-1"/>
        </w:rPr>
        <w:t xml:space="preserve">non-RCRA </w:t>
      </w:r>
      <w:r>
        <w:t xml:space="preserve">hazardous </w:t>
      </w:r>
      <w:r>
        <w:rPr>
          <w:spacing w:val="-1"/>
        </w:rPr>
        <w:t>waste.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Management</w:t>
      </w:r>
      <w:r>
        <w:t xml:space="preserve"> of </w:t>
      </w:r>
      <w:r>
        <w:rPr>
          <w:spacing w:val="-1"/>
        </w:rPr>
        <w:t>Used</w:t>
      </w:r>
      <w:r>
        <w:t xml:space="preserve"> Oil</w:t>
      </w:r>
      <w:r>
        <w:rPr>
          <w:spacing w:val="1"/>
        </w:rPr>
        <w:t xml:space="preserve"> </w:t>
      </w:r>
      <w:r>
        <w:rPr>
          <w:spacing w:val="-1"/>
        </w:rPr>
        <w:t>Filters</w:t>
      </w:r>
    </w:p>
    <w:p w:rsidR="00EA3242" w:rsidRDefault="00EA3242">
      <w:pPr>
        <w:sectPr w:rsidR="00EA3242">
          <w:headerReference w:type="default" r:id="rId38"/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A3242" w:rsidRDefault="004549D6">
      <w:pPr>
        <w:pStyle w:val="BodyText"/>
        <w:spacing w:before="72"/>
        <w:ind w:right="1859"/>
      </w:pPr>
      <w:r>
        <w:rPr>
          <w:spacing w:val="-1"/>
        </w:rPr>
        <w:t>Drained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rPr>
          <w:spacing w:val="-1"/>
        </w:rPr>
        <w:t>filters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generated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automobiles,</w:t>
      </w:r>
      <w:r>
        <w:t xml:space="preserve"> </w:t>
      </w:r>
      <w:r>
        <w:rPr>
          <w:spacing w:val="-1"/>
        </w:rPr>
        <w:t>usually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rPr>
          <w:spacing w:val="-1"/>
        </w:rPr>
        <w:t>oil</w:t>
      </w:r>
      <w:r>
        <w:rPr>
          <w:spacing w:val="57"/>
        </w:rPr>
        <w:t xml:space="preserve"> </w:t>
      </w:r>
      <w:r>
        <w:rPr>
          <w:spacing w:val="-1"/>
        </w:rPr>
        <w:t>changes.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exhibit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lead,</w:t>
      </w:r>
      <w:r>
        <w:t xml:space="preserve"> </w:t>
      </w:r>
      <w:r>
        <w:rPr>
          <w:spacing w:val="-1"/>
        </w:rPr>
        <w:t>other</w:t>
      </w:r>
      <w:r>
        <w:rPr>
          <w:spacing w:val="59"/>
        </w:rPr>
        <w:t xml:space="preserve"> </w:t>
      </w:r>
      <w:r>
        <w:rPr>
          <w:spacing w:val="-1"/>
        </w:rPr>
        <w:t>toxic</w:t>
      </w:r>
      <w:r>
        <w:t xml:space="preserve"> </w:t>
      </w:r>
      <w:r>
        <w:rPr>
          <w:spacing w:val="-1"/>
        </w:rPr>
        <w:t>heavy metals,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oil-based</w:t>
      </w:r>
      <w:r>
        <w:rPr>
          <w:spacing w:val="-2"/>
        </w:rPr>
        <w:t xml:space="preserve"> </w:t>
      </w:r>
      <w:r>
        <w:rPr>
          <w:spacing w:val="-1"/>
        </w:rPr>
        <w:t>compounds.</w:t>
      </w:r>
      <w:r>
        <w:t xml:space="preserve"> Used</w:t>
      </w:r>
      <w:r>
        <w:rPr>
          <w:spacing w:val="-2"/>
        </w:rP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 xml:space="preserve">either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managed</w:t>
      </w:r>
      <w:r>
        <w:t xml:space="preserve"> as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or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drained</w:t>
      </w:r>
      <w:r>
        <w:rPr>
          <w:spacing w:val="53"/>
        </w:rPr>
        <w:t xml:space="preserve"> </w:t>
      </w:r>
      <w:r>
        <w:t xml:space="preserve">used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rPr>
          <w:spacing w:val="-1"/>
        </w:rPr>
        <w:t>filters.</w:t>
      </w:r>
      <w:r>
        <w:t xml:space="preserve"> DTSC</w:t>
      </w:r>
      <w:r>
        <w:rPr>
          <w:spacing w:val="-4"/>
        </w:rPr>
        <w:t xml:space="preserve"> </w:t>
      </w:r>
      <w:r>
        <w:rPr>
          <w:spacing w:val="-1"/>
        </w:rPr>
        <w:t>adopted</w:t>
      </w:r>
      <w:r>
        <w:t xml:space="preserve"> </w:t>
      </w:r>
      <w:r>
        <w:rPr>
          <w:spacing w:val="-1"/>
        </w:rPr>
        <w:t>special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t>(22</w:t>
      </w:r>
      <w:r>
        <w:rPr>
          <w:spacing w:val="-3"/>
        </w:rPr>
        <w:t xml:space="preserve"> </w:t>
      </w:r>
      <w:r>
        <w:rPr>
          <w:spacing w:val="-1"/>
        </w:rPr>
        <w:t>CCR</w:t>
      </w:r>
      <w:r>
        <w:rPr>
          <w:spacing w:val="2"/>
        </w:rPr>
        <w:t xml:space="preserve"> </w:t>
      </w:r>
      <w:r>
        <w:rPr>
          <w:spacing w:val="-4"/>
        </w:rPr>
        <w:t>66266.130)</w:t>
      </w:r>
      <w:r>
        <w:rPr>
          <w:spacing w:val="-6"/>
        </w:rPr>
        <w:t xml:space="preserve"> </w:t>
      </w:r>
      <w:r>
        <w:t xml:space="preserve">in </w:t>
      </w:r>
      <w:r>
        <w:rPr>
          <w:spacing w:val="-1"/>
        </w:rPr>
        <w:t>1991</w:t>
      </w:r>
      <w:r>
        <w:rPr>
          <w:spacing w:val="47"/>
        </w:rPr>
        <w:t xml:space="preserve"> </w:t>
      </w:r>
      <w:r>
        <w:t xml:space="preserve">to </w:t>
      </w:r>
      <w:r>
        <w:rPr>
          <w:spacing w:val="-1"/>
        </w:rPr>
        <w:t>encourage</w:t>
      </w:r>
      <w:r>
        <w:t xml:space="preserve"> </w:t>
      </w:r>
      <w:r>
        <w:rPr>
          <w:spacing w:val="-1"/>
        </w:rPr>
        <w:t>recycling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metal</w:t>
      </w:r>
      <w:r>
        <w:t xml:space="preserve"> </w:t>
      </w:r>
      <w:r>
        <w:rPr>
          <w:spacing w:val="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protect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 xml:space="preserve">the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potential</w:t>
      </w:r>
      <w:r>
        <w:rPr>
          <w:spacing w:val="1"/>
        </w:rPr>
        <w:t xml:space="preserve"> </w:t>
      </w:r>
      <w:r>
        <w:rPr>
          <w:spacing w:val="-1"/>
        </w:rPr>
        <w:t>hazards</w:t>
      </w:r>
      <w:r>
        <w:t xml:space="preserve"> </w:t>
      </w:r>
      <w:r>
        <w:rPr>
          <w:spacing w:val="-1"/>
        </w:rPr>
        <w:t>posed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disposal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45"/>
        </w:rPr>
        <w:t xml:space="preserve"> </w:t>
      </w:r>
      <w:r>
        <w:rPr>
          <w:spacing w:val="-1"/>
        </w:rPr>
        <w:t>filters.</w:t>
      </w:r>
      <w:r>
        <w:rPr>
          <w:spacing w:val="1"/>
        </w:rPr>
        <w:t xml:space="preserve"> </w:t>
      </w:r>
      <w:r>
        <w:rPr>
          <w:spacing w:val="-1"/>
        </w:rPr>
        <w:t>Fuel</w:t>
      </w:r>
      <w:r>
        <w:rPr>
          <w:spacing w:val="-2"/>
        </w:rPr>
        <w:t xml:space="preserve"> </w:t>
      </w:r>
      <w:r>
        <w:rPr>
          <w:spacing w:val="-1"/>
        </w:rPr>
        <w:t>filters,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fuel</w:t>
      </w:r>
      <w:r>
        <w:rPr>
          <w:spacing w:val="1"/>
        </w:rPr>
        <w:t xml:space="preserve"> </w:t>
      </w:r>
      <w:r>
        <w:rPr>
          <w:spacing w:val="-1"/>
        </w:rPr>
        <w:t>dispenser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diesel</w:t>
      </w:r>
      <w:r>
        <w:rPr>
          <w:spacing w:val="-2"/>
        </w:rPr>
        <w:t xml:space="preserve"> </w:t>
      </w:r>
      <w:r>
        <w:t>fuel</w:t>
      </w:r>
      <w:r>
        <w:rPr>
          <w:spacing w:val="-1"/>
        </w:rPr>
        <w:t xml:space="preserve"> filters,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33"/>
        </w:rPr>
        <w:t xml:space="preserve"> </w:t>
      </w:r>
      <w:r>
        <w:rPr>
          <w:spacing w:val="-1"/>
        </w:rPr>
        <w:t>managed</w:t>
      </w:r>
      <w:r>
        <w:t xml:space="preserve"> in the </w:t>
      </w:r>
      <w:r>
        <w:rPr>
          <w:spacing w:val="-2"/>
        </w:rPr>
        <w:t>same</w:t>
      </w:r>
      <w:r>
        <w:rPr>
          <w:spacing w:val="2"/>
        </w:rPr>
        <w:t xml:space="preserve"> </w:t>
      </w:r>
      <w:r>
        <w:rPr>
          <w:spacing w:val="-1"/>
        </w:rPr>
        <w:t>manner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filters.</w:t>
      </w:r>
      <w:r>
        <w:t xml:space="preserve"> </w:t>
      </w:r>
      <w:r>
        <w:rPr>
          <w:spacing w:val="-2"/>
        </w:rPr>
        <w:t>Effective</w:t>
      </w:r>
      <w:r>
        <w:t xml:space="preserve"> January</w:t>
      </w:r>
      <w:r>
        <w:rPr>
          <w:spacing w:val="-3"/>
        </w:rPr>
        <w:t xml:space="preserve"> </w:t>
      </w:r>
      <w:r>
        <w:t xml:space="preserve">2005, </w:t>
      </w:r>
      <w:r>
        <w:rPr>
          <w:spacing w:val="-1"/>
        </w:rPr>
        <w:t>waste</w:t>
      </w:r>
      <w:r>
        <w:rPr>
          <w:spacing w:val="41"/>
        </w:rPr>
        <w:t xml:space="preserve"> </w:t>
      </w:r>
      <w:r>
        <w:t>fuel</w:t>
      </w:r>
      <w:r>
        <w:rPr>
          <w:spacing w:val="-1"/>
        </w:rPr>
        <w:t xml:space="preserve"> filters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residues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gasoline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diesel</w:t>
      </w:r>
      <w:r>
        <w:rPr>
          <w:spacing w:val="-2"/>
        </w:rPr>
        <w:t xml:space="preserve"> </w:t>
      </w:r>
      <w:r>
        <w:t>fuel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permissibly</w:t>
      </w:r>
      <w:r>
        <w:rPr>
          <w:spacing w:val="41"/>
        </w:rPr>
        <w:t xml:space="preserve"> </w:t>
      </w:r>
      <w:r>
        <w:rPr>
          <w:spacing w:val="-1"/>
        </w:rPr>
        <w:t>commingled</w:t>
      </w:r>
      <w:r>
        <w:t xml:space="preserve"> with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f</w:t>
      </w:r>
      <w:r>
        <w:t>i</w:t>
      </w:r>
      <w:r>
        <w:rPr>
          <w:spacing w:val="-2"/>
        </w:rPr>
        <w:t>l</w:t>
      </w:r>
      <w:r>
        <w:t>te</w:t>
      </w:r>
      <w:r>
        <w:rPr>
          <w:spacing w:val="-2"/>
        </w:rPr>
        <w:t>r</w:t>
      </w:r>
      <w:r>
        <w:rPr>
          <w:spacing w:val="23"/>
        </w:rPr>
        <w:t>s</w:t>
      </w:r>
      <w:r>
        <w:t>by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requirements.</w:t>
      </w:r>
    </w:p>
    <w:p w:rsidR="00EA3242" w:rsidRDefault="004549D6">
      <w:pPr>
        <w:pStyle w:val="BodyText"/>
        <w:ind w:right="1859"/>
      </w:pP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found</w:t>
      </w:r>
      <w:r>
        <w:t xml:space="preserve"> in </w:t>
      </w:r>
      <w:r>
        <w:rPr>
          <w:spacing w:val="-1"/>
        </w:rPr>
        <w:t>California</w:t>
      </w:r>
      <w:r>
        <w:t xml:space="preserve"> </w:t>
      </w:r>
      <w:r>
        <w:rPr>
          <w:spacing w:val="-2"/>
        </w:rPr>
        <w:t>H&amp;SC,</w:t>
      </w:r>
      <w:r>
        <w:t xml:space="preserve"> </w:t>
      </w:r>
      <w:r>
        <w:rPr>
          <w:spacing w:val="-1"/>
        </w:rPr>
        <w:t>Division</w:t>
      </w:r>
      <w:r>
        <w:t xml:space="preserve"> 20, </w:t>
      </w:r>
      <w:r>
        <w:rPr>
          <w:spacing w:val="-1"/>
        </w:rPr>
        <w:t>Chapter</w:t>
      </w:r>
      <w:r>
        <w:rPr>
          <w:spacing w:val="1"/>
        </w:rPr>
        <w:t xml:space="preserve"> </w:t>
      </w:r>
      <w:r>
        <w:rPr>
          <w:spacing w:val="-1"/>
        </w:rPr>
        <w:t>6.5,</w:t>
      </w:r>
      <w:r>
        <w:rPr>
          <w:spacing w:val="45"/>
        </w:rP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t xml:space="preserve">13, </w:t>
      </w:r>
      <w:proofErr w:type="gramStart"/>
      <w:r>
        <w:rPr>
          <w:spacing w:val="-1"/>
        </w:rPr>
        <w:t>Section</w:t>
      </w:r>
      <w:proofErr w:type="gramEnd"/>
      <w:r>
        <w:t xml:space="preserve"> </w:t>
      </w:r>
      <w:r>
        <w:rPr>
          <w:spacing w:val="-1"/>
        </w:rPr>
        <w:t>25250.22.</w:t>
      </w:r>
      <w:r>
        <w:t xml:space="preserve"> </w:t>
      </w:r>
      <w:r>
        <w:rPr>
          <w:spacing w:val="-1"/>
        </w:rPr>
        <w:t>Disposal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rPr>
          <w:spacing w:val="-1"/>
        </w:rPr>
        <w:t>filters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fuel</w:t>
      </w:r>
      <w:r>
        <w:rPr>
          <w:spacing w:val="1"/>
        </w:rP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trash</w:t>
      </w:r>
      <w:r>
        <w:t xml:space="preserve"> </w:t>
      </w:r>
      <w:r>
        <w:rPr>
          <w:spacing w:val="-1"/>
        </w:rPr>
        <w:t>cans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sanitary</w:t>
      </w:r>
      <w:r>
        <w:rPr>
          <w:spacing w:val="-3"/>
        </w:rPr>
        <w:t xml:space="preserve"> </w:t>
      </w:r>
      <w:r>
        <w:rPr>
          <w:spacing w:val="-1"/>
        </w:rPr>
        <w:t>landfills</w:t>
      </w:r>
      <w: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prohibited.</w:t>
      </w:r>
      <w:r>
        <w:rPr>
          <w:spacing w:val="1"/>
        </w:rP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plastic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fuel</w:t>
      </w:r>
      <w:r>
        <w:rPr>
          <w:spacing w:val="47"/>
        </w:rPr>
        <w:t xml:space="preserve"> </w:t>
      </w:r>
      <w:r>
        <w:rPr>
          <w:spacing w:val="-1"/>
        </w:rPr>
        <w:t>filters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regulations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Used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oil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filters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must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2"/>
        </w:rPr>
        <w:t>be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managed</w:t>
      </w:r>
      <w:r>
        <w:rPr>
          <w:rFonts w:ascii="Times New Roman"/>
          <w:b/>
        </w:rPr>
        <w:t xml:space="preserve"> as </w:t>
      </w:r>
      <w:r>
        <w:rPr>
          <w:rFonts w:ascii="Times New Roman"/>
          <w:b/>
          <w:spacing w:val="-1"/>
        </w:rPr>
        <w:t>hazardous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wastes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unless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all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 xml:space="preserve"> the</w:t>
      </w:r>
      <w:r>
        <w:rPr>
          <w:rFonts w:ascii="Times New Roman"/>
          <w:b/>
          <w:spacing w:val="55"/>
        </w:rPr>
        <w:t xml:space="preserve"> </w:t>
      </w:r>
      <w:r>
        <w:rPr>
          <w:rFonts w:ascii="Times New Roman"/>
          <w:b/>
          <w:spacing w:val="-1"/>
        </w:rPr>
        <w:t>following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requirements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are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met:</w:t>
      </w:r>
    </w:p>
    <w:p w:rsidR="00EA3242" w:rsidRDefault="004549D6">
      <w:pPr>
        <w:pStyle w:val="BodyText"/>
        <w:spacing w:before="193"/>
        <w:ind w:right="1971"/>
      </w:pPr>
      <w:proofErr w:type="gramStart"/>
      <w:r>
        <w:rPr>
          <w:b/>
          <w:spacing w:val="-1"/>
        </w:rPr>
        <w:t>Drained</w:t>
      </w:r>
      <w:r>
        <w:rPr>
          <w:b/>
        </w:rPr>
        <w:t xml:space="preserve"> </w:t>
      </w:r>
      <w:r>
        <w:rPr>
          <w:b/>
          <w:spacing w:val="-2"/>
        </w:rPr>
        <w:t>of</w:t>
      </w:r>
      <w:r>
        <w:rPr>
          <w:b/>
        </w:rPr>
        <w:t xml:space="preserve"> </w:t>
      </w:r>
      <w:r>
        <w:rPr>
          <w:b/>
          <w:spacing w:val="-2"/>
        </w:rPr>
        <w:t xml:space="preserve">All </w:t>
      </w:r>
      <w:r>
        <w:rPr>
          <w:b/>
          <w:spacing w:val="-1"/>
        </w:rPr>
        <w:t>Free-Flowing</w:t>
      </w:r>
      <w:r>
        <w:rPr>
          <w:b/>
        </w:rPr>
        <w:t xml:space="preserve"> </w:t>
      </w:r>
      <w:r>
        <w:rPr>
          <w:b/>
          <w:spacing w:val="-1"/>
        </w:rPr>
        <w:t>Oil:</w:t>
      </w:r>
      <w:r>
        <w:rPr>
          <w:b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drained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free-flowing</w:t>
      </w:r>
      <w:r>
        <w:rPr>
          <w:spacing w:val="69"/>
        </w:rPr>
        <w:t xml:space="preserve"> </w:t>
      </w:r>
      <w:r>
        <w:t xml:space="preserve">used </w:t>
      </w:r>
      <w:r>
        <w:rPr>
          <w:spacing w:val="-1"/>
        </w:rPr>
        <w:t>oil.</w:t>
      </w:r>
      <w:proofErr w:type="gramEnd"/>
      <w:r>
        <w:t xml:space="preserve"> </w:t>
      </w:r>
      <w:r>
        <w:rPr>
          <w:spacing w:val="-2"/>
        </w:rPr>
        <w:t>If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filter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equipped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device</w:t>
      </w:r>
      <w:r>
        <w:rPr>
          <w:spacing w:val="-2"/>
        </w:rPr>
        <w:t xml:space="preserve"> </w:t>
      </w:r>
      <w:r>
        <w:rPr>
          <w:spacing w:val="-1"/>
        </w:rPr>
        <w:t>(such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rubber</w:t>
      </w:r>
      <w:r>
        <w:rPr>
          <w:spacing w:val="-2"/>
        </w:rPr>
        <w:t xml:space="preserve"> </w:t>
      </w:r>
      <w:r>
        <w:rPr>
          <w:spacing w:val="-1"/>
        </w:rPr>
        <w:t>flap</w:t>
      </w:r>
      <w:r>
        <w:rPr>
          <w:spacing w:val="4"/>
        </w:rPr>
        <w:t xml:space="preserve"> </w:t>
      </w:r>
      <w:r>
        <w:rPr>
          <w:spacing w:val="-1"/>
        </w:rPr>
        <w:t>located</w:t>
      </w:r>
      <w:r>
        <w:rPr>
          <w:spacing w:val="51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1"/>
        </w:rPr>
        <w:t>inside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filter</w:t>
      </w:r>
      <w:r>
        <w:t xml:space="preserve"> </w:t>
      </w:r>
      <w:r>
        <w:rPr>
          <w:spacing w:val="-1"/>
        </w:rPr>
        <w:t>opening)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impedes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drainage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filter,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manipulated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allow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oil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exit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filter</w:t>
      </w:r>
      <w:r>
        <w:rPr>
          <w:spacing w:val="-2"/>
        </w:rPr>
        <w:t xml:space="preserve"> </w:t>
      </w:r>
      <w:r>
        <w:rPr>
          <w:spacing w:val="-1"/>
        </w:rPr>
        <w:t>freely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filter</w:t>
      </w:r>
      <w:r>
        <w:t xml:space="preserve"> </w:t>
      </w:r>
      <w:r>
        <w:rPr>
          <w:spacing w:val="-1"/>
        </w:rPr>
        <w:t>punctured,</w:t>
      </w:r>
      <w:r>
        <w:rPr>
          <w:spacing w:val="-2"/>
        </w:rPr>
        <w:t xml:space="preserve"> </w:t>
      </w:r>
      <w:r>
        <w:rPr>
          <w:spacing w:val="-1"/>
        </w:rPr>
        <w:t>crushed,</w:t>
      </w:r>
      <w:r>
        <w:t xml:space="preserve"> </w:t>
      </w:r>
      <w:r>
        <w:rPr>
          <w:spacing w:val="-1"/>
        </w:rPr>
        <w:t>opened,</w:t>
      </w:r>
      <w:r>
        <w:t xml:space="preserve"> </w:t>
      </w:r>
      <w:r>
        <w:rPr>
          <w:spacing w:val="-1"/>
        </w:rPr>
        <w:t>drained,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otherwise</w:t>
      </w:r>
      <w:r>
        <w:t xml:space="preserve"> </w:t>
      </w:r>
      <w:r>
        <w:rPr>
          <w:spacing w:val="-1"/>
        </w:rPr>
        <w:t>handled</w:t>
      </w:r>
      <w:r>
        <w:rPr>
          <w:spacing w:val="-2"/>
        </w:rPr>
        <w:t xml:space="preserve"> </w:t>
      </w:r>
      <w:r>
        <w:t xml:space="preserve">in a </w:t>
      </w:r>
      <w:r>
        <w:rPr>
          <w:spacing w:val="-1"/>
        </w:rPr>
        <w:t>manner</w:t>
      </w:r>
      <w:r>
        <w:rPr>
          <w:spacing w:val="57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 xml:space="preserve">allow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exit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filter.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Recycled</w:t>
      </w:r>
      <w:r>
        <w:t xml:space="preserve"> by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smelter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scrap</w:t>
      </w:r>
      <w:r>
        <w:t xml:space="preserve"> </w:t>
      </w:r>
      <w:r>
        <w:rPr>
          <w:spacing w:val="-1"/>
        </w:rPr>
        <w:t>metal</w:t>
      </w:r>
      <w:r>
        <w:rPr>
          <w:spacing w:val="31"/>
        </w:rPr>
        <w:t xml:space="preserve"> </w:t>
      </w:r>
      <w:r>
        <w:rPr>
          <w:spacing w:val="-1"/>
        </w:rPr>
        <w:t>processor.</w:t>
      </w:r>
      <w:proofErr w:type="gramEnd"/>
    </w:p>
    <w:p w:rsidR="00EA3242" w:rsidRDefault="004549D6">
      <w:pPr>
        <w:pStyle w:val="BodyText"/>
        <w:spacing w:before="191"/>
        <w:ind w:right="1957"/>
        <w:jc w:val="both"/>
      </w:pPr>
      <w:r>
        <w:rPr>
          <w:rFonts w:cs="Times New Roman"/>
          <w:b/>
          <w:bCs/>
          <w:color w:val="211F1F"/>
          <w:spacing w:val="-1"/>
        </w:rPr>
        <w:t>Properly</w:t>
      </w:r>
      <w:r>
        <w:rPr>
          <w:rFonts w:cs="Times New Roman"/>
          <w:b/>
          <w:bCs/>
          <w:color w:val="211F1F"/>
          <w:spacing w:val="5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Contained,</w:t>
      </w:r>
      <w:r>
        <w:rPr>
          <w:rFonts w:cs="Times New Roman"/>
          <w:b/>
          <w:bCs/>
          <w:color w:val="211F1F"/>
          <w:spacing w:val="4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Labeled,</w:t>
      </w:r>
      <w:r>
        <w:rPr>
          <w:rFonts w:cs="Times New Roman"/>
          <w:b/>
          <w:bCs/>
          <w:color w:val="211F1F"/>
          <w:spacing w:val="5"/>
        </w:rPr>
        <w:t xml:space="preserve"> </w:t>
      </w:r>
      <w:r>
        <w:rPr>
          <w:rFonts w:cs="Times New Roman"/>
          <w:b/>
          <w:bCs/>
          <w:color w:val="211F1F"/>
        </w:rPr>
        <w:t>and</w:t>
      </w:r>
      <w:r>
        <w:rPr>
          <w:rFonts w:cs="Times New Roman"/>
          <w:b/>
          <w:bCs/>
          <w:color w:val="211F1F"/>
          <w:spacing w:val="4"/>
        </w:rPr>
        <w:t xml:space="preserve"> </w:t>
      </w:r>
      <w:r>
        <w:rPr>
          <w:rFonts w:cs="Times New Roman"/>
          <w:b/>
          <w:bCs/>
          <w:color w:val="211F1F"/>
          <w:spacing w:val="-1"/>
        </w:rPr>
        <w:t>Stored:</w:t>
      </w:r>
      <w:r>
        <w:rPr>
          <w:rFonts w:cs="Times New Roman"/>
          <w:b/>
          <w:bCs/>
          <w:color w:val="211F1F"/>
          <w:spacing w:val="6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drained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filters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contained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38"/>
        </w:rPr>
        <w:t xml:space="preserve"> </w:t>
      </w:r>
      <w:r>
        <w:rPr>
          <w:color w:val="211F1F"/>
          <w:spacing w:val="-1"/>
        </w:rPr>
        <w:t>rainproof,</w:t>
      </w:r>
      <w:r>
        <w:rPr>
          <w:color w:val="211F1F"/>
          <w:spacing w:val="38"/>
        </w:rPr>
        <w:t xml:space="preserve"> </w:t>
      </w:r>
      <w:r>
        <w:rPr>
          <w:color w:val="211F1F"/>
          <w:spacing w:val="-1"/>
        </w:rPr>
        <w:t>non-leaking</w:t>
      </w:r>
      <w:r>
        <w:rPr>
          <w:color w:val="211F1F"/>
          <w:spacing w:val="34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36"/>
        </w:rPr>
        <w:t xml:space="preserve"> </w:t>
      </w:r>
      <w:r>
        <w:rPr>
          <w:color w:val="211F1F"/>
          <w:spacing w:val="-1"/>
        </w:rPr>
        <w:t>tightly</w:t>
      </w:r>
      <w:r>
        <w:rPr>
          <w:color w:val="211F1F"/>
          <w:spacing w:val="34"/>
        </w:rPr>
        <w:t xml:space="preserve"> </w:t>
      </w:r>
      <w:r>
        <w:rPr>
          <w:color w:val="211F1F"/>
          <w:spacing w:val="-1"/>
        </w:rPr>
        <w:t>sealed</w:t>
      </w:r>
      <w:r>
        <w:rPr>
          <w:color w:val="211F1F"/>
          <w:spacing w:val="34"/>
        </w:rPr>
        <w:t xml:space="preserve"> </w:t>
      </w:r>
      <w:r>
        <w:rPr>
          <w:color w:val="211F1F"/>
          <w:spacing w:val="-1"/>
        </w:rPr>
        <w:t>lids.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3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labeled</w:t>
      </w:r>
      <w:r>
        <w:rPr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“Drained</w:t>
      </w:r>
      <w:r>
        <w:rPr>
          <w:rFonts w:cs="Times New Roman"/>
          <w:color w:val="211F1F"/>
          <w:spacing w:val="1"/>
        </w:rPr>
        <w:t xml:space="preserve"> </w:t>
      </w:r>
      <w:r>
        <w:rPr>
          <w:color w:val="211F1F"/>
          <w:spacing w:val="-1"/>
        </w:rPr>
        <w:t>Used</w:t>
      </w:r>
      <w:r>
        <w:rPr>
          <w:color w:val="211F1F"/>
          <w:spacing w:val="-3"/>
        </w:rPr>
        <w:t xml:space="preserve"> </w:t>
      </w:r>
      <w:r>
        <w:rPr>
          <w:rFonts w:cs="Times New Roman"/>
          <w:color w:val="211F1F"/>
          <w:spacing w:val="-1"/>
        </w:rPr>
        <w:t>Oil</w:t>
      </w:r>
      <w:r>
        <w:rPr>
          <w:rFonts w:cs="Times New Roman"/>
          <w:color w:val="211F1F"/>
          <w:spacing w:val="5"/>
        </w:rPr>
        <w:t xml:space="preserve"> </w:t>
      </w:r>
      <w:r>
        <w:rPr>
          <w:rFonts w:cs="Times New Roman"/>
          <w:color w:val="211F1F"/>
          <w:spacing w:val="-1"/>
        </w:rPr>
        <w:t>Filters”</w:t>
      </w:r>
      <w:r>
        <w:rPr>
          <w:rFonts w:cs="Times New Roman"/>
          <w:color w:val="211F1F"/>
          <w:spacing w:val="3"/>
        </w:rPr>
        <w:t xml:space="preserve"> </w:t>
      </w:r>
      <w:r>
        <w:rPr>
          <w:rFonts w:cs="Times New Roman"/>
          <w:color w:val="211F1F"/>
          <w:spacing w:val="-1"/>
        </w:rPr>
        <w:t>and</w:t>
      </w:r>
      <w:r>
        <w:rPr>
          <w:rFonts w:cs="Times New Roman"/>
          <w:color w:val="211F1F"/>
          <w:spacing w:val="4"/>
        </w:rPr>
        <w:t xml:space="preserve"> </w:t>
      </w:r>
      <w:r>
        <w:rPr>
          <w:rFonts w:cs="Times New Roman"/>
          <w:color w:val="211F1F"/>
          <w:spacing w:val="-1"/>
        </w:rPr>
        <w:t>must</w:t>
      </w:r>
      <w:r>
        <w:rPr>
          <w:rFonts w:cs="Times New Roman"/>
          <w:color w:val="211F1F"/>
          <w:spacing w:val="6"/>
        </w:rPr>
        <w:t xml:space="preserve"> </w:t>
      </w:r>
      <w:r>
        <w:rPr>
          <w:rFonts w:cs="Times New Roman"/>
          <w:color w:val="211F1F"/>
          <w:spacing w:val="-1"/>
        </w:rPr>
        <w:t>have</w:t>
      </w:r>
      <w:r>
        <w:rPr>
          <w:rFonts w:cs="Times New Roman"/>
          <w:color w:val="211F1F"/>
          <w:spacing w:val="5"/>
        </w:rPr>
        <w:t xml:space="preserve"> </w:t>
      </w: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2"/>
        </w:rPr>
        <w:t xml:space="preserve"> </w:t>
      </w:r>
      <w:r>
        <w:rPr>
          <w:rFonts w:cs="Times New Roman"/>
          <w:color w:val="211F1F"/>
          <w:spacing w:val="-1"/>
        </w:rPr>
        <w:t>initial</w:t>
      </w:r>
      <w:r>
        <w:rPr>
          <w:rFonts w:cs="Times New Roman"/>
          <w:color w:val="211F1F"/>
          <w:spacing w:val="35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accumulation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receipt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marked</w:t>
      </w:r>
      <w:r>
        <w:rPr>
          <w:color w:val="211F1F"/>
        </w:rPr>
        <w:t xml:space="preserve"> on </w:t>
      </w:r>
      <w:proofErr w:type="spellStart"/>
      <w:r>
        <w:rPr>
          <w:color w:val="211F1F"/>
          <w:spacing w:val="1"/>
        </w:rPr>
        <w:t>eachcontainer</w:t>
      </w:r>
      <w:proofErr w:type="spellEnd"/>
      <w:r>
        <w:rPr>
          <w:color w:val="211F1F"/>
          <w:spacing w:val="1"/>
        </w:rPr>
        <w:t>.</w:t>
      </w:r>
    </w:p>
    <w:p w:rsidR="00EA3242" w:rsidRDefault="004549D6">
      <w:pPr>
        <w:pStyle w:val="BodyText"/>
        <w:spacing w:before="1"/>
        <w:ind w:right="1859"/>
      </w:pPr>
      <w:r>
        <w:rPr>
          <w:color w:val="211F1F"/>
          <w:spacing w:val="-1"/>
        </w:rPr>
        <w:t>Commingled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filters,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include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filters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contain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residues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gasoline,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shall</w:t>
      </w:r>
      <w:r>
        <w:rPr>
          <w:color w:val="211F1F"/>
          <w:spacing w:val="63"/>
        </w:rPr>
        <w:t xml:space="preserve"> </w:t>
      </w:r>
      <w:r>
        <w:rPr>
          <w:rFonts w:cs="Times New Roman"/>
          <w:color w:val="211F1F"/>
        </w:rPr>
        <w:t xml:space="preserve">be </w:t>
      </w:r>
      <w:r>
        <w:rPr>
          <w:rFonts w:cs="Times New Roman"/>
          <w:color w:val="211F1F"/>
          <w:spacing w:val="-1"/>
        </w:rPr>
        <w:t>labeled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“Used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Oil</w:t>
      </w:r>
      <w:r>
        <w:rPr>
          <w:rFonts w:cs="Times New Roman"/>
          <w:color w:val="211F1F"/>
          <w:spacing w:val="1"/>
        </w:rPr>
        <w:t xml:space="preserve"> </w:t>
      </w:r>
      <w:r>
        <w:rPr>
          <w:rFonts w:cs="Times New Roman"/>
          <w:color w:val="211F1F"/>
          <w:spacing w:val="-1"/>
        </w:rPr>
        <w:t>and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Gasoline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Filters.”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initial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>date</w:t>
      </w:r>
      <w:r>
        <w:rPr>
          <w:rFonts w:cs="Times New Roman"/>
          <w:color w:val="211F1F"/>
          <w:spacing w:val="1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accumulation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date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when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first filter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placed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date</w:t>
      </w:r>
      <w:r>
        <w:rPr>
          <w:color w:val="211F1F"/>
        </w:rPr>
        <w:t xml:space="preserve"> when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full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partially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full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filters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received</w:t>
      </w:r>
      <w:r>
        <w:rPr>
          <w:color w:val="211F1F"/>
        </w:rPr>
        <w:t xml:space="preserve"> 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second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location.</w:t>
      </w:r>
    </w:p>
    <w:p w:rsidR="00EA3242" w:rsidRDefault="004549D6">
      <w:pPr>
        <w:spacing w:before="188"/>
        <w:ind w:left="440" w:right="177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Store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without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Exceeding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Allowed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Time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Limits: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spacing w:val="-1"/>
        </w:rPr>
        <w:t>Filters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amounts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 xml:space="preserve">one </w:t>
      </w:r>
      <w:r>
        <w:rPr>
          <w:rFonts w:ascii="Times New Roman"/>
          <w:spacing w:val="-1"/>
        </w:rPr>
        <w:t>ton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 xml:space="preserve">may </w:t>
      </w:r>
      <w:r>
        <w:rPr>
          <w:rFonts w:ascii="Times New Roman"/>
        </w:rPr>
        <w:t>be stored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up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one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year.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Storage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more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oil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filters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limited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180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days.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spacing w:line="239" w:lineRule="auto"/>
        <w:ind w:right="1859"/>
      </w:pPr>
      <w:proofErr w:type="gramStart"/>
      <w:r>
        <w:rPr>
          <w:b/>
          <w:spacing w:val="-1"/>
        </w:rPr>
        <w:t>Transported</w:t>
      </w:r>
      <w:r>
        <w:rPr>
          <w:b/>
          <w:spacing w:val="-3"/>
        </w:rPr>
        <w:t xml:space="preserve"> </w:t>
      </w:r>
      <w:r>
        <w:rPr>
          <w:b/>
        </w:rPr>
        <w:t xml:space="preserve">to an </w:t>
      </w:r>
      <w:r>
        <w:rPr>
          <w:b/>
          <w:spacing w:val="-2"/>
        </w:rPr>
        <w:t>Allowed</w:t>
      </w:r>
      <w:r>
        <w:rPr>
          <w:b/>
        </w:rPr>
        <w:t xml:space="preserve"> </w:t>
      </w:r>
      <w:r>
        <w:rPr>
          <w:b/>
          <w:spacing w:val="-1"/>
        </w:rPr>
        <w:t>Destination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Purpose</w:t>
      </w:r>
      <w:r>
        <w:rPr>
          <w:b/>
          <w:spacing w:val="-2"/>
        </w:rPr>
        <w:t xml:space="preserve"> of</w:t>
      </w:r>
      <w:r>
        <w:rPr>
          <w:b/>
          <w:spacing w:val="3"/>
        </w:rPr>
        <w:t xml:space="preserve"> </w:t>
      </w:r>
      <w:r>
        <w:rPr>
          <w:b/>
          <w:spacing w:val="-1"/>
        </w:rPr>
        <w:t>Metal</w:t>
      </w:r>
      <w:r>
        <w:rPr>
          <w:b/>
          <w:spacing w:val="1"/>
        </w:rPr>
        <w:t xml:space="preserve"> </w:t>
      </w:r>
      <w:r>
        <w:rPr>
          <w:b/>
          <w:spacing w:val="-1"/>
        </w:rPr>
        <w:t>Reclamation:</w:t>
      </w:r>
      <w:r>
        <w:rPr>
          <w:b/>
          <w:spacing w:val="59"/>
        </w:rP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transported</w:t>
      </w:r>
      <w:r>
        <w:rPr>
          <w:spacing w:val="-2"/>
        </w:rPr>
        <w:t xml:space="preserve"> </w:t>
      </w:r>
      <w:r>
        <w:t xml:space="preserve">to a </w:t>
      </w:r>
      <w:r>
        <w:rPr>
          <w:spacing w:val="-1"/>
        </w:rPr>
        <w:t>smelter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scrap</w:t>
      </w:r>
      <w:r>
        <w:t xml:space="preserve"> </w:t>
      </w:r>
      <w:r>
        <w:rPr>
          <w:spacing w:val="-1"/>
        </w:rPr>
        <w:t>metal</w:t>
      </w:r>
      <w:r>
        <w:rPr>
          <w:spacing w:val="-2"/>
        </w:rPr>
        <w:t xml:space="preserve"> </w:t>
      </w:r>
      <w:r>
        <w:rPr>
          <w:spacing w:val="-1"/>
        </w:rPr>
        <w:t>processor</w:t>
      </w:r>
      <w:r>
        <w:t xml:space="preserve"> for </w:t>
      </w:r>
      <w:r>
        <w:rPr>
          <w:spacing w:val="-1"/>
        </w:rPr>
        <w:t>recycling</w:t>
      </w:r>
      <w:r>
        <w:rPr>
          <w:spacing w:val="-3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 xml:space="preserve">to a </w:t>
      </w:r>
      <w:r>
        <w:rPr>
          <w:spacing w:val="-1"/>
        </w:rPr>
        <w:t>municipal</w:t>
      </w:r>
      <w:r>
        <w:rPr>
          <w:spacing w:val="1"/>
        </w:rP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2"/>
        </w:rPr>
        <w:t>waste</w:t>
      </w:r>
      <w:r>
        <w:t xml:space="preserve"> </w:t>
      </w:r>
      <w:r>
        <w:rPr>
          <w:spacing w:val="-1"/>
        </w:rPr>
        <w:t>incinerator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recovery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residual</w:t>
      </w:r>
      <w:r>
        <w:rPr>
          <w:spacing w:val="1"/>
        </w:rPr>
        <w:t xml:space="preserve"> </w:t>
      </w:r>
      <w:r>
        <w:rPr>
          <w:spacing w:val="-1"/>
        </w:rPr>
        <w:t>casings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subsequently</w:t>
      </w:r>
      <w:r>
        <w:rPr>
          <w:spacing w:val="-3"/>
        </w:rPr>
        <w:t xml:space="preserve"> </w:t>
      </w:r>
      <w:r>
        <w:rPr>
          <w:spacing w:val="-1"/>
        </w:rPr>
        <w:t>transferred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smelter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scrap</w:t>
      </w:r>
      <w:r>
        <w:t xml:space="preserve"> </w:t>
      </w:r>
      <w:r>
        <w:rPr>
          <w:spacing w:val="-1"/>
        </w:rPr>
        <w:t>metal</w:t>
      </w:r>
      <w:r>
        <w:rPr>
          <w:spacing w:val="47"/>
        </w:rPr>
        <w:t xml:space="preserve"> </w:t>
      </w:r>
      <w:r>
        <w:rPr>
          <w:spacing w:val="-1"/>
        </w:rPr>
        <w:t>processor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recycling.</w:t>
      </w:r>
      <w:proofErr w:type="gramEnd"/>
      <w:r>
        <w:t xml:space="preserve"> A</w:t>
      </w:r>
      <w:r>
        <w:rPr>
          <w:spacing w:val="-1"/>
        </w:rPr>
        <w:t xml:space="preserve"> storage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consolidation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subsequently</w:t>
      </w:r>
      <w:r>
        <w:rPr>
          <w:spacing w:val="49"/>
        </w:rPr>
        <w:t xml:space="preserve"> </w:t>
      </w:r>
      <w:r>
        <w:rPr>
          <w:spacing w:val="-1"/>
        </w:rPr>
        <w:t>transfers</w:t>
      </w:r>
      <w:r>
        <w:rPr>
          <w:spacing w:val="-2"/>
        </w:rPr>
        <w:t xml:space="preserve"> </w:t>
      </w:r>
      <w:r>
        <w:rPr>
          <w:spacing w:val="-1"/>
        </w:rPr>
        <w:t>filters</w:t>
      </w:r>
      <w:r>
        <w:t xml:space="preserve"> to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smelter,</w:t>
      </w:r>
      <w:r>
        <w:t xml:space="preserve"> </w:t>
      </w:r>
      <w:r>
        <w:rPr>
          <w:spacing w:val="-1"/>
        </w:rPr>
        <w:t>scrap</w:t>
      </w:r>
      <w:r>
        <w:t xml:space="preserve"> </w:t>
      </w:r>
      <w:r>
        <w:rPr>
          <w:spacing w:val="-1"/>
        </w:rPr>
        <w:t>metal</w:t>
      </w:r>
      <w:r>
        <w:rPr>
          <w:spacing w:val="1"/>
        </w:rPr>
        <w:t xml:space="preserve"> </w:t>
      </w:r>
      <w:r>
        <w:rPr>
          <w:spacing w:val="-1"/>
        </w:rPr>
        <w:t>processor,</w:t>
      </w:r>
      <w:r>
        <w:t xml:space="preserve"> </w:t>
      </w:r>
      <w:r>
        <w:rPr>
          <w:spacing w:val="-2"/>
        </w:rPr>
        <w:t xml:space="preserve">or </w:t>
      </w:r>
      <w:r>
        <w:rPr>
          <w:spacing w:val="-1"/>
        </w:rPr>
        <w:t>municipal</w:t>
      </w:r>
      <w:r>
        <w:rPr>
          <w:spacing w:val="-2"/>
        </w:rP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1"/>
        </w:rPr>
        <w:t>waste</w:t>
      </w:r>
      <w:r>
        <w:rPr>
          <w:spacing w:val="59"/>
        </w:rPr>
        <w:t xml:space="preserve"> </w:t>
      </w:r>
      <w:r>
        <w:rPr>
          <w:spacing w:val="-1"/>
        </w:rPr>
        <w:t>incinerator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acceptable.</w:t>
      </w:r>
      <w: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2"/>
        </w:rPr>
        <w:t xml:space="preserve">may </w:t>
      </w:r>
      <w:r>
        <w:t>also be</w:t>
      </w:r>
      <w:r>
        <w:rPr>
          <w:spacing w:val="-2"/>
        </w:rPr>
        <w:t xml:space="preserve"> </w:t>
      </w:r>
      <w:r>
        <w:rPr>
          <w:spacing w:val="-1"/>
        </w:rPr>
        <w:t>transported</w:t>
      </w:r>
      <w:r>
        <w:t xml:space="preserve"> </w:t>
      </w:r>
      <w:r>
        <w:rPr>
          <w:spacing w:val="-1"/>
        </w:rPr>
        <w:t>to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authorized</w:t>
      </w:r>
      <w:r>
        <w:rPr>
          <w:spacing w:val="55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facility.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Transported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Under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Bill</w:t>
      </w:r>
      <w:r>
        <w:rPr>
          <w:rFonts w:ascii="Times New Roman"/>
          <w:b/>
          <w:spacing w:val="-2"/>
        </w:rPr>
        <w:t xml:space="preserve"> of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  <w:spacing w:val="-1"/>
        </w:rPr>
        <w:t>Lading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with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 xml:space="preserve">a </w:t>
      </w:r>
      <w:r>
        <w:rPr>
          <w:rFonts w:ascii="Times New Roman"/>
          <w:b/>
          <w:spacing w:val="-1"/>
        </w:rPr>
        <w:t>Copy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Kept</w:t>
      </w:r>
      <w:r>
        <w:rPr>
          <w:rFonts w:ascii="Times New Roman"/>
          <w:b/>
        </w:rPr>
        <w:t xml:space="preserve"> by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Generator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A3242" w:rsidRDefault="004549D6">
      <w:pPr>
        <w:pStyle w:val="BodyText"/>
        <w:spacing w:before="72"/>
        <w:ind w:right="2171"/>
      </w:pPr>
      <w:proofErr w:type="gramStart"/>
      <w:r>
        <w:rPr>
          <w:b/>
        </w:rPr>
        <w:t>for</w:t>
      </w:r>
      <w:proofErr w:type="gramEnd"/>
      <w:r>
        <w:rPr>
          <w:b/>
        </w:rPr>
        <w:t xml:space="preserve"> </w:t>
      </w:r>
      <w:r>
        <w:rPr>
          <w:b/>
          <w:spacing w:val="-1"/>
        </w:rPr>
        <w:t>Three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Years:</w:t>
      </w:r>
      <w:r>
        <w:rPr>
          <w:b/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bill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lading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accompany</w:t>
      </w:r>
      <w:r>
        <w:rPr>
          <w:spacing w:val="-2"/>
        </w:rPr>
        <w:t xml:space="preserve"> </w:t>
      </w:r>
      <w:r>
        <w:t xml:space="preserve">each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t>and be</w:t>
      </w:r>
      <w:r>
        <w:rPr>
          <w:spacing w:val="47"/>
        </w:rPr>
        <w:t xml:space="preserve"> </w:t>
      </w:r>
      <w:r>
        <w:rPr>
          <w:spacing w:val="-1"/>
        </w:rPr>
        <w:t>kept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years.</w:t>
      </w:r>
      <w:r>
        <w:t xml:space="preserve"> </w:t>
      </w:r>
      <w:r>
        <w:rPr>
          <w:spacing w:val="-1"/>
        </w:rPr>
        <w:t>Bills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lading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left="1162" w:hanging="362"/>
      </w:pP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generator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>’s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name,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address,</w:t>
      </w:r>
      <w:r>
        <w:rPr>
          <w:rFonts w:cs="Times New Roman"/>
          <w:color w:val="211F1F"/>
        </w:rPr>
        <w:t xml:space="preserve"> and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telephone</w:t>
      </w:r>
      <w:r>
        <w:rPr>
          <w:rFonts w:cs="Times New Roman"/>
          <w:color w:val="211F1F"/>
          <w:spacing w:val="-7"/>
        </w:rPr>
        <w:t xml:space="preserve"> </w:t>
      </w:r>
      <w:r>
        <w:rPr>
          <w:color w:val="211F1F"/>
          <w:spacing w:val="-1"/>
        </w:rPr>
        <w:t>number;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 xml:space="preserve">transporter </w:t>
      </w:r>
      <w:r>
        <w:rPr>
          <w:rFonts w:cs="Times New Roman"/>
          <w:color w:val="211F1F"/>
        </w:rPr>
        <w:t>’s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name,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address,</w:t>
      </w:r>
      <w:r>
        <w:rPr>
          <w:rFonts w:cs="Times New Roman"/>
          <w:color w:val="211F1F"/>
        </w:rPr>
        <w:t xml:space="preserve"> and</w:t>
      </w:r>
      <w:r>
        <w:rPr>
          <w:rFonts w:cs="Times New Roman"/>
          <w:color w:val="211F1F"/>
          <w:spacing w:val="-3"/>
        </w:rPr>
        <w:t xml:space="preserve"> </w:t>
      </w:r>
      <w:r>
        <w:rPr>
          <w:rFonts w:cs="Times New Roman"/>
          <w:color w:val="211F1F"/>
          <w:spacing w:val="-1"/>
        </w:rPr>
        <w:t>telephone</w:t>
      </w:r>
      <w:r>
        <w:rPr>
          <w:rFonts w:cs="Times New Roman"/>
          <w:color w:val="211F1F"/>
          <w:spacing w:val="-5"/>
        </w:rPr>
        <w:t xml:space="preserve"> </w:t>
      </w:r>
      <w:r>
        <w:rPr>
          <w:color w:val="211F1F"/>
          <w:spacing w:val="-1"/>
        </w:rPr>
        <w:t>number;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rFonts w:cs="Times New Roman"/>
          <w:color w:val="211F1F"/>
        </w:rPr>
        <w:t>The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receiving</w:t>
      </w:r>
      <w:r>
        <w:rPr>
          <w:rFonts w:cs="Times New Roman"/>
          <w:color w:val="211F1F"/>
          <w:spacing w:val="-3"/>
        </w:rPr>
        <w:t xml:space="preserve"> </w:t>
      </w:r>
      <w:r>
        <w:rPr>
          <w:rFonts w:cs="Times New Roman"/>
          <w:color w:val="211F1F"/>
          <w:spacing w:val="-1"/>
        </w:rPr>
        <w:t>facility’s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2"/>
        </w:rPr>
        <w:t>name,</w:t>
      </w:r>
      <w:r>
        <w:rPr>
          <w:rFonts w:cs="Times New Roman"/>
          <w:color w:val="211F1F"/>
        </w:rPr>
        <w:t xml:space="preserve"> a</w:t>
      </w:r>
      <w:r>
        <w:rPr>
          <w:color w:val="211F1F"/>
        </w:rPr>
        <w:t>ddress,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telephone</w:t>
      </w:r>
      <w:r>
        <w:rPr>
          <w:color w:val="211F1F"/>
          <w:spacing w:val="-11"/>
        </w:rPr>
        <w:t xml:space="preserve"> </w:t>
      </w:r>
      <w:r>
        <w:rPr>
          <w:color w:val="211F1F"/>
          <w:spacing w:val="-1"/>
        </w:rPr>
        <w:t>number;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size</w:t>
      </w:r>
      <w:r>
        <w:rPr>
          <w:color w:val="211F1F"/>
        </w:rPr>
        <w:t xml:space="preserve"> 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each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used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oil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shipped;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 transfer.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Contaminated</w:t>
      </w:r>
      <w:r>
        <w:t xml:space="preserve"> </w:t>
      </w:r>
      <w:r>
        <w:rPr>
          <w:spacing w:val="-1"/>
        </w:rPr>
        <w:t>Textiles</w:t>
      </w:r>
    </w:p>
    <w:p w:rsidR="00EA3242" w:rsidRDefault="004549D6">
      <w:pPr>
        <w:pStyle w:val="BodyText"/>
        <w:spacing w:before="58"/>
        <w:ind w:right="1776"/>
      </w:pPr>
      <w:r>
        <w:rPr>
          <w:spacing w:val="-1"/>
        </w:rPr>
        <w:t>Textile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shop</w:t>
      </w:r>
      <w:r>
        <w:rPr>
          <w:spacing w:val="-3"/>
        </w:rPr>
        <w:t xml:space="preserve"> </w:t>
      </w:r>
      <w:r>
        <w:rPr>
          <w:spacing w:val="-1"/>
        </w:rPr>
        <w:t>towels,</w:t>
      </w:r>
      <w:r>
        <w:t xml:space="preserve"> </w:t>
      </w:r>
      <w:r>
        <w:rPr>
          <w:spacing w:val="-1"/>
        </w:rPr>
        <w:t>uniforms,</w:t>
      </w:r>
      <w:r>
        <w:t xml:space="preserve"> </w:t>
      </w:r>
      <w:r>
        <w:rPr>
          <w:spacing w:val="-1"/>
        </w:rPr>
        <w:t>gloves,</w:t>
      </w:r>
      <w:r>
        <w:t xml:space="preserve"> </w:t>
      </w:r>
      <w:r>
        <w:rPr>
          <w:spacing w:val="-1"/>
        </w:rPr>
        <w:t>linens,</w:t>
      </w:r>
      <w: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that have</w:t>
      </w:r>
      <w:r>
        <w:rPr>
          <w:spacing w:val="57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soiled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commercial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industrial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manifest requirements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paying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55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fees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2"/>
        </w:rPr>
        <w:t>ALL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met: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919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reusable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laundering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comparable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methods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cleaning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(i.e.,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commercial laundry)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contingency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plan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handling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both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on-site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off-site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emergencies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involving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maintains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records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date,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type,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quantities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piecework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2"/>
        </w:rPr>
        <w:t>weight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laundered;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3"/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subject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regulation</w:t>
      </w:r>
      <w:r>
        <w:rPr>
          <w:color w:val="211F1F"/>
        </w:rPr>
        <w:t xml:space="preserve"> 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 wastes;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919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used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clean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up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control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required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to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reported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proofErr w:type="spellStart"/>
      <w:r>
        <w:rPr>
          <w:color w:val="211F1F"/>
          <w:spacing w:val="2"/>
        </w:rPr>
        <w:t>anystate</w:t>
      </w:r>
      <w:proofErr w:type="spellEnd"/>
      <w:r>
        <w:rPr>
          <w:color w:val="211F1F"/>
          <w:spacing w:val="-2"/>
        </w:rPr>
        <w:t xml:space="preserve"> 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federal agency;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rFonts w:cs="Times New Roman"/>
          <w:color w:val="211F1F"/>
          <w:spacing w:val="-1"/>
        </w:rPr>
        <w:t>No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hazardous</w:t>
      </w:r>
      <w:r>
        <w:rPr>
          <w:rFonts w:cs="Times New Roman"/>
          <w:color w:val="211F1F"/>
          <w:spacing w:val="-2"/>
        </w:rPr>
        <w:t xml:space="preserve"> </w:t>
      </w:r>
      <w:r>
        <w:rPr>
          <w:rFonts w:cs="Times New Roman"/>
          <w:color w:val="211F1F"/>
          <w:spacing w:val="-1"/>
        </w:rPr>
        <w:t>waste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has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been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added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after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the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materials’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orig</w:t>
      </w:r>
      <w:r>
        <w:rPr>
          <w:color w:val="211F1F"/>
          <w:spacing w:val="-1"/>
        </w:rPr>
        <w:t>inal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use;</w:t>
      </w:r>
      <w:r>
        <w:rPr>
          <w:color w:val="211F1F"/>
          <w:spacing w:val="-13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No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free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liquids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released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during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transportation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storage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materials.</w:t>
      </w:r>
    </w:p>
    <w:p w:rsidR="00EA3242" w:rsidRDefault="00EA3242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Management</w:t>
      </w:r>
      <w:r>
        <w:t xml:space="preserve"> of </w:t>
      </w:r>
      <w:r>
        <w:rPr>
          <w:spacing w:val="-1"/>
        </w:rPr>
        <w:t>Spent</w:t>
      </w:r>
      <w:r>
        <w:t xml:space="preserve"> Lead </w:t>
      </w:r>
      <w:r>
        <w:rPr>
          <w:spacing w:val="-2"/>
        </w:rPr>
        <w:t>Acid</w:t>
      </w:r>
      <w:r>
        <w:t xml:space="preserve"> </w:t>
      </w:r>
      <w:r>
        <w:rPr>
          <w:spacing w:val="-1"/>
        </w:rPr>
        <w:t>(Automotive)</w:t>
      </w:r>
      <w:r>
        <w:t xml:space="preserve"> </w:t>
      </w:r>
      <w:r>
        <w:rPr>
          <w:spacing w:val="-1"/>
        </w:rPr>
        <w:t>Batteries</w:t>
      </w:r>
    </w:p>
    <w:p w:rsidR="00EA3242" w:rsidRDefault="004549D6">
      <w:pPr>
        <w:pStyle w:val="BodyText"/>
        <w:spacing w:before="58"/>
        <w:ind w:right="1971"/>
      </w:pPr>
      <w:r>
        <w:rPr>
          <w:spacing w:val="-1"/>
        </w:rPr>
        <w:t>Because</w:t>
      </w:r>
      <w:r>
        <w:t xml:space="preserve"> </w:t>
      </w:r>
      <w:r>
        <w:rPr>
          <w:spacing w:val="-1"/>
        </w:rPr>
        <w:t>spent</w:t>
      </w:r>
      <w:r>
        <w:rPr>
          <w:spacing w:val="-2"/>
        </w:rPr>
        <w:t xml:space="preserve"> </w:t>
      </w:r>
      <w:r>
        <w:rPr>
          <w:spacing w:val="-1"/>
        </w:rPr>
        <w:t>lead</w:t>
      </w:r>
      <w:r>
        <w:t xml:space="preserve"> </w:t>
      </w:r>
      <w:r>
        <w:rPr>
          <w:spacing w:val="-1"/>
        </w:rPr>
        <w:t>acid</w:t>
      </w:r>
      <w:r>
        <w:t xml:space="preserve"> </w:t>
      </w:r>
      <w:r>
        <w:rPr>
          <w:spacing w:val="-1"/>
        </w:rPr>
        <w:t>batteries</w:t>
      </w:r>
      <w:r>
        <w:rPr>
          <w:spacing w:val="-2"/>
        </w:rP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lead,</w:t>
      </w:r>
      <w:r>
        <w:rPr>
          <w:spacing w:val="-3"/>
        </w:rPr>
        <w:t xml:space="preserve"> </w:t>
      </w:r>
      <w:r>
        <w:rPr>
          <w:spacing w:val="-1"/>
        </w:rPr>
        <w:t>sulfuric</w:t>
      </w:r>
      <w:r>
        <w:rPr>
          <w:spacing w:val="-2"/>
        </w:rPr>
        <w:t xml:space="preserve"> </w:t>
      </w:r>
      <w:r>
        <w:t>acid,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heavy</w:t>
      </w:r>
      <w:r>
        <w:rPr>
          <w:spacing w:val="53"/>
        </w:rPr>
        <w:t xml:space="preserve"> </w:t>
      </w:r>
      <w:r>
        <w:rPr>
          <w:spacing w:val="-1"/>
        </w:rPr>
        <w:t>metals,</w:t>
      </w:r>
      <w:r>
        <w:t xml:space="preserve"> </w:t>
      </w:r>
      <w:r>
        <w:rPr>
          <w:spacing w:val="-1"/>
        </w:rPr>
        <w:t>lead-acid</w:t>
      </w:r>
      <w:r>
        <w:t xml:space="preserve"> </w:t>
      </w:r>
      <w:r>
        <w:rPr>
          <w:spacing w:val="-1"/>
        </w:rPr>
        <w:t>battery</w:t>
      </w:r>
      <w:r>
        <w:rPr>
          <w:spacing w:val="-3"/>
        </w:rPr>
        <w:t xml:space="preserve"> </w:t>
      </w:r>
      <w:r>
        <w:rPr>
          <w:spacing w:val="-1"/>
        </w:rPr>
        <w:t>disposal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fully</w:t>
      </w:r>
      <w:r>
        <w:rPr>
          <w:spacing w:val="-3"/>
        </w:rPr>
        <w:t xml:space="preserve"> </w:t>
      </w:r>
      <w:r>
        <w:rPr>
          <w:spacing w:val="-1"/>
        </w:rPr>
        <w:t>regulated</w:t>
      </w:r>
      <w:r>
        <w:t xml:space="preserve"> as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65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activity;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intact</w:t>
      </w:r>
      <w:r>
        <w:rPr>
          <w:spacing w:val="-2"/>
        </w:rPr>
        <w:t xml:space="preserve"> </w:t>
      </w:r>
      <w:r>
        <w:rPr>
          <w:spacing w:val="-1"/>
        </w:rPr>
        <w:t>lead-acid</w:t>
      </w:r>
      <w:r>
        <w:rPr>
          <w:spacing w:val="-3"/>
        </w:rPr>
        <w:t xml:space="preserve"> </w:t>
      </w:r>
      <w:r>
        <w:rPr>
          <w:spacing w:val="-1"/>
        </w:rPr>
        <w:t>batteries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t xml:space="preserve"> for</w:t>
      </w:r>
      <w:r>
        <w:rPr>
          <w:spacing w:val="29"/>
        </w:rPr>
        <w:t xml:space="preserve"> </w:t>
      </w:r>
      <w:r>
        <w:rPr>
          <w:spacing w:val="-1"/>
        </w:rPr>
        <w:t>recycling,</w:t>
      </w:r>
      <w:r>
        <w:t xml:space="preserve"> the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relaxed</w:t>
      </w:r>
      <w:r>
        <w:rPr>
          <w:spacing w:val="-2"/>
        </w:rPr>
        <w:t xml:space="preserve"> </w:t>
      </w:r>
      <w:r>
        <w:t xml:space="preserve">(22 </w:t>
      </w:r>
      <w:r>
        <w:rPr>
          <w:spacing w:val="-2"/>
        </w:rPr>
        <w:t>CCR</w:t>
      </w:r>
      <w:r>
        <w:rPr>
          <w:spacing w:val="2"/>
        </w:rPr>
        <w:t xml:space="preserve"> </w:t>
      </w:r>
      <w:r>
        <w:t>§662266.80 &amp;</w:t>
      </w:r>
      <w:r>
        <w:rPr>
          <w:spacing w:val="39"/>
        </w:rPr>
        <w:t xml:space="preserve"> </w:t>
      </w:r>
      <w:r>
        <w:rPr>
          <w:spacing w:val="-1"/>
        </w:rPr>
        <w:t>66266.81).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rPr>
          <w:spacing w:val="-1"/>
        </w:rPr>
        <w:t>lead-acid</w:t>
      </w:r>
      <w:r>
        <w:t xml:space="preserve"> </w:t>
      </w:r>
      <w:r>
        <w:rPr>
          <w:spacing w:val="-1"/>
        </w:rPr>
        <w:t>batteries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recycling</w:t>
      </w:r>
      <w:r>
        <w:rPr>
          <w:spacing w:val="-3"/>
        </w:rP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draining</w:t>
      </w:r>
      <w:r>
        <w:rPr>
          <w:spacing w:val="67"/>
        </w:rPr>
        <w:t xml:space="preserve"> </w:t>
      </w:r>
      <w:r>
        <w:t xml:space="preserve">the </w:t>
      </w:r>
      <w:r>
        <w:rPr>
          <w:spacing w:val="-1"/>
        </w:rPr>
        <w:t>electrolyte,</w:t>
      </w:r>
      <w:r>
        <w:rPr>
          <w:spacing w:val="-2"/>
        </w:rPr>
        <w:t xml:space="preserve"> </w:t>
      </w:r>
      <w:r>
        <w:rPr>
          <w:spacing w:val="-1"/>
        </w:rPr>
        <w:t>crushing,</w:t>
      </w:r>
      <w:r>
        <w:t xml:space="preserve"> </w:t>
      </w:r>
      <w:r>
        <w:rPr>
          <w:spacing w:val="-1"/>
        </w:rPr>
        <w:t>smelting,</w:t>
      </w:r>
      <w:r>
        <w:t xml:space="preserve"> or </w:t>
      </w:r>
      <w:r>
        <w:rPr>
          <w:spacing w:val="-1"/>
        </w:rPr>
        <w:t>other physical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rPr>
          <w:spacing w:val="55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require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permit.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776"/>
      </w:pPr>
      <w:r>
        <w:rPr>
          <w:spacing w:val="-2"/>
        </w:rPr>
        <w:t>If</w:t>
      </w:r>
      <w:r>
        <w:t xml:space="preserve"> a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generates</w:t>
      </w:r>
      <w:r>
        <w:t xml:space="preserve"> no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than 10</w:t>
      </w:r>
      <w:r>
        <w:rPr>
          <w:spacing w:val="-2"/>
        </w:rPr>
        <w:t xml:space="preserve"> </w:t>
      </w:r>
      <w:r>
        <w:rPr>
          <w:spacing w:val="-1"/>
        </w:rPr>
        <w:t>batteries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t xml:space="preserve"> or </w:t>
      </w:r>
      <w:r>
        <w:rPr>
          <w:spacing w:val="-1"/>
        </w:rPr>
        <w:t>stores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transports</w:t>
      </w:r>
      <w:r>
        <w:rPr>
          <w:spacing w:val="45"/>
        </w:rPr>
        <w:t xml:space="preserve"> </w:t>
      </w:r>
      <w:r>
        <w:t xml:space="preserve">no </w:t>
      </w:r>
      <w:r>
        <w:rPr>
          <w:spacing w:val="-1"/>
        </w:rPr>
        <w:t>more</w:t>
      </w:r>
      <w:r>
        <w:t xml:space="preserve"> than</w:t>
      </w:r>
      <w:r>
        <w:rPr>
          <w:spacing w:val="-2"/>
        </w:rPr>
        <w:t xml:space="preserve"> </w:t>
      </w:r>
      <w:r>
        <w:t xml:space="preserve">10 </w:t>
      </w:r>
      <w:r>
        <w:rPr>
          <w:spacing w:val="-1"/>
        </w:rPr>
        <w:t>batteries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one </w:t>
      </w:r>
      <w:r>
        <w:rPr>
          <w:spacing w:val="-2"/>
        </w:rPr>
        <w:t>time,</w:t>
      </w:r>
      <w:r>
        <w:t xml:space="preserve"> the </w:t>
      </w:r>
      <w:r>
        <w:rPr>
          <w:spacing w:val="-1"/>
        </w:rPr>
        <w:t>handler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51"/>
        </w:rPr>
        <w:t xml:space="preserve"> </w:t>
      </w:r>
      <w:r>
        <w:t xml:space="preserve">and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keeping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given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battery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batteries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go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someone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stores,</w:t>
      </w:r>
      <w:r>
        <w:t xml:space="preserve"> </w:t>
      </w:r>
      <w:r>
        <w:rPr>
          <w:spacing w:val="-1"/>
        </w:rPr>
        <w:t>recycles,</w:t>
      </w:r>
      <w:r>
        <w:t xml:space="preserve"> </w:t>
      </w:r>
      <w:r>
        <w:rPr>
          <w:spacing w:val="-1"/>
        </w:rPr>
        <w:t>uses,</w:t>
      </w:r>
      <w:r>
        <w:t xml:space="preserve"> </w:t>
      </w:r>
      <w:r>
        <w:rPr>
          <w:spacing w:val="-1"/>
        </w:rPr>
        <w:t>reuses,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reclaims</w:t>
      </w:r>
      <w:r>
        <w:t xml:space="preserve"> </w:t>
      </w:r>
      <w:r>
        <w:rPr>
          <w:spacing w:val="-2"/>
        </w:rPr>
        <w:t>them.</w:t>
      </w:r>
      <w:r>
        <w:rPr>
          <w:spacing w:val="59"/>
        </w:rPr>
        <w:t xml:space="preserve"> </w:t>
      </w:r>
      <w:r>
        <w:rPr>
          <w:spacing w:val="-2"/>
        </w:rPr>
        <w:t>In</w:t>
      </w:r>
      <w:r>
        <w:t xml:space="preserve"> order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businesses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spent</w:t>
      </w:r>
      <w:r>
        <w:rPr>
          <w:spacing w:val="55"/>
        </w:rPr>
        <w:t xml:space="preserve"> </w:t>
      </w:r>
      <w:r>
        <w:rPr>
          <w:spacing w:val="-1"/>
        </w:rPr>
        <w:t>lead-acid</w:t>
      </w:r>
      <w:r>
        <w:t xml:space="preserve"> </w:t>
      </w:r>
      <w:r>
        <w:rPr>
          <w:spacing w:val="-1"/>
        </w:rPr>
        <w:t>battery</w:t>
      </w:r>
      <w:r>
        <w:rPr>
          <w:spacing w:val="-3"/>
        </w:rPr>
        <w:t xml:space="preserve"> </w:t>
      </w:r>
      <w:r>
        <w:rPr>
          <w:spacing w:val="-1"/>
        </w:rPr>
        <w:t>generation,</w:t>
      </w:r>
      <w:r>
        <w:t xml:space="preserve"> </w:t>
      </w:r>
      <w:r>
        <w:rPr>
          <w:spacing w:val="-1"/>
        </w:rPr>
        <w:t>storage,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transportation,</w:t>
      </w:r>
      <w:r>
        <w:t xml:space="preserve"> the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must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</w:pPr>
      <w:proofErr w:type="gramStart"/>
      <w:r>
        <w:rPr>
          <w:spacing w:val="-2"/>
        </w:rPr>
        <w:t>manage</w:t>
      </w:r>
      <w:proofErr w:type="gramEnd"/>
      <w:r>
        <w:t xml:space="preserve"> intact</w:t>
      </w:r>
      <w:r>
        <w:rPr>
          <w:spacing w:val="-2"/>
        </w:rPr>
        <w:t xml:space="preserve"> </w:t>
      </w:r>
      <w:r>
        <w:rPr>
          <w:spacing w:val="-1"/>
        </w:rPr>
        <w:t>lead-acid</w:t>
      </w:r>
      <w:r>
        <w:t xml:space="preserve"> </w:t>
      </w:r>
      <w:r>
        <w:rPr>
          <w:spacing w:val="-1"/>
        </w:rPr>
        <w:t>batteries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971" w:hanging="360"/>
      </w:pPr>
      <w:r>
        <w:rPr>
          <w:color w:val="211F1F"/>
          <w:spacing w:val="-1"/>
        </w:rPr>
        <w:t>As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Best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Practice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(BMP),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undamaged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should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stored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upright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covered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pallet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over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non-reactive,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sealed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surface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concrete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asphalt,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should</w:t>
      </w:r>
      <w:r>
        <w:rPr>
          <w:color w:val="211F1F"/>
        </w:rPr>
        <w:t xml:space="preserve">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taken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prevent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terminals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short-circuiting;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permitted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recycling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facility;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No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electrolytes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acids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removed</w:t>
      </w:r>
      <w:r>
        <w:rPr>
          <w:color w:val="211F1F"/>
        </w:rPr>
        <w:t xml:space="preserve"> 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batteries;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204" w:hanging="360"/>
      </w:pPr>
      <w:r>
        <w:rPr>
          <w:color w:val="211F1F"/>
        </w:rPr>
        <w:t>More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</w:rPr>
        <w:t xml:space="preserve"> one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batteries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cannot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stored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(accumulated) more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 xml:space="preserve">than </w:t>
      </w:r>
      <w:r>
        <w:rPr>
          <w:color w:val="211F1F"/>
          <w:spacing w:val="-1"/>
        </w:rPr>
        <w:t>180</w:t>
      </w:r>
      <w:r>
        <w:rPr>
          <w:color w:val="211F1F"/>
        </w:rPr>
        <w:t xml:space="preserve"> </w:t>
      </w:r>
      <w:proofErr w:type="spellStart"/>
      <w:r>
        <w:rPr>
          <w:color w:val="211F1F"/>
        </w:rPr>
        <w:t>da</w:t>
      </w:r>
      <w:r>
        <w:rPr>
          <w:color w:val="211F1F"/>
          <w:spacing w:val="-2"/>
        </w:rPr>
        <w:t>y</w:t>
      </w:r>
      <w:r>
        <w:rPr>
          <w:color w:val="211F1F"/>
          <w:spacing w:val="25"/>
        </w:rPr>
        <w:t>s</w:t>
      </w:r>
      <w:r>
        <w:rPr>
          <w:color w:val="211F1F"/>
        </w:rPr>
        <w:t>at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one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 xml:space="preserve">location; </w:t>
      </w:r>
      <w:r>
        <w:rPr>
          <w:color w:val="211F1F"/>
        </w:rPr>
        <w:t>and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4"/>
        <w:ind w:right="2070" w:hanging="360"/>
      </w:pPr>
      <w:r>
        <w:rPr>
          <w:color w:val="211F1F"/>
          <w:spacing w:val="-2"/>
        </w:rPr>
        <w:t>If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than 10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time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shipped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recycling,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legible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6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manifest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legible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lading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accompany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shipment.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generator,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transporter,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storage,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recycling,</w:t>
      </w:r>
      <w:r>
        <w:rPr>
          <w:color w:val="211F1F"/>
        </w:rPr>
        <w:t xml:space="preserve"> or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each </w:t>
      </w:r>
      <w:r>
        <w:rPr>
          <w:color w:val="211F1F"/>
          <w:spacing w:val="-1"/>
        </w:rPr>
        <w:t>must retain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copies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either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those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documents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 three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years.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3"/>
        <w:ind w:right="2462" w:hanging="360"/>
        <w:jc w:val="both"/>
      </w:pPr>
      <w:r>
        <w:rPr>
          <w:color w:val="211F1F"/>
          <w:spacing w:val="-1"/>
        </w:rPr>
        <w:t>Damaged</w:t>
      </w:r>
      <w:r>
        <w:rPr>
          <w:color w:val="211F1F"/>
        </w:rPr>
        <w:t xml:space="preserve"> spent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lead-acid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cracked,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broken,</w:t>
      </w:r>
      <w:r>
        <w:rPr>
          <w:color w:val="211F1F"/>
        </w:rPr>
        <w:t xml:space="preserve"> or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  <w:spacing w:val="-4"/>
        </w:rPr>
        <w:t>m</w:t>
      </w:r>
      <w:r>
        <w:rPr>
          <w:color w:val="211F1F"/>
        </w:rPr>
        <w:t>is</w:t>
      </w:r>
      <w:r>
        <w:rPr>
          <w:color w:val="211F1F"/>
          <w:spacing w:val="-2"/>
        </w:rPr>
        <w:t>s</w:t>
      </w:r>
      <w:r>
        <w:rPr>
          <w:color w:val="211F1F"/>
        </w:rPr>
        <w:t>in</w:t>
      </w:r>
      <w:r>
        <w:rPr>
          <w:color w:val="211F1F"/>
          <w:spacing w:val="25"/>
        </w:rPr>
        <w:t>g</w:t>
      </w:r>
      <w:r>
        <w:rPr>
          <w:color w:val="211F1F"/>
        </w:rPr>
        <w:t>one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caps.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71"/>
        </w:rPr>
        <w:t xml:space="preserve"> </w:t>
      </w:r>
      <w:r>
        <w:rPr>
          <w:color w:val="211F1F"/>
          <w:spacing w:val="-2"/>
        </w:rPr>
        <w:t>manage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damaged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lead-acid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follows: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3"/>
          <w:numId w:val="30"/>
        </w:numPr>
        <w:tabs>
          <w:tab w:val="left" w:pos="1881"/>
        </w:tabs>
        <w:spacing w:line="252" w:lineRule="exact"/>
        <w:ind w:right="2354" w:hanging="360"/>
      </w:pPr>
      <w:r>
        <w:rPr>
          <w:color w:val="211F1F"/>
          <w:spacing w:val="-1"/>
        </w:rPr>
        <w:t>Damaged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 xml:space="preserve">be </w:t>
      </w:r>
      <w:r>
        <w:rPr>
          <w:color w:val="211F1F"/>
          <w:spacing w:val="-1"/>
        </w:rPr>
        <w:t>stored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transported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non-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reactive,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structurally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secure,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closed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polyethylene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buckets</w:t>
      </w:r>
      <w:r>
        <w:rPr>
          <w:color w:val="211F1F"/>
        </w:rPr>
        <w:t xml:space="preserve"> or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2"/>
        </w:rPr>
        <w:t>drums;</w:t>
      </w:r>
    </w:p>
    <w:p w:rsidR="00EA3242" w:rsidRDefault="004549D6">
      <w:pPr>
        <w:pStyle w:val="BodyText"/>
        <w:numPr>
          <w:ilvl w:val="3"/>
          <w:numId w:val="30"/>
        </w:numPr>
        <w:tabs>
          <w:tab w:val="left" w:pos="1881"/>
        </w:tabs>
        <w:spacing w:before="195" w:line="254" w:lineRule="exact"/>
        <w:ind w:right="1859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holding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damaged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labeled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ink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paint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with</w:t>
      </w:r>
      <w:r>
        <w:rPr>
          <w:color w:val="211F1F"/>
        </w:rPr>
        <w:t xml:space="preserve"> </w:t>
      </w:r>
      <w:proofErr w:type="spellStart"/>
      <w:r>
        <w:rPr>
          <w:color w:val="211F1F"/>
        </w:rPr>
        <w:t>t</w:t>
      </w:r>
      <w:r>
        <w:rPr>
          <w:color w:val="211F1F"/>
          <w:spacing w:val="-3"/>
        </w:rPr>
        <w:t>h</w:t>
      </w:r>
      <w:r>
        <w:rPr>
          <w:color w:val="211F1F"/>
          <w:spacing w:val="25"/>
        </w:rPr>
        <w:t>e</w:t>
      </w:r>
      <w:r>
        <w:rPr>
          <w:color w:val="211F1F"/>
        </w:rPr>
        <w:t>d</w:t>
      </w:r>
      <w:r>
        <w:rPr>
          <w:color w:val="211F1F"/>
          <w:spacing w:val="-2"/>
        </w:rPr>
        <w:t>a</w:t>
      </w:r>
      <w:r>
        <w:rPr>
          <w:color w:val="211F1F"/>
        </w:rPr>
        <w:t>te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were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first placed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there.;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4549D6">
      <w:pPr>
        <w:pStyle w:val="BodyText"/>
        <w:numPr>
          <w:ilvl w:val="3"/>
          <w:numId w:val="30"/>
        </w:numPr>
        <w:tabs>
          <w:tab w:val="left" w:pos="1881"/>
        </w:tabs>
        <w:spacing w:before="195" w:line="234" w:lineRule="auto"/>
        <w:ind w:right="2104" w:hanging="360"/>
      </w:pPr>
      <w:r>
        <w:rPr>
          <w:rFonts w:cs="Times New Roman"/>
          <w:color w:val="211F1F"/>
          <w:spacing w:val="-1"/>
        </w:rPr>
        <w:t>“Damaged</w:t>
      </w:r>
      <w:r>
        <w:rPr>
          <w:rFonts w:cs="Times New Roman"/>
          <w:color w:val="211F1F"/>
          <w:spacing w:val="-7"/>
        </w:rPr>
        <w:t xml:space="preserve"> </w:t>
      </w:r>
      <w:r>
        <w:rPr>
          <w:rFonts w:cs="Times New Roman"/>
          <w:color w:val="211F1F"/>
        </w:rPr>
        <w:t>batteries”</w:t>
      </w:r>
      <w:r>
        <w:rPr>
          <w:rFonts w:cs="Times New Roman"/>
          <w:color w:val="211F1F"/>
          <w:spacing w:val="-6"/>
        </w:rPr>
        <w:t xml:space="preserve"> </w:t>
      </w:r>
      <w:r>
        <w:rPr>
          <w:color w:val="211F1F"/>
          <w:spacing w:val="-1"/>
        </w:rPr>
        <w:t>considered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damaged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solely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basis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missing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caps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(i.e.,</w:t>
      </w:r>
      <w:r>
        <w:rPr>
          <w:color w:val="211F1F"/>
        </w:rPr>
        <w:t xml:space="preserve"> no </w:t>
      </w:r>
      <w:r>
        <w:rPr>
          <w:color w:val="211F1F"/>
          <w:spacing w:val="-2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leaks</w:t>
      </w:r>
      <w:r>
        <w:rPr>
          <w:color w:val="211F1F"/>
        </w:rPr>
        <w:t xml:space="preserve"> 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damage)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 xml:space="preserve">CAN </w:t>
      </w:r>
      <w:r>
        <w:rPr>
          <w:color w:val="211F1F"/>
          <w:spacing w:val="1"/>
        </w:rPr>
        <w:t>be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managed</w:t>
      </w:r>
      <w:r>
        <w:rPr>
          <w:color w:val="211F1F"/>
        </w:rPr>
        <w:t xml:space="preserve"> along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intact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caps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replaced.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6"/>
        <w:spacing w:before="174"/>
        <w:rPr>
          <w:b w:val="0"/>
          <w:bCs w:val="0"/>
        </w:rPr>
      </w:pPr>
      <w:bookmarkStart w:id="7" w:name="_bookmark6"/>
      <w:bookmarkEnd w:id="7"/>
      <w:r>
        <w:t>Universal</w:t>
      </w:r>
      <w:r>
        <w:rPr>
          <w:spacing w:val="-23"/>
        </w:rPr>
        <w:t xml:space="preserve"> </w:t>
      </w:r>
      <w:r>
        <w:t>Waste</w:t>
      </w:r>
    </w:p>
    <w:p w:rsidR="00EA3242" w:rsidRDefault="005C64C7">
      <w:pPr>
        <w:pStyle w:val="BodyText"/>
        <w:spacing w:before="121"/>
        <w:ind w:right="4382"/>
      </w:pPr>
      <w:r>
        <w:pict>
          <v:shape id="_x0000_s2448" type="#_x0000_t75" style="position:absolute;left:0;text-align:left;margin-left:348.75pt;margin-top:4.5pt;width:190.5pt;height:130.5pt;z-index:1192;mso-position-horizontal-relative:page">
            <v:imagedata r:id="rId39" o:title=""/>
            <w10:wrap anchorx="page"/>
          </v:shape>
        </w:pict>
      </w:r>
      <w:r w:rsidR="004549D6">
        <w:rPr>
          <w:spacing w:val="-1"/>
        </w:rPr>
        <w:t>Universal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waste</w:t>
      </w:r>
      <w:r w:rsidR="004549D6">
        <w:rPr>
          <w:spacing w:val="-2"/>
        </w:rPr>
        <w:t xml:space="preserve"> </w:t>
      </w:r>
      <w:r w:rsidR="004549D6">
        <w:t xml:space="preserve">is </w:t>
      </w:r>
      <w:r w:rsidR="004549D6">
        <w:rPr>
          <w:spacing w:val="-1"/>
        </w:rPr>
        <w:t>hazardous</w:t>
      </w:r>
      <w:r w:rsidR="004549D6">
        <w:t xml:space="preserve"> </w:t>
      </w:r>
      <w:r w:rsidR="004549D6">
        <w:rPr>
          <w:spacing w:val="-1"/>
        </w:rPr>
        <w:t>waste,</w:t>
      </w:r>
      <w:r w:rsidR="004549D6">
        <w:t xml:space="preserve"> </w:t>
      </w:r>
      <w:r w:rsidR="004549D6">
        <w:rPr>
          <w:spacing w:val="-1"/>
        </w:rPr>
        <w:t>meaning</w:t>
      </w:r>
      <w:r w:rsidR="004549D6">
        <w:rPr>
          <w:spacing w:val="-3"/>
        </w:rPr>
        <w:t xml:space="preserve"> </w:t>
      </w:r>
      <w:r w:rsidR="004549D6">
        <w:t>it</w:t>
      </w:r>
      <w:r w:rsidR="004549D6">
        <w:rPr>
          <w:spacing w:val="-2"/>
        </w:rPr>
        <w:t xml:space="preserve"> </w:t>
      </w:r>
      <w:r w:rsidR="004549D6">
        <w:t>is</w:t>
      </w:r>
      <w:r w:rsidR="004549D6">
        <w:rPr>
          <w:spacing w:val="27"/>
        </w:rPr>
        <w:t xml:space="preserve"> </w:t>
      </w:r>
      <w:r w:rsidR="004549D6">
        <w:rPr>
          <w:spacing w:val="-1"/>
        </w:rPr>
        <w:t>toxic,</w:t>
      </w:r>
      <w:r w:rsidR="004549D6">
        <w:t xml:space="preserve"> </w:t>
      </w:r>
      <w:r w:rsidR="004549D6">
        <w:rPr>
          <w:spacing w:val="-1"/>
        </w:rPr>
        <w:t>ignitable,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corrosive,</w:t>
      </w:r>
      <w:r w:rsidR="004549D6">
        <w:t xml:space="preserve"> </w:t>
      </w:r>
      <w:r w:rsidR="004549D6">
        <w:rPr>
          <w:spacing w:val="-1"/>
        </w:rPr>
        <w:t>and/or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reactive.</w:t>
      </w:r>
      <w:r w:rsidR="004549D6">
        <w:t xml:space="preserve"> </w:t>
      </w:r>
      <w:r w:rsidR="004549D6">
        <w:rPr>
          <w:spacing w:val="-1"/>
        </w:rPr>
        <w:t>Some</w:t>
      </w:r>
      <w:r w:rsidR="004549D6">
        <w:rPr>
          <w:spacing w:val="35"/>
        </w:rPr>
        <w:t xml:space="preserve"> </w:t>
      </w:r>
      <w:r w:rsidR="004549D6">
        <w:rPr>
          <w:spacing w:val="-1"/>
        </w:rPr>
        <w:t>universal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wastes</w:t>
      </w:r>
      <w:r w:rsidR="004549D6">
        <w:t xml:space="preserve"> </w:t>
      </w:r>
      <w:r w:rsidR="004549D6">
        <w:rPr>
          <w:spacing w:val="-1"/>
        </w:rPr>
        <w:t>are</w:t>
      </w:r>
      <w:r w:rsidR="004549D6">
        <w:t xml:space="preserve"> </w:t>
      </w:r>
      <w:r w:rsidR="004549D6">
        <w:rPr>
          <w:spacing w:val="-1"/>
        </w:rPr>
        <w:t>even</w:t>
      </w:r>
      <w:r w:rsidR="004549D6">
        <w:t xml:space="preserve"> </w:t>
      </w:r>
      <w:r w:rsidR="004549D6">
        <w:rPr>
          <w:spacing w:val="-1"/>
        </w:rPr>
        <w:t>listed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hazardous</w:t>
      </w:r>
      <w:r w:rsidR="004549D6">
        <w:t xml:space="preserve"> </w:t>
      </w:r>
      <w:r w:rsidR="004549D6">
        <w:rPr>
          <w:spacing w:val="-1"/>
        </w:rPr>
        <w:t>wastes.</w:t>
      </w:r>
      <w:r w:rsidR="004549D6">
        <w:rPr>
          <w:spacing w:val="37"/>
        </w:rPr>
        <w:t xml:space="preserve"> </w:t>
      </w:r>
      <w:r w:rsidR="004549D6">
        <w:rPr>
          <w:spacing w:val="-1"/>
        </w:rPr>
        <w:t>However,</w:t>
      </w:r>
      <w:r w:rsidR="004549D6">
        <w:t xml:space="preserve"> </w:t>
      </w:r>
      <w:r w:rsidR="004549D6">
        <w:rPr>
          <w:spacing w:val="-1"/>
        </w:rPr>
        <w:t>universal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waste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is</w:t>
      </w:r>
      <w:r w:rsidR="004549D6">
        <w:t xml:space="preserve"> </w:t>
      </w:r>
      <w:r w:rsidR="004549D6">
        <w:rPr>
          <w:spacing w:val="-1"/>
        </w:rPr>
        <w:t>more</w:t>
      </w:r>
      <w:r w:rsidR="004549D6">
        <w:t xml:space="preserve"> </w:t>
      </w:r>
      <w:r w:rsidR="004549D6">
        <w:rPr>
          <w:spacing w:val="-1"/>
        </w:rPr>
        <w:t>common</w:t>
      </w:r>
      <w:r w:rsidR="004549D6">
        <w:t xml:space="preserve"> and</w:t>
      </w:r>
      <w:r w:rsidR="004549D6">
        <w:rPr>
          <w:spacing w:val="21"/>
        </w:rPr>
        <w:t xml:space="preserve"> </w:t>
      </w:r>
      <w:r w:rsidR="004549D6">
        <w:t>poses</w:t>
      </w:r>
      <w:r w:rsidR="004549D6">
        <w:rPr>
          <w:spacing w:val="-2"/>
        </w:rPr>
        <w:t xml:space="preserve"> </w:t>
      </w:r>
      <w:r w:rsidR="004549D6">
        <w:t xml:space="preserve">a </w:t>
      </w:r>
      <w:r w:rsidR="004549D6">
        <w:rPr>
          <w:spacing w:val="-1"/>
        </w:rPr>
        <w:t>lower</w:t>
      </w:r>
      <w:r w:rsidR="004549D6">
        <w:rPr>
          <w:spacing w:val="-2"/>
        </w:rPr>
        <w:t xml:space="preserve"> </w:t>
      </w:r>
      <w:r w:rsidR="004549D6">
        <w:t>risk</w:t>
      </w:r>
      <w:r w:rsidR="004549D6">
        <w:rPr>
          <w:spacing w:val="-2"/>
        </w:rPr>
        <w:t xml:space="preserve"> </w:t>
      </w:r>
      <w:r w:rsidR="004549D6">
        <w:t>to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people</w:t>
      </w:r>
      <w:r w:rsidR="004549D6">
        <w:rPr>
          <w:spacing w:val="-2"/>
        </w:rPr>
        <w:t xml:space="preserve"> </w:t>
      </w:r>
      <w:r w:rsidR="004549D6">
        <w:t xml:space="preserve">and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environment</w:t>
      </w:r>
      <w:r w:rsidR="004549D6">
        <w:rPr>
          <w:spacing w:val="30"/>
        </w:rPr>
        <w:t xml:space="preserve"> </w:t>
      </w:r>
      <w:r w:rsidR="004549D6">
        <w:t xml:space="preserve">than </w:t>
      </w:r>
      <w:r w:rsidR="004549D6">
        <w:rPr>
          <w:spacing w:val="-1"/>
        </w:rPr>
        <w:t>other</w:t>
      </w:r>
      <w:r w:rsidR="004549D6">
        <w:t xml:space="preserve"> </w:t>
      </w:r>
      <w:r w:rsidR="004549D6">
        <w:rPr>
          <w:spacing w:val="-1"/>
        </w:rPr>
        <w:t>types</w:t>
      </w:r>
      <w:r w:rsidR="004549D6">
        <w:rPr>
          <w:spacing w:val="-2"/>
        </w:rPr>
        <w:t xml:space="preserve"> </w:t>
      </w:r>
      <w:r w:rsidR="004549D6">
        <w:t xml:space="preserve">of </w:t>
      </w:r>
      <w:r w:rsidR="004549D6">
        <w:rPr>
          <w:spacing w:val="-1"/>
        </w:rPr>
        <w:t>hazardous</w:t>
      </w:r>
      <w:r w:rsidR="004549D6">
        <w:t xml:space="preserve"> </w:t>
      </w:r>
      <w:r w:rsidR="004549D6">
        <w:rPr>
          <w:spacing w:val="-1"/>
        </w:rPr>
        <w:t>waste.</w:t>
      </w:r>
      <w:r w:rsidR="004549D6">
        <w:t xml:space="preserve"> </w:t>
      </w:r>
      <w:r w:rsidR="004549D6">
        <w:rPr>
          <w:spacing w:val="-1"/>
        </w:rPr>
        <w:t>Universal</w:t>
      </w:r>
      <w:r w:rsidR="004549D6">
        <w:rPr>
          <w:spacing w:val="25"/>
        </w:rPr>
        <w:t xml:space="preserve"> </w:t>
      </w:r>
      <w:r w:rsidR="004549D6">
        <w:rPr>
          <w:spacing w:val="-1"/>
        </w:rPr>
        <w:t>waste</w:t>
      </w:r>
      <w:r w:rsidR="004549D6">
        <w:rPr>
          <w:spacing w:val="-2"/>
        </w:rPr>
        <w:t xml:space="preserve"> </w:t>
      </w:r>
      <w:r w:rsidR="004549D6">
        <w:t xml:space="preserve">is </w:t>
      </w:r>
      <w:r w:rsidR="004549D6">
        <w:rPr>
          <w:spacing w:val="-1"/>
        </w:rPr>
        <w:t>generated</w:t>
      </w:r>
      <w:r w:rsidR="004549D6">
        <w:t xml:space="preserve"> by</w:t>
      </w:r>
      <w:r w:rsidR="004549D6">
        <w:rPr>
          <w:spacing w:val="-2"/>
        </w:rPr>
        <w:t xml:space="preserve"> </w:t>
      </w:r>
      <w:r w:rsidR="004549D6">
        <w:t xml:space="preserve">a </w:t>
      </w:r>
      <w:r w:rsidR="004549D6">
        <w:rPr>
          <w:spacing w:val="-1"/>
        </w:rPr>
        <w:t>wide</w:t>
      </w:r>
      <w:r w:rsidR="004549D6">
        <w:t xml:space="preserve"> </w:t>
      </w:r>
      <w:r w:rsidR="004549D6">
        <w:rPr>
          <w:spacing w:val="-1"/>
        </w:rPr>
        <w:t>variety</w:t>
      </w:r>
      <w:r w:rsidR="004549D6">
        <w:rPr>
          <w:spacing w:val="-3"/>
        </w:rPr>
        <w:t xml:space="preserve"> </w:t>
      </w:r>
      <w:r w:rsidR="004549D6">
        <w:t xml:space="preserve">of </w:t>
      </w:r>
      <w:r w:rsidR="004549D6">
        <w:rPr>
          <w:spacing w:val="-1"/>
        </w:rPr>
        <w:t>people</w:t>
      </w:r>
      <w:r w:rsidR="004549D6">
        <w:rPr>
          <w:spacing w:val="33"/>
        </w:rPr>
        <w:t xml:space="preserve"> </w:t>
      </w:r>
      <w:r w:rsidR="004549D6">
        <w:rPr>
          <w:spacing w:val="-1"/>
        </w:rPr>
        <w:t>rather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than</w:t>
      </w:r>
      <w:r w:rsidR="004549D6">
        <w:t xml:space="preserve"> by</w:t>
      </w:r>
      <w:r w:rsidR="004549D6">
        <w:rPr>
          <w:spacing w:val="-3"/>
        </w:rPr>
        <w:t xml:space="preserve"> </w:t>
      </w:r>
      <w:r w:rsidR="004549D6">
        <w:t>the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industrial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businesses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that</w:t>
      </w:r>
      <w:r w:rsidR="004549D6">
        <w:rPr>
          <w:spacing w:val="37"/>
        </w:rPr>
        <w:t xml:space="preserve"> </w:t>
      </w:r>
      <w:r w:rsidR="004549D6">
        <w:rPr>
          <w:spacing w:val="-1"/>
        </w:rPr>
        <w:t>primarily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generate</w:t>
      </w:r>
      <w:r w:rsidR="004549D6">
        <w:t xml:space="preserve"> </w:t>
      </w:r>
      <w:r w:rsidR="004549D6">
        <w:rPr>
          <w:spacing w:val="-1"/>
        </w:rPr>
        <w:t>other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hazardous</w:t>
      </w:r>
      <w:r w:rsidR="004549D6">
        <w:rPr>
          <w:spacing w:val="3"/>
        </w:rPr>
        <w:t xml:space="preserve"> </w:t>
      </w:r>
      <w:r w:rsidR="004549D6">
        <w:rPr>
          <w:spacing w:val="-1"/>
        </w:rPr>
        <w:t>waste.</w:t>
      </w:r>
      <w:r w:rsidR="004549D6">
        <w:t xml:space="preserve"> </w:t>
      </w:r>
      <w:r w:rsidR="004549D6">
        <w:rPr>
          <w:spacing w:val="-2"/>
        </w:rPr>
        <w:t>New</w:t>
      </w:r>
      <w:r w:rsidR="004549D6">
        <w:rPr>
          <w:spacing w:val="35"/>
        </w:rPr>
        <w:t xml:space="preserve"> </w:t>
      </w:r>
      <w:r w:rsidR="004549D6">
        <w:rPr>
          <w:rFonts w:cs="Times New Roman"/>
        </w:rPr>
        <w:t xml:space="preserve">laws </w:t>
      </w:r>
      <w:r w:rsidR="004549D6">
        <w:rPr>
          <w:rFonts w:cs="Times New Roman"/>
          <w:spacing w:val="-1"/>
        </w:rPr>
        <w:t>adopted</w:t>
      </w:r>
      <w:r w:rsidR="004549D6">
        <w:rPr>
          <w:rFonts w:cs="Times New Roman"/>
        </w:rPr>
        <w:t xml:space="preserve"> </w:t>
      </w:r>
      <w:r w:rsidR="004549D6">
        <w:rPr>
          <w:rFonts w:cs="Times New Roman"/>
          <w:spacing w:val="-1"/>
        </w:rPr>
        <w:t>since</w:t>
      </w:r>
      <w:r w:rsidR="004549D6">
        <w:rPr>
          <w:rFonts w:cs="Times New Roman"/>
        </w:rPr>
        <w:t xml:space="preserve"> 2000</w:t>
      </w:r>
      <w:r w:rsidR="004549D6">
        <w:rPr>
          <w:rFonts w:cs="Times New Roman"/>
          <w:spacing w:val="-2"/>
        </w:rPr>
        <w:t xml:space="preserve"> </w:t>
      </w:r>
      <w:r w:rsidR="004549D6">
        <w:rPr>
          <w:rFonts w:cs="Times New Roman"/>
          <w:spacing w:val="-1"/>
        </w:rPr>
        <w:t>created</w:t>
      </w:r>
      <w:r w:rsidR="004549D6">
        <w:rPr>
          <w:rFonts w:cs="Times New Roman"/>
        </w:rPr>
        <w:t xml:space="preserve"> </w:t>
      </w:r>
      <w:r w:rsidR="004549D6">
        <w:rPr>
          <w:rFonts w:cs="Times New Roman"/>
          <w:spacing w:val="-1"/>
        </w:rPr>
        <w:t>California’s</w:t>
      </w:r>
      <w:r w:rsidR="004549D6">
        <w:rPr>
          <w:rFonts w:cs="Times New Roman"/>
          <w:spacing w:val="29"/>
        </w:rPr>
        <w:t xml:space="preserve"> </w:t>
      </w:r>
      <w:r w:rsidR="004549D6">
        <w:rPr>
          <w:spacing w:val="-1"/>
        </w:rPr>
        <w:t>Universal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Waste</w:t>
      </w:r>
      <w:r w:rsidR="004549D6">
        <w:t xml:space="preserve"> </w:t>
      </w:r>
      <w:r w:rsidR="004549D6">
        <w:rPr>
          <w:spacing w:val="-1"/>
        </w:rPr>
        <w:t>Rule</w:t>
      </w:r>
      <w:r w:rsidR="004549D6">
        <w:t xml:space="preserve"> to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simplify</w:t>
      </w:r>
      <w:r w:rsidR="004549D6">
        <w:rPr>
          <w:spacing w:val="-3"/>
        </w:rPr>
        <w:t xml:space="preserve"> </w:t>
      </w:r>
      <w:r w:rsidR="004549D6">
        <w:t>how</w:t>
      </w:r>
      <w:r w:rsidR="004549D6">
        <w:rPr>
          <w:spacing w:val="-1"/>
        </w:rPr>
        <w:t xml:space="preserve"> common</w:t>
      </w:r>
      <w:r w:rsidR="004549D6">
        <w:rPr>
          <w:spacing w:val="23"/>
        </w:rPr>
        <w:t xml:space="preserve"> </w:t>
      </w:r>
      <w:r w:rsidR="004549D6">
        <w:rPr>
          <w:spacing w:val="-1"/>
        </w:rPr>
        <w:t>hazardous</w:t>
      </w:r>
      <w:r w:rsidR="004549D6">
        <w:t xml:space="preserve"> </w:t>
      </w:r>
      <w:r w:rsidR="004549D6">
        <w:rPr>
          <w:spacing w:val="-1"/>
        </w:rPr>
        <w:t>wastes</w:t>
      </w:r>
      <w:r w:rsidR="004549D6">
        <w:t xml:space="preserve"> </w:t>
      </w:r>
      <w:r w:rsidR="004549D6">
        <w:rPr>
          <w:spacing w:val="-1"/>
        </w:rPr>
        <w:t>are</w:t>
      </w:r>
      <w:r w:rsidR="004549D6">
        <w:t xml:space="preserve"> </w:t>
      </w:r>
      <w:r w:rsidR="004549D6">
        <w:rPr>
          <w:spacing w:val="-2"/>
        </w:rPr>
        <w:t>managed.</w:t>
      </w:r>
      <w:r w:rsidR="004549D6">
        <w:t xml:space="preserve"> State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laws</w:t>
      </w:r>
      <w:r w:rsidR="004549D6">
        <w:t xml:space="preserve"> and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5C64C7">
      <w:pPr>
        <w:pStyle w:val="BodyText"/>
        <w:spacing w:before="72"/>
        <w:ind w:right="4261"/>
      </w:pPr>
      <w:r>
        <w:pict>
          <v:shape id="_x0000_s2447" type="#_x0000_t75" style="position:absolute;left:0;text-align:left;margin-left:357.4pt;margin-top:-7.3pt;width:154.85pt;height:117pt;z-index:1216;mso-position-horizontal-relative:page">
            <v:imagedata r:id="rId40" o:title=""/>
            <w10:wrap anchorx="page"/>
          </v:shape>
        </w:pict>
      </w:r>
      <w:proofErr w:type="gramStart"/>
      <w:r w:rsidR="004549D6">
        <w:rPr>
          <w:spacing w:val="-1"/>
        </w:rPr>
        <w:t>regulations</w:t>
      </w:r>
      <w:proofErr w:type="gramEnd"/>
      <w:r w:rsidR="004549D6">
        <w:t xml:space="preserve"> </w:t>
      </w:r>
      <w:r w:rsidR="004549D6">
        <w:rPr>
          <w:spacing w:val="-1"/>
        </w:rPr>
        <w:t>identify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universal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wastes</w:t>
      </w:r>
      <w:r w:rsidR="004549D6">
        <w:t xml:space="preserve"> and </w:t>
      </w:r>
      <w:r w:rsidR="004549D6">
        <w:rPr>
          <w:spacing w:val="-1"/>
        </w:rPr>
        <w:t>provide</w:t>
      </w:r>
      <w:r w:rsidR="004549D6">
        <w:rPr>
          <w:spacing w:val="23"/>
        </w:rPr>
        <w:t xml:space="preserve"> </w:t>
      </w:r>
      <w:r w:rsidR="004549D6">
        <w:rPr>
          <w:spacing w:val="-1"/>
        </w:rPr>
        <w:t>simpler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rules</w:t>
      </w:r>
      <w:r w:rsidR="004549D6">
        <w:t xml:space="preserve"> </w:t>
      </w:r>
      <w:r w:rsidR="004549D6">
        <w:rPr>
          <w:spacing w:val="-1"/>
        </w:rPr>
        <w:t>for</w:t>
      </w:r>
      <w:r w:rsidR="004549D6">
        <w:t xml:space="preserve"> </w:t>
      </w:r>
      <w:r w:rsidR="004549D6">
        <w:rPr>
          <w:spacing w:val="-1"/>
        </w:rPr>
        <w:t>handling,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recycling,</w:t>
      </w:r>
      <w:r w:rsidR="004549D6">
        <w:rPr>
          <w:spacing w:val="2"/>
        </w:rPr>
        <w:t xml:space="preserve"> </w:t>
      </w:r>
      <w:r w:rsidR="004549D6">
        <w:t xml:space="preserve">and </w:t>
      </w:r>
      <w:r w:rsidR="004549D6">
        <w:rPr>
          <w:spacing w:val="-1"/>
        </w:rPr>
        <w:t>disposing</w:t>
      </w:r>
      <w:r w:rsidR="004549D6">
        <w:rPr>
          <w:spacing w:val="35"/>
        </w:rPr>
        <w:t xml:space="preserve"> </w:t>
      </w:r>
      <w:r w:rsidR="004549D6">
        <w:t xml:space="preserve">of </w:t>
      </w:r>
      <w:r w:rsidR="004549D6">
        <w:rPr>
          <w:spacing w:val="-2"/>
        </w:rPr>
        <w:t>them.</w:t>
      </w:r>
      <w:r w:rsidR="004549D6">
        <w:t xml:space="preserve"> </w:t>
      </w:r>
      <w:r w:rsidR="004549D6">
        <w:rPr>
          <w:spacing w:val="-1"/>
        </w:rPr>
        <w:t>Universal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waste</w:t>
      </w:r>
      <w:r w:rsidR="004549D6">
        <w:t xml:space="preserve"> </w:t>
      </w:r>
      <w:r w:rsidR="004549D6">
        <w:rPr>
          <w:spacing w:val="-1"/>
        </w:rPr>
        <w:t>regulations</w:t>
      </w:r>
      <w:r w:rsidR="004549D6">
        <w:t xml:space="preserve"> </w:t>
      </w:r>
      <w:r w:rsidR="004549D6">
        <w:rPr>
          <w:spacing w:val="-1"/>
        </w:rPr>
        <w:t>are</w:t>
      </w:r>
      <w:r w:rsidR="004549D6">
        <w:rPr>
          <w:spacing w:val="-2"/>
        </w:rPr>
        <w:t xml:space="preserve"> </w:t>
      </w:r>
      <w:r w:rsidR="004549D6">
        <w:t xml:space="preserve">in </w:t>
      </w:r>
      <w:r w:rsidR="004549D6">
        <w:rPr>
          <w:spacing w:val="-1"/>
        </w:rPr>
        <w:t>the</w:t>
      </w:r>
      <w:r w:rsidR="004549D6">
        <w:rPr>
          <w:spacing w:val="31"/>
        </w:rPr>
        <w:t xml:space="preserve"> </w:t>
      </w:r>
      <w:r w:rsidR="004549D6">
        <w:rPr>
          <w:spacing w:val="-1"/>
        </w:rPr>
        <w:t>California</w:t>
      </w:r>
      <w:r w:rsidR="004549D6">
        <w:t xml:space="preserve"> </w:t>
      </w:r>
      <w:r w:rsidR="004549D6">
        <w:rPr>
          <w:spacing w:val="-1"/>
        </w:rPr>
        <w:t>Code</w:t>
      </w:r>
      <w:r w:rsidR="004549D6">
        <w:t xml:space="preserve"> </w:t>
      </w:r>
      <w:r w:rsidR="004549D6">
        <w:rPr>
          <w:spacing w:val="-1"/>
        </w:rPr>
        <w:t>of</w:t>
      </w:r>
      <w:r w:rsidR="004549D6">
        <w:rPr>
          <w:spacing w:val="-27"/>
        </w:rPr>
        <w:t xml:space="preserve"> </w:t>
      </w:r>
      <w:r w:rsidR="004549D6">
        <w:rPr>
          <w:spacing w:val="-1"/>
        </w:rPr>
        <w:t>Regulations,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Title</w:t>
      </w:r>
      <w:r w:rsidR="004549D6">
        <w:t xml:space="preserve"> 22, </w:t>
      </w:r>
      <w:r w:rsidR="004549D6">
        <w:rPr>
          <w:spacing w:val="-1"/>
        </w:rPr>
        <w:t>Division</w:t>
      </w:r>
      <w:r w:rsidR="004549D6">
        <w:rPr>
          <w:spacing w:val="31"/>
        </w:rPr>
        <w:t xml:space="preserve"> </w:t>
      </w:r>
      <w:r w:rsidR="004549D6">
        <w:t xml:space="preserve">4.5, </w:t>
      </w:r>
      <w:proofErr w:type="gramStart"/>
      <w:r w:rsidR="004549D6">
        <w:rPr>
          <w:spacing w:val="-1"/>
        </w:rPr>
        <w:t>Chapter</w:t>
      </w:r>
      <w:proofErr w:type="gramEnd"/>
      <w:r w:rsidR="004549D6">
        <w:rPr>
          <w:spacing w:val="-2"/>
        </w:rPr>
        <w:t xml:space="preserve"> </w:t>
      </w:r>
      <w:r w:rsidR="004549D6">
        <w:t xml:space="preserve">23. </w:t>
      </w:r>
      <w:r w:rsidR="004549D6">
        <w:rPr>
          <w:spacing w:val="-1"/>
        </w:rPr>
        <w:t>Without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the</w:t>
      </w:r>
      <w:r w:rsidR="004549D6">
        <w:t xml:space="preserve"> new</w:t>
      </w:r>
      <w:r w:rsidR="004549D6">
        <w:rPr>
          <w:spacing w:val="-1"/>
        </w:rPr>
        <w:t xml:space="preserve"> Universal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Waste</w:t>
      </w:r>
      <w:r w:rsidR="004549D6">
        <w:rPr>
          <w:spacing w:val="27"/>
        </w:rPr>
        <w:t xml:space="preserve"> </w:t>
      </w:r>
      <w:r w:rsidR="004549D6">
        <w:rPr>
          <w:spacing w:val="-1"/>
        </w:rPr>
        <w:t>Rule,</w:t>
      </w:r>
      <w:r w:rsidR="004549D6">
        <w:t xml:space="preserve"> </w:t>
      </w:r>
      <w:r w:rsidR="004549D6">
        <w:rPr>
          <w:spacing w:val="-1"/>
        </w:rPr>
        <w:t>all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universal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waste</w:t>
      </w:r>
      <w:r w:rsidR="004549D6">
        <w:t xml:space="preserve"> </w:t>
      </w:r>
      <w:r w:rsidR="004549D6">
        <w:rPr>
          <w:spacing w:val="-1"/>
        </w:rPr>
        <w:t>would</w:t>
      </w:r>
      <w:r w:rsidR="004549D6">
        <w:t xml:space="preserve"> </w:t>
      </w:r>
      <w:r w:rsidR="004549D6">
        <w:rPr>
          <w:spacing w:val="-2"/>
        </w:rPr>
        <w:t>have</w:t>
      </w:r>
      <w:r w:rsidR="004549D6">
        <w:t xml:space="preserve"> to be </w:t>
      </w:r>
      <w:r w:rsidR="004549D6">
        <w:rPr>
          <w:spacing w:val="-1"/>
        </w:rPr>
        <w:t>managed</w:t>
      </w:r>
      <w:r w:rsidR="004549D6">
        <w:rPr>
          <w:spacing w:val="31"/>
        </w:rPr>
        <w:t xml:space="preserve"> </w:t>
      </w:r>
      <w:r w:rsidR="004549D6">
        <w:t>under</w:t>
      </w:r>
      <w:r w:rsidR="004549D6">
        <w:rPr>
          <w:spacing w:val="-2"/>
        </w:rPr>
        <w:t xml:space="preserve"> </w:t>
      </w:r>
      <w:r w:rsidR="004549D6">
        <w:t>the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same</w:t>
      </w:r>
      <w:r w:rsidR="004549D6">
        <w:t xml:space="preserve"> </w:t>
      </w:r>
      <w:r w:rsidR="004549D6">
        <w:rPr>
          <w:spacing w:val="-1"/>
        </w:rPr>
        <w:t>stringent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standards</w:t>
      </w:r>
      <w:r w:rsidR="004549D6">
        <w:t xml:space="preserve"> as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other</w:t>
      </w:r>
      <w:r w:rsidR="004549D6">
        <w:rPr>
          <w:spacing w:val="21"/>
        </w:rPr>
        <w:t xml:space="preserve"> </w:t>
      </w:r>
      <w:r w:rsidR="004549D6">
        <w:rPr>
          <w:spacing w:val="-1"/>
        </w:rPr>
        <w:t>hazardous</w:t>
      </w:r>
      <w:r w:rsidR="004549D6">
        <w:rPr>
          <w:spacing w:val="-26"/>
        </w:rPr>
        <w:t xml:space="preserve"> </w:t>
      </w:r>
      <w:r w:rsidR="004549D6">
        <w:rPr>
          <w:spacing w:val="-1"/>
        </w:rPr>
        <w:t>wastes.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A3242" w:rsidRDefault="004549D6">
      <w:pPr>
        <w:pStyle w:val="Heading8"/>
        <w:spacing w:before="64"/>
        <w:rPr>
          <w:b w:val="0"/>
          <w:bCs w:val="0"/>
        </w:rPr>
      </w:pPr>
      <w:r>
        <w:rPr>
          <w:spacing w:val="-1"/>
        </w:rPr>
        <w:t>Types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Wastes</w:t>
      </w:r>
    </w:p>
    <w:p w:rsidR="00EA3242" w:rsidRDefault="004549D6">
      <w:pPr>
        <w:pStyle w:val="BodyText"/>
        <w:spacing w:before="53"/>
        <w:ind w:right="1859"/>
      </w:pP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generated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almost</w:t>
      </w:r>
      <w:r>
        <w:rPr>
          <w:spacing w:val="51"/>
        </w:rPr>
        <w:t xml:space="preserve"> </w:t>
      </w:r>
      <w:r>
        <w:rPr>
          <w:spacing w:val="-1"/>
        </w:rPr>
        <w:t>everybody.</w:t>
      </w:r>
      <w:r>
        <w:t xml:space="preserve"> The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rPr>
          <w:spacing w:val="-1"/>
        </w:rPr>
        <w:t>specified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laws</w:t>
      </w:r>
      <w:r>
        <w:t xml:space="preserve"> and</w:t>
      </w:r>
      <w:r>
        <w:rPr>
          <w:spacing w:val="35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include,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Batteries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flashlight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batteries)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Cathode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ray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tubes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computer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monitors)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Consumer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electronic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devices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cell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phones)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Dental amalgam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Lamps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fluorescent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lights)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Mercury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gauges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Mercury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novelties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singing</w:t>
      </w:r>
      <w:r>
        <w:rPr>
          <w:color w:val="211F1F"/>
          <w:spacing w:val="-1"/>
        </w:rPr>
        <w:t xml:space="preserve"> greeting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cards)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Mercury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thermostats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thermometers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Mercury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switches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Non-empty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aerosol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cans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</w:rPr>
        <w:t>Solar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panels</w:t>
      </w:r>
    </w:p>
    <w:p w:rsidR="00EA3242" w:rsidRDefault="00EA3242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Notification</w:t>
      </w:r>
      <w:r>
        <w:t xml:space="preserve"> </w:t>
      </w:r>
      <w:r>
        <w:rPr>
          <w:spacing w:val="-1"/>
        </w:rPr>
        <w:t>Requirements</w:t>
      </w:r>
    </w:p>
    <w:p w:rsidR="00EA3242" w:rsidRDefault="004549D6">
      <w:pPr>
        <w:pStyle w:val="BodyText"/>
        <w:spacing w:before="58" w:line="239" w:lineRule="auto"/>
        <w:ind w:right="1906"/>
      </w:pPr>
      <w:r>
        <w:rPr>
          <w:b/>
          <w:spacing w:val="-1"/>
        </w:rPr>
        <w:t>Notification</w:t>
      </w:r>
      <w:r>
        <w:rPr>
          <w:b/>
        </w:rPr>
        <w:t xml:space="preserve"> </w:t>
      </w:r>
      <w:r>
        <w:rPr>
          <w:b/>
          <w:spacing w:val="-1"/>
        </w:rPr>
        <w:t>Requirements</w:t>
      </w:r>
      <w:r>
        <w:rPr>
          <w:b/>
          <w:spacing w:val="-2"/>
        </w:rPr>
        <w:t xml:space="preserve"> </w:t>
      </w:r>
      <w:r>
        <w:rPr>
          <w:b/>
          <w:spacing w:val="1"/>
        </w:rPr>
        <w:t>for</w:t>
      </w:r>
      <w:r>
        <w:rPr>
          <w:b/>
        </w:rPr>
        <w:t xml:space="preserve"> </w:t>
      </w:r>
      <w:r>
        <w:rPr>
          <w:b/>
          <w:spacing w:val="-1"/>
        </w:rPr>
        <w:t>Large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Quantity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Handlers</w:t>
      </w:r>
      <w:r>
        <w:rPr>
          <w:b/>
          <w:spacing w:val="-2"/>
        </w:rPr>
        <w:t xml:space="preserve"> of</w:t>
      </w:r>
      <w:r>
        <w:rPr>
          <w:b/>
          <w:spacing w:val="3"/>
        </w:rPr>
        <w:t xml:space="preserve"> </w:t>
      </w:r>
      <w:r>
        <w:rPr>
          <w:b/>
          <w:spacing w:val="-1"/>
        </w:rPr>
        <w:t>Universal</w:t>
      </w:r>
      <w:r>
        <w:rPr>
          <w:b/>
          <w:spacing w:val="41"/>
        </w:rPr>
        <w:t xml:space="preserve"> </w:t>
      </w:r>
      <w:r>
        <w:rPr>
          <w:b/>
          <w:spacing w:val="-1"/>
        </w:rPr>
        <w:t>Waste:</w:t>
      </w:r>
      <w:r>
        <w:rPr>
          <w:b/>
          <w:spacing w:val="1"/>
        </w:rPr>
        <w:t xml:space="preserve"> </w:t>
      </w:r>
      <w:r>
        <w:rPr>
          <w:spacing w:val="-2"/>
        </w:rPr>
        <w:t>Large</w:t>
      </w:r>
      <w:r>
        <w:t xml:space="preserve">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rPr>
          <w:spacing w:val="-1"/>
        </w:rPr>
        <w:t>handlers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2"/>
        </w:rPr>
        <w:t>(LQHUW)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obtain</w:t>
      </w:r>
      <w:r>
        <w:t xml:space="preserve"> </w:t>
      </w:r>
      <w:r>
        <w:rPr>
          <w:spacing w:val="-1"/>
        </w:rPr>
        <w:t>an</w:t>
      </w:r>
      <w:r>
        <w:rPr>
          <w:spacing w:val="57"/>
        </w:rPr>
        <w:t xml:space="preserve"> </w:t>
      </w:r>
      <w:r>
        <w:rPr>
          <w:spacing w:val="-1"/>
        </w:rPr>
        <w:t>EPA</w:t>
      </w:r>
      <w:r>
        <w:rPr>
          <w:spacing w:val="1"/>
        </w:rP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meeting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exceeding</w:t>
      </w:r>
      <w:r>
        <w:rPr>
          <w:spacing w:val="-3"/>
        </w:rPr>
        <w:t xml:space="preserve"> </w:t>
      </w:r>
      <w:r>
        <w:t>5,000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kgs</w:t>
      </w:r>
      <w:proofErr w:type="spellEnd"/>
      <w:r>
        <w:t xml:space="preserve"> (5.5</w:t>
      </w:r>
      <w:r>
        <w:rPr>
          <w:spacing w:val="-3"/>
        </w:rPr>
        <w:t xml:space="preserve"> </w:t>
      </w:r>
      <w:r>
        <w:rPr>
          <w:spacing w:val="-1"/>
        </w:rPr>
        <w:t>tons)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universal</w:t>
      </w:r>
      <w:r>
        <w:rPr>
          <w:spacing w:val="45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place</w:t>
      </w:r>
      <w:r>
        <w:t xml:space="preserve"> and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time</w:t>
      </w:r>
      <w:r>
        <w:t xml:space="preserve"> (22 </w:t>
      </w:r>
      <w:r>
        <w:rPr>
          <w:spacing w:val="-1"/>
        </w:rPr>
        <w:t>CCR 66273.32[a][1]).</w:t>
      </w:r>
      <w:r>
        <w:rPr>
          <w:spacing w:val="-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rPr>
          <w:spacing w:val="-1"/>
        </w:rPr>
        <w:t>follow more</w:t>
      </w:r>
      <w:r>
        <w:t xml:space="preserve"> </w:t>
      </w:r>
      <w:r>
        <w:rPr>
          <w:spacing w:val="-1"/>
        </w:rPr>
        <w:t>stringent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waste.</w:t>
      </w:r>
      <w:r>
        <w:t xml:space="preserve"> </w:t>
      </w:r>
      <w:r>
        <w:rPr>
          <w:spacing w:val="-2"/>
        </w:rPr>
        <w:t>Generally,</w:t>
      </w:r>
      <w:r>
        <w:rPr>
          <w:spacing w:val="6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universal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collection</w:t>
      </w:r>
      <w: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that accepts</w:t>
      </w:r>
      <w:r>
        <w:rPr>
          <w:spacing w:val="4"/>
        </w:rP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rPr>
          <w:spacing w:val="-1"/>
        </w:rPr>
        <w:t>(off-site)</w:t>
      </w:r>
      <w:r>
        <w:rPr>
          <w:spacing w:val="1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accumulate</w:t>
      </w:r>
      <w:r>
        <w:rPr>
          <w:spacing w:val="-2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quantities</w:t>
      </w:r>
      <w:r>
        <w:t xml:space="preserve"> of</w:t>
      </w:r>
      <w:r>
        <w:rPr>
          <w:spacing w:val="-1"/>
        </w:rPr>
        <w:t xml:space="preserve"> 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61"/>
        </w:rPr>
        <w:t xml:space="preserve"> </w:t>
      </w:r>
      <w:r>
        <w:rPr>
          <w:spacing w:val="-1"/>
        </w:rPr>
        <w:t>exceeding</w:t>
      </w:r>
      <w:r>
        <w:rPr>
          <w:spacing w:val="-3"/>
        </w:rPr>
        <w:t xml:space="preserve"> </w:t>
      </w:r>
      <w:r>
        <w:t>5.5</w:t>
      </w:r>
      <w:r>
        <w:rPr>
          <w:spacing w:val="-3"/>
        </w:rPr>
        <w:t xml:space="preserve"> </w:t>
      </w:r>
      <w:r>
        <w:t>tons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time.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spacing w:line="237" w:lineRule="auto"/>
        <w:ind w:left="440" w:right="263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Notification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Requirements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1"/>
        </w:rPr>
        <w:t>for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Cathode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Ray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Tube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Generators</w:t>
      </w:r>
      <w:r>
        <w:rPr>
          <w:rFonts w:ascii="Times New Roman"/>
          <w:b/>
          <w:spacing w:val="39"/>
        </w:rPr>
        <w:t xml:space="preserve"> </w:t>
      </w:r>
      <w:r>
        <w:rPr>
          <w:rFonts w:ascii="Times New Roman"/>
          <w:b/>
          <w:spacing w:val="-1"/>
        </w:rPr>
        <w:t>(CRTs):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spacing w:val="-1"/>
        </w:rPr>
        <w:t>Businesses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generate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more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5,000</w:t>
      </w:r>
      <w:r>
        <w:rPr>
          <w:rFonts w:ascii="Times New Roman"/>
          <w:spacing w:val="3"/>
        </w:rPr>
        <w:t xml:space="preserve"> </w:t>
      </w:r>
      <w:proofErr w:type="spellStart"/>
      <w:r>
        <w:rPr>
          <w:rFonts w:ascii="Times New Roman"/>
          <w:spacing w:val="-2"/>
        </w:rPr>
        <w:t>kgs</w:t>
      </w:r>
      <w:proofErr w:type="spellEnd"/>
      <w:r>
        <w:rPr>
          <w:rFonts w:ascii="Times New Roman"/>
        </w:rPr>
        <w:t xml:space="preserve"> (5.5 </w:t>
      </w:r>
      <w:r>
        <w:rPr>
          <w:rFonts w:ascii="Times New Roman"/>
          <w:spacing w:val="-1"/>
        </w:rPr>
        <w:t>tons)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  <w:spacing w:val="-1"/>
        </w:rPr>
        <w:t>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own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CRT</w:t>
      </w:r>
    </w:p>
    <w:p w:rsidR="00EA3242" w:rsidRDefault="00EA3242">
      <w:pPr>
        <w:spacing w:line="237" w:lineRule="auto"/>
        <w:rPr>
          <w:rFonts w:ascii="Times New Roman" w:eastAsia="Times New Roman" w:hAnsi="Times New Roman" w:cs="Times New Roman"/>
        </w:r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72"/>
        <w:ind w:left="1162" w:hanging="362"/>
      </w:pPr>
      <w:r>
        <w:rPr>
          <w:color w:val="211F1F"/>
          <w:spacing w:val="-1"/>
        </w:rPr>
        <w:t>Financial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responsibility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demonstration;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Copies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air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permits;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Records</w:t>
      </w:r>
      <w:r>
        <w:rPr>
          <w:color w:val="211F1F"/>
        </w:rPr>
        <w:t xml:space="preserve"> 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CRT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glass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production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disposition;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Annual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report;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closure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1"/>
        </w:rPr>
        <w:t xml:space="preserve"> notification.</w:t>
      </w:r>
    </w:p>
    <w:p w:rsidR="00EA3242" w:rsidRDefault="004549D6">
      <w:pPr>
        <w:pStyle w:val="BodyText"/>
        <w:spacing w:before="196"/>
        <w:ind w:right="1859"/>
      </w:pP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process</w:t>
      </w:r>
      <w:r>
        <w:t xml:space="preserve"> </w:t>
      </w:r>
      <w:r>
        <w:rPr>
          <w:spacing w:val="-2"/>
        </w:rPr>
        <w:t>CRT</w:t>
      </w:r>
      <w: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business,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45"/>
        </w:rPr>
        <w:t xml:space="preserve"> </w:t>
      </w:r>
      <w:r>
        <w:rPr>
          <w:spacing w:val="-1"/>
        </w:rPr>
        <w:t>notify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DTSC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spacing w:line="239" w:lineRule="auto"/>
        <w:ind w:right="1919"/>
      </w:pPr>
      <w:r>
        <w:rPr>
          <w:rFonts w:cs="Times New Roman"/>
          <w:b/>
          <w:bCs/>
          <w:spacing w:val="-1"/>
        </w:rPr>
        <w:t>Notification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Requirements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1"/>
        </w:rPr>
        <w:t>for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Processors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2"/>
        </w:rPr>
        <w:t>of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Non-Empty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Aerosol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Cans:</w:t>
      </w:r>
      <w:r>
        <w:rPr>
          <w:rFonts w:cs="Times New Roman"/>
          <w:b/>
          <w:bCs/>
          <w:spacing w:val="41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non-empty</w:t>
      </w:r>
      <w:r>
        <w:rPr>
          <w:spacing w:val="-3"/>
        </w:rPr>
        <w:t xml:space="preserve"> </w:t>
      </w:r>
      <w:r>
        <w:rPr>
          <w:spacing w:val="-1"/>
        </w:rPr>
        <w:t>aerosol</w:t>
      </w:r>
      <w:r>
        <w:rPr>
          <w:spacing w:val="1"/>
        </w:rPr>
        <w:t xml:space="preserve"> </w:t>
      </w:r>
      <w:r>
        <w:rPr>
          <w:spacing w:val="-1"/>
        </w:rPr>
        <w:t>cans</w:t>
      </w:r>
      <w:r>
        <w:t xml:space="preserve"> </w:t>
      </w:r>
      <w:r>
        <w:rPr>
          <w:spacing w:val="-2"/>
        </w:rPr>
        <w:t>have</w:t>
      </w:r>
      <w:r>
        <w:t xml:space="preserve"> the</w:t>
      </w:r>
      <w:r>
        <w:rPr>
          <w:spacing w:val="53"/>
        </w:rPr>
        <w:t xml:space="preserve"> </w:t>
      </w:r>
      <w:r>
        <w:rPr>
          <w:spacing w:val="-1"/>
        </w:rPr>
        <w:t>option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(puncture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1"/>
        </w:rPr>
        <w:t>drain)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cans,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notify</w:t>
      </w:r>
      <w:r>
        <w:rPr>
          <w:spacing w:val="4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 xml:space="preserve">(i.e.,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rPr>
          <w:spacing w:val="-1"/>
        </w:rPr>
        <w:t>CUPA)</w:t>
      </w:r>
      <w:r>
        <w:t xml:space="preserve"> </w:t>
      </w:r>
      <w:r>
        <w:rPr>
          <w:spacing w:val="-1"/>
        </w:rPr>
        <w:t>(HSC</w:t>
      </w:r>
      <w:r>
        <w:rPr>
          <w:spacing w:val="-2"/>
        </w:rPr>
        <w:t xml:space="preserve"> </w:t>
      </w:r>
      <w:r>
        <w:rPr>
          <w:spacing w:val="-1"/>
        </w:rPr>
        <w:t>25201.16).</w:t>
      </w:r>
      <w:r>
        <w:rPr>
          <w:spacing w:val="4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illegal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(off-</w:t>
      </w:r>
      <w:r>
        <w:rPr>
          <w:rFonts w:cs="Times New Roman"/>
          <w:spacing w:val="-1"/>
        </w:rPr>
        <w:t>site)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businesses’ </w:t>
      </w:r>
      <w:r>
        <w:rPr>
          <w:rFonts w:cs="Times New Roman"/>
        </w:rPr>
        <w:t>non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empty</w:t>
      </w:r>
      <w:r>
        <w:rPr>
          <w:spacing w:val="-3"/>
        </w:rPr>
        <w:t xml:space="preserve"> </w:t>
      </w:r>
      <w:r>
        <w:rPr>
          <w:spacing w:val="-1"/>
        </w:rPr>
        <w:t>aerosol</w:t>
      </w:r>
      <w:r>
        <w:rPr>
          <w:spacing w:val="75"/>
        </w:rPr>
        <w:t xml:space="preserve"> </w:t>
      </w:r>
      <w:r>
        <w:t xml:space="preserve">cans </w:t>
      </w:r>
      <w:r>
        <w:rPr>
          <w:spacing w:val="-1"/>
        </w:rPr>
        <w:t>unless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permitted</w:t>
      </w:r>
      <w:r>
        <w:t xml:space="preserve"> to </w:t>
      </w:r>
      <w:r>
        <w:rPr>
          <w:spacing w:val="-2"/>
        </w:rPr>
        <w:t>do</w:t>
      </w:r>
      <w:r>
        <w:t xml:space="preserve"> so</w:t>
      </w:r>
      <w:r>
        <w:rPr>
          <w:spacing w:val="-2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rPr>
          <w:spacing w:val="-1"/>
        </w:rPr>
        <w:t>TSDF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household</w:t>
      </w:r>
      <w:r>
        <w:t xml:space="preserve"> </w:t>
      </w:r>
      <w:r>
        <w:rPr>
          <w:spacing w:val="-1"/>
        </w:rPr>
        <w:t>hazardous</w:t>
      </w:r>
      <w:r>
        <w:rPr>
          <w:spacing w:val="37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t xml:space="preserve"> </w:t>
      </w:r>
      <w:r>
        <w:rPr>
          <w:spacing w:val="-1"/>
        </w:rPr>
        <w:t>centers).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notification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made</w:t>
      </w:r>
      <w:r>
        <w:t xml:space="preserve"> in </w:t>
      </w:r>
      <w:r>
        <w:rPr>
          <w:spacing w:val="-1"/>
        </w:rPr>
        <w:t>person</w:t>
      </w:r>
      <w:r>
        <w:t xml:space="preserve"> or</w:t>
      </w:r>
      <w:r>
        <w:rPr>
          <w:spacing w:val="-2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1"/>
        </w:rPr>
        <w:t>certified</w:t>
      </w:r>
      <w:r>
        <w:t xml:space="preserve"> </w:t>
      </w:r>
      <w:r>
        <w:rPr>
          <w:spacing w:val="-1"/>
        </w:rPr>
        <w:t>mail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later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aerosol cans</w:t>
      </w:r>
      <w:r>
        <w:t xml:space="preserve"> and</w:t>
      </w:r>
      <w:r>
        <w:rPr>
          <w:spacing w:val="53"/>
        </w:rPr>
        <w:t xml:space="preserve"> </w:t>
      </w:r>
      <w:r>
        <w:rPr>
          <w:spacing w:val="-1"/>
        </w:rPr>
        <w:t>include,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rPr>
          <w:spacing w:val="-1"/>
        </w:rPr>
        <w:t>to,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identification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location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information;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Type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number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cans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be </w:t>
      </w:r>
      <w:r>
        <w:rPr>
          <w:color w:val="211F1F"/>
          <w:spacing w:val="-1"/>
        </w:rPr>
        <w:t>processed;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equipment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specifications.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right="1859"/>
      </w:pPr>
      <w:r>
        <w:rPr>
          <w:spacing w:val="-1"/>
        </w:rPr>
        <w:t>Liquids</w:t>
      </w:r>
      <w:r>
        <w:t xml:space="preserve"> </w:t>
      </w:r>
      <w:r>
        <w:rPr>
          <w:spacing w:val="-1"/>
        </w:rPr>
        <w:t>drained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cans</w:t>
      </w:r>
      <w:r>
        <w:t xml:space="preserve"> can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managed</w:t>
      </w:r>
      <w:r>
        <w:t xml:space="preserve"> as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waste;</w:t>
      </w:r>
      <w:r>
        <w:rPr>
          <w:spacing w:val="27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rPr>
          <w:spacing w:val="-1"/>
        </w:rPr>
        <w:t>liquids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managed</w:t>
      </w:r>
      <w:r>
        <w:t xml:space="preserve"> as</w:t>
      </w:r>
      <w:r>
        <w:rPr>
          <w:spacing w:val="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Requirements</w:t>
      </w:r>
    </w:p>
    <w:p w:rsidR="00EA3242" w:rsidRDefault="004549D6">
      <w:pPr>
        <w:pStyle w:val="BodyText"/>
        <w:spacing w:before="58"/>
      </w:pP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Handlers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Universal</w:t>
      </w:r>
      <w:r>
        <w:rPr>
          <w:spacing w:val="-2"/>
        </w:rPr>
        <w:t xml:space="preserve"> </w:t>
      </w:r>
      <w:r>
        <w:rPr>
          <w:spacing w:val="-1"/>
        </w:rPr>
        <w:t>Waste: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Do</w:t>
      </w:r>
      <w:r>
        <w:rPr>
          <w:color w:val="211F1F"/>
        </w:rPr>
        <w:t xml:space="preserve"> 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dispose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trash.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1874" w:hanging="360"/>
      </w:pPr>
      <w:r>
        <w:rPr>
          <w:color w:val="211F1F"/>
          <w:spacing w:val="-1"/>
        </w:rPr>
        <w:t>Do</w:t>
      </w:r>
      <w:r>
        <w:rPr>
          <w:color w:val="211F1F"/>
        </w:rPr>
        <w:t xml:space="preserve"> 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accumulate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</w:rPr>
        <w:t xml:space="preserve"> 5,000</w:t>
      </w:r>
      <w:r>
        <w:rPr>
          <w:color w:val="211F1F"/>
          <w:spacing w:val="2"/>
        </w:rPr>
        <w:t xml:space="preserve"> </w:t>
      </w:r>
      <w:proofErr w:type="spellStart"/>
      <w:r>
        <w:rPr>
          <w:color w:val="211F1F"/>
          <w:spacing w:val="-2"/>
        </w:rPr>
        <w:t>kgs</w:t>
      </w:r>
      <w:proofErr w:type="spellEnd"/>
      <w:r>
        <w:rPr>
          <w:color w:val="211F1F"/>
        </w:rPr>
        <w:t xml:space="preserve"> (5.5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tons)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23"/>
        </w:rPr>
        <w:t xml:space="preserve"> </w:t>
      </w:r>
      <w:proofErr w:type="spellStart"/>
      <w:r>
        <w:rPr>
          <w:color w:val="211F1F"/>
          <w:spacing w:val="4"/>
        </w:rPr>
        <w:t>anyone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2"/>
        </w:rPr>
        <w:t>time.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Otherwise,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EPA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2"/>
        </w:rPr>
        <w:t>ID</w:t>
      </w:r>
      <w:r>
        <w:rPr>
          <w:color w:val="211F1F"/>
          <w:spacing w:val="-1"/>
        </w:rPr>
        <w:t xml:space="preserve"> number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need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acquired.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3022" w:hanging="360"/>
      </w:pPr>
      <w:r>
        <w:rPr>
          <w:color w:val="211F1F"/>
          <w:spacing w:val="-1"/>
        </w:rPr>
        <w:t>Do</w:t>
      </w:r>
      <w:r>
        <w:rPr>
          <w:color w:val="211F1F"/>
        </w:rPr>
        <w:t xml:space="preserve"> 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store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waste</w:t>
      </w:r>
      <w:r>
        <w:rPr>
          <w:color w:val="211F1F"/>
        </w:rPr>
        <w:t xml:space="preserve"> 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longer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one </w:t>
      </w:r>
      <w:r>
        <w:rPr>
          <w:color w:val="211F1F"/>
          <w:spacing w:val="-2"/>
        </w:rPr>
        <w:t>year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after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generating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proofErr w:type="spellStart"/>
      <w:r>
        <w:rPr>
          <w:color w:val="211F1F"/>
        </w:rPr>
        <w:t>receivingthe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66273.35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(a)).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6"/>
        <w:ind w:right="1971" w:hanging="360"/>
      </w:pPr>
      <w:r>
        <w:rPr>
          <w:color w:val="211F1F"/>
          <w:spacing w:val="-1"/>
        </w:rPr>
        <w:t>Document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length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time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accumulated</w:t>
      </w:r>
      <w:r>
        <w:rPr>
          <w:color w:val="211F1F"/>
        </w:rPr>
        <w:t xml:space="preserve"> on-site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date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4"/>
        </w:rPr>
        <w:t xml:space="preserve"> </w:t>
      </w:r>
      <w:r>
        <w:rPr>
          <w:color w:val="211F1F"/>
          <w:spacing w:val="-1"/>
        </w:rPr>
        <w:t>its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generation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acceptance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someone</w:t>
      </w:r>
      <w:r>
        <w:rPr>
          <w:color w:val="211F1F"/>
        </w:rPr>
        <w:t xml:space="preserve"> else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(22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CCR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66273.35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(b)).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3"/>
        <w:ind w:right="1971" w:hanging="360"/>
      </w:pPr>
      <w:r>
        <w:rPr>
          <w:color w:val="211F1F"/>
        </w:rPr>
        <w:t>Label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mark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wastes,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containers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packages</w:t>
      </w:r>
      <w:r>
        <w:rPr>
          <w:color w:val="211F1F"/>
        </w:rPr>
        <w:t xml:space="preserve"> of </w:t>
      </w:r>
      <w:r>
        <w:rPr>
          <w:color w:val="211F1F"/>
          <w:spacing w:val="-1"/>
        </w:rPr>
        <w:t>universal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waste,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9"/>
        </w:rPr>
        <w:t xml:space="preserve"> </w:t>
      </w:r>
      <w:r>
        <w:rPr>
          <w:color w:val="211F1F"/>
          <w:spacing w:val="-1"/>
        </w:rPr>
        <w:t>identify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types</w:t>
      </w:r>
      <w:r>
        <w:rPr>
          <w:color w:val="211F1F"/>
        </w:rPr>
        <w:t xml:space="preserve"> (22 </w:t>
      </w:r>
      <w:r>
        <w:rPr>
          <w:color w:val="211F1F"/>
          <w:spacing w:val="-1"/>
        </w:rPr>
        <w:t>CCR 66273.34).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purpose</w:t>
      </w:r>
      <w:r>
        <w:rPr>
          <w:color w:val="211F1F"/>
        </w:rPr>
        <w:t xml:space="preserve"> of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labeling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is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ensure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response </w:t>
      </w:r>
      <w:r>
        <w:rPr>
          <w:color w:val="211F1F"/>
          <w:spacing w:val="-1"/>
        </w:rPr>
        <w:t>personnel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an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left="1160"/>
      </w:pPr>
      <w:proofErr w:type="gramStart"/>
      <w:r>
        <w:rPr>
          <w:color w:val="211F1F"/>
          <w:spacing w:val="-1"/>
        </w:rPr>
        <w:t>inspector</w:t>
      </w:r>
      <w:proofErr w:type="gramEnd"/>
      <w:r>
        <w:rPr>
          <w:color w:val="211F1F"/>
        </w:rPr>
        <w:t xml:space="preserve"> </w:t>
      </w:r>
      <w:r>
        <w:rPr>
          <w:color w:val="211F1F"/>
          <w:spacing w:val="-1"/>
        </w:rPr>
        <w:t>can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identify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universal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waste.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3"/>
        <w:ind w:right="1796" w:hanging="360"/>
      </w:pPr>
      <w:r>
        <w:rPr>
          <w:color w:val="211F1F"/>
          <w:spacing w:val="-1"/>
        </w:rPr>
        <w:t>Generally,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cannot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treated</w:t>
      </w:r>
      <w:r>
        <w:rPr>
          <w:color w:val="211F1F"/>
        </w:rPr>
        <w:t xml:space="preserve"> on-site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except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when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cleaning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up </w:t>
      </w:r>
      <w:r>
        <w:rPr>
          <w:color w:val="211F1F"/>
          <w:spacing w:val="-1"/>
        </w:rPr>
        <w:t>releases</w:t>
      </w:r>
      <w:r>
        <w:rPr>
          <w:color w:val="211F1F"/>
          <w:spacing w:val="-27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managing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specific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specified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 22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CCR</w:t>
      </w:r>
    </w:p>
    <w:p w:rsidR="00EA3242" w:rsidRDefault="004549D6">
      <w:pPr>
        <w:pStyle w:val="BodyText"/>
        <w:spacing w:before="1"/>
        <w:ind w:left="1160" w:right="1770"/>
      </w:pPr>
      <w:r>
        <w:rPr>
          <w:color w:val="211F1F"/>
        </w:rPr>
        <w:t>66273.33</w:t>
      </w:r>
      <w:r>
        <w:rPr>
          <w:color w:val="211F1F"/>
          <w:spacing w:val="-3"/>
        </w:rPr>
        <w:t xml:space="preserve"> </w:t>
      </w:r>
      <w:proofErr w:type="gramStart"/>
      <w:r>
        <w:rPr>
          <w:color w:val="211F1F"/>
        </w:rPr>
        <w:t>and</w:t>
      </w:r>
      <w:proofErr w:type="gramEnd"/>
      <w:r>
        <w:rPr>
          <w:color w:val="211F1F"/>
        </w:rPr>
        <w:t xml:space="preserve"> </w:t>
      </w:r>
      <w:r>
        <w:rPr>
          <w:color w:val="211F1F"/>
          <w:spacing w:val="-1"/>
        </w:rPr>
        <w:t>66773.33.5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66273.37</w:t>
      </w:r>
      <w:r>
        <w:rPr>
          <w:color w:val="211F1F"/>
        </w:rPr>
        <w:t xml:space="preserve"> (a).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includes</w:t>
      </w:r>
      <w:r>
        <w:rPr>
          <w:color w:val="211F1F"/>
        </w:rPr>
        <w:t xml:space="preserve"> any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activity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changes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characteristics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waste.</w:t>
      </w:r>
      <w:r>
        <w:rPr>
          <w:color w:val="211F1F"/>
        </w:rPr>
        <w:t xml:space="preserve"> Releases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leaking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batteries</w:t>
      </w:r>
      <w:r>
        <w:rPr>
          <w:color w:val="211F1F"/>
        </w:rPr>
        <w:t xml:space="preserve"> or</w:t>
      </w:r>
      <w:r>
        <w:rPr>
          <w:color w:val="211F1F"/>
          <w:spacing w:val="-1"/>
        </w:rPr>
        <w:t xml:space="preserve"> broken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fluorescent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tubes)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cleaned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up.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Damaged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-1"/>
        </w:rPr>
        <w:t>repackaged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managed</w:t>
      </w:r>
      <w:r>
        <w:rPr>
          <w:color w:val="211F1F"/>
        </w:rPr>
        <w:t xml:space="preserve"> as </w:t>
      </w:r>
      <w:r>
        <w:rPr>
          <w:color w:val="211F1F"/>
          <w:spacing w:val="-1"/>
        </w:rPr>
        <w:t>universal</w:t>
      </w:r>
      <w:r>
        <w:rPr>
          <w:color w:val="211F1F"/>
          <w:spacing w:val="29"/>
        </w:rPr>
        <w:t xml:space="preserve"> </w:t>
      </w:r>
      <w:r>
        <w:rPr>
          <w:color w:val="211F1F"/>
          <w:spacing w:val="-1"/>
        </w:rPr>
        <w:t>waste.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Manage</w:t>
      </w:r>
      <w:r>
        <w:rPr>
          <w:color w:val="211F1F"/>
        </w:rPr>
        <w:t xml:space="preserve"> any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other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generated,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as </w:t>
      </w:r>
      <w:r>
        <w:rPr>
          <w:color w:val="211F1F"/>
          <w:spacing w:val="-1"/>
        </w:rPr>
        <w:t>cleanup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supplies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contaminated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soil,</w:t>
      </w:r>
      <w:r>
        <w:rPr>
          <w:color w:val="211F1F"/>
        </w:rPr>
        <w:t xml:space="preserve"> as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identified</w:t>
      </w:r>
      <w:r>
        <w:rPr>
          <w:color w:val="211F1F"/>
        </w:rPr>
        <w:t xml:space="preserve"> as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66273.37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(b)).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859" w:hanging="360"/>
      </w:pPr>
      <w:r>
        <w:rPr>
          <w:color w:val="211F1F"/>
        </w:rPr>
        <w:t>Train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employees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proper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including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handling,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packaging,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storing,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labeling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well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as how</w:t>
      </w:r>
      <w:r>
        <w:rPr>
          <w:color w:val="211F1F"/>
          <w:spacing w:val="-1"/>
        </w:rPr>
        <w:t xml:space="preserve"> 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respond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releases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(22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CCR 66273.63).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 xml:space="preserve">may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  <w:spacing w:val="-1"/>
        </w:rPr>
        <w:t>accomplished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simply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giving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employees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written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instructions</w:t>
      </w:r>
      <w:r>
        <w:rPr>
          <w:color w:val="211F1F"/>
        </w:rPr>
        <w:t xml:space="preserve"> or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posting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instructions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the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areas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building.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273" w:hanging="360"/>
      </w:pPr>
      <w:r>
        <w:rPr>
          <w:color w:val="211F1F"/>
        </w:rPr>
        <w:t xml:space="preserve">For </w:t>
      </w:r>
      <w:r>
        <w:rPr>
          <w:color w:val="211F1F"/>
          <w:spacing w:val="-1"/>
        </w:rPr>
        <w:t>transportation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purposes,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determine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whether 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 xml:space="preserve">is a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 under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States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Department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Transportation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(U.S.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 xml:space="preserve">DOT) </w:t>
      </w:r>
      <w:r>
        <w:rPr>
          <w:color w:val="211F1F"/>
          <w:spacing w:val="-1"/>
        </w:rPr>
        <w:t>rules.</w:t>
      </w:r>
      <w:r>
        <w:rPr>
          <w:color w:val="211F1F"/>
          <w:spacing w:val="-24"/>
        </w:rPr>
        <w:t xml:space="preserve"> </w:t>
      </w:r>
      <w:r>
        <w:rPr>
          <w:color w:val="211F1F"/>
        </w:rPr>
        <w:t>For</w:t>
      </w:r>
    </w:p>
    <w:p w:rsidR="00EA3242" w:rsidRDefault="004549D6">
      <w:pPr>
        <w:pStyle w:val="BodyText"/>
        <w:spacing w:before="1"/>
        <w:ind w:left="1160" w:right="1859"/>
      </w:pPr>
      <w:r>
        <w:rPr>
          <w:color w:val="211F1F"/>
          <w:spacing w:val="-1"/>
        </w:rPr>
        <w:t>U.S.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DOT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proofErr w:type="gramStart"/>
      <w:r>
        <w:rPr>
          <w:color w:val="211F1F"/>
          <w:spacing w:val="-1"/>
        </w:rPr>
        <w:t>materials,</w:t>
      </w:r>
      <w:proofErr w:type="gramEnd"/>
      <w:r>
        <w:rPr>
          <w:color w:val="211F1F"/>
        </w:rPr>
        <w:t xml:space="preserve"> </w:t>
      </w:r>
      <w:r>
        <w:rPr>
          <w:color w:val="211F1F"/>
          <w:spacing w:val="-1"/>
        </w:rPr>
        <w:t>properly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mark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packaging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9"/>
        </w:rPr>
        <w:t xml:space="preserve"> </w:t>
      </w:r>
      <w:r>
        <w:rPr>
          <w:color w:val="211F1F"/>
          <w:spacing w:val="-1"/>
        </w:rPr>
        <w:t>placard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transportation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vehicle.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applicable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U.S.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DOT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Title</w:t>
      </w:r>
      <w:r>
        <w:rPr>
          <w:color w:val="211F1F"/>
        </w:rPr>
        <w:t xml:space="preserve"> 49 </w:t>
      </w:r>
      <w:r>
        <w:rPr>
          <w:color w:val="211F1F"/>
          <w:spacing w:val="-1"/>
        </w:rPr>
        <w:t>Code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Regulations,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Parts</w:t>
      </w:r>
      <w:r>
        <w:rPr>
          <w:color w:val="211F1F"/>
        </w:rPr>
        <w:t xml:space="preserve"> 171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through</w:t>
      </w:r>
      <w:r>
        <w:rPr>
          <w:color w:val="211F1F"/>
        </w:rPr>
        <w:t xml:space="preserve"> 180.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235" w:hanging="360"/>
      </w:pPr>
      <w:r>
        <w:rPr>
          <w:color w:val="211F1F"/>
        </w:rPr>
        <w:t xml:space="preserve">For </w:t>
      </w:r>
      <w:r>
        <w:rPr>
          <w:color w:val="211F1F"/>
          <w:spacing w:val="-1"/>
        </w:rPr>
        <w:t>transportation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documentation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purposes,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proper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shipping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papers</w:t>
      </w:r>
      <w:r>
        <w:rPr>
          <w:color w:val="211F1F"/>
          <w:spacing w:val="47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b</w:t>
      </w:r>
      <w:r>
        <w:rPr>
          <w:color w:val="211F1F"/>
          <w:spacing w:val="24"/>
        </w:rPr>
        <w:t>e</w:t>
      </w:r>
      <w:r>
        <w:rPr>
          <w:color w:val="211F1F"/>
        </w:rPr>
        <w:t>pre</w:t>
      </w:r>
      <w:r>
        <w:rPr>
          <w:color w:val="211F1F"/>
          <w:spacing w:val="-2"/>
        </w:rPr>
        <w:t>p</w:t>
      </w:r>
      <w:r>
        <w:rPr>
          <w:color w:val="211F1F"/>
        </w:rPr>
        <w:t>a</w:t>
      </w:r>
      <w:r>
        <w:rPr>
          <w:color w:val="211F1F"/>
          <w:spacing w:val="1"/>
        </w:rPr>
        <w:t>r</w:t>
      </w:r>
      <w:r>
        <w:rPr>
          <w:color w:val="211F1F"/>
          <w:spacing w:val="-2"/>
        </w:rPr>
        <w:t>e</w:t>
      </w:r>
      <w:r>
        <w:rPr>
          <w:color w:val="211F1F"/>
        </w:rPr>
        <w:t>d</w:t>
      </w:r>
      <w:proofErr w:type="spellEnd"/>
      <w:r>
        <w:rPr>
          <w:color w:val="211F1F"/>
        </w:rPr>
        <w:t xml:space="preserve">, </w:t>
      </w:r>
      <w:r>
        <w:rPr>
          <w:color w:val="211F1F"/>
          <w:spacing w:val="-1"/>
        </w:rPr>
        <w:t>such</w:t>
      </w:r>
      <w:r>
        <w:rPr>
          <w:color w:val="211F1F"/>
        </w:rPr>
        <w:t xml:space="preserve"> as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bill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lading.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However,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uniform</w:t>
      </w:r>
      <w:r>
        <w:rPr>
          <w:color w:val="211F1F"/>
          <w:spacing w:val="67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manifest is</w:t>
      </w:r>
      <w:r>
        <w:rPr>
          <w:color w:val="211F1F"/>
        </w:rPr>
        <w:t xml:space="preserve"> not</w:t>
      </w:r>
      <w:r>
        <w:rPr>
          <w:color w:val="211F1F"/>
          <w:spacing w:val="-1"/>
        </w:rPr>
        <w:t xml:space="preserve"> necessary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shipments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  <w:r>
        <w:rPr>
          <w:color w:val="211F1F"/>
          <w:spacing w:val="-24"/>
        </w:rPr>
        <w:t xml:space="preserve"> </w:t>
      </w:r>
      <w:r>
        <w:rPr>
          <w:color w:val="211F1F"/>
          <w:spacing w:val="-1"/>
        </w:rPr>
        <w:t>66273.38).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963" w:hanging="360"/>
      </w:pP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can</w:t>
      </w:r>
      <w:r>
        <w:rPr>
          <w:color w:val="211F1F"/>
        </w:rPr>
        <w:t xml:space="preserve">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transported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personal vehicles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 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common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carrier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allowed</w:t>
      </w:r>
      <w:r>
        <w:rPr>
          <w:color w:val="211F1F"/>
        </w:rPr>
        <w:t xml:space="preserve"> by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U.S.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DOT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California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law</w:t>
      </w:r>
      <w:r>
        <w:rPr>
          <w:color w:val="211F1F"/>
        </w:rPr>
        <w:t xml:space="preserve"> to </w:t>
      </w:r>
      <w:r>
        <w:rPr>
          <w:color w:val="211F1F"/>
          <w:spacing w:val="-1"/>
        </w:rPr>
        <w:t>transport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non-hazardous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waste.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handlers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required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registered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hauler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transport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(22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CCR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66273.38).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001" w:hanging="360"/>
      </w:pPr>
      <w:r>
        <w:rPr>
          <w:color w:val="211F1F"/>
        </w:rPr>
        <w:t xml:space="preserve">Send </w:t>
      </w: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authorized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collect,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recycle,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dispose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-28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eventually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treated,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recycled,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disposed</w:t>
      </w:r>
      <w:r>
        <w:rPr>
          <w:color w:val="211F1F"/>
        </w:rPr>
        <w:t xml:space="preserve"> 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final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destination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 xml:space="preserve">be a </w:t>
      </w:r>
      <w:r>
        <w:rPr>
          <w:color w:val="211F1F"/>
          <w:spacing w:val="-1"/>
        </w:rPr>
        <w:t>permitted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treatment,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storage,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and/or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(TSDF).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1"/>
        <w:ind w:right="2332" w:hanging="360"/>
      </w:pPr>
      <w:r>
        <w:rPr>
          <w:color w:val="211F1F"/>
        </w:rPr>
        <w:t>When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exporting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outside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country,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43"/>
        </w:rPr>
        <w:t xml:space="preserve"> </w:t>
      </w:r>
      <w:proofErr w:type="spellStart"/>
      <w:r>
        <w:rPr>
          <w:color w:val="211F1F"/>
        </w:rPr>
        <w:t>re</w:t>
      </w:r>
      <w:r>
        <w:rPr>
          <w:color w:val="211F1F"/>
          <w:spacing w:val="-2"/>
        </w:rPr>
        <w:t>g</w:t>
      </w:r>
      <w:r>
        <w:rPr>
          <w:color w:val="211F1F"/>
        </w:rPr>
        <w:t>ula</w:t>
      </w:r>
      <w:r>
        <w:rPr>
          <w:color w:val="211F1F"/>
          <w:spacing w:val="-2"/>
        </w:rPr>
        <w:t>t</w:t>
      </w:r>
      <w:r>
        <w:rPr>
          <w:color w:val="211F1F"/>
        </w:rPr>
        <w:t>io</w:t>
      </w:r>
      <w:r>
        <w:rPr>
          <w:color w:val="211F1F"/>
          <w:spacing w:val="-3"/>
        </w:rPr>
        <w:t>n</w:t>
      </w:r>
      <w:r>
        <w:rPr>
          <w:color w:val="211F1F"/>
          <w:spacing w:val="25"/>
        </w:rPr>
        <w:t>s</w:t>
      </w:r>
      <w:r>
        <w:rPr>
          <w:color w:val="211F1F"/>
        </w:rPr>
        <w:t>ad</w:t>
      </w:r>
      <w:r>
        <w:rPr>
          <w:color w:val="211F1F"/>
          <w:spacing w:val="-2"/>
        </w:rPr>
        <w:t>d</w:t>
      </w:r>
      <w:r>
        <w:rPr>
          <w:color w:val="211F1F"/>
        </w:rPr>
        <w:t>re</w:t>
      </w:r>
      <w:r>
        <w:rPr>
          <w:color w:val="211F1F"/>
          <w:spacing w:val="-2"/>
        </w:rPr>
        <w:t>s</w:t>
      </w:r>
      <w:r>
        <w:rPr>
          <w:color w:val="211F1F"/>
        </w:rPr>
        <w:t>s</w:t>
      </w:r>
      <w:r>
        <w:rPr>
          <w:color w:val="211F1F"/>
          <w:spacing w:val="1"/>
        </w:rPr>
        <w:t>i</w:t>
      </w:r>
      <w:r>
        <w:rPr>
          <w:color w:val="211F1F"/>
        </w:rPr>
        <w:t>ng</w:t>
      </w:r>
      <w:proofErr w:type="spellEnd"/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export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66273.40).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2235" w:hanging="360"/>
      </w:pPr>
      <w:r>
        <w:rPr>
          <w:color w:val="211F1F"/>
          <w:spacing w:val="-1"/>
        </w:rPr>
        <w:t>Keep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records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shipments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receipts</w:t>
      </w:r>
      <w:r>
        <w:rPr>
          <w:color w:val="211F1F"/>
        </w:rPr>
        <w:t xml:space="preserve"> of</w:t>
      </w:r>
      <w:r>
        <w:rPr>
          <w:color w:val="211F1F"/>
          <w:spacing w:val="-1"/>
        </w:rPr>
        <w:t xml:space="preserve"> universal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least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three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years</w:t>
      </w:r>
      <w:r>
        <w:rPr>
          <w:color w:val="211F1F"/>
          <w:spacing w:val="-25"/>
        </w:rPr>
        <w:t xml:space="preserve"> </w:t>
      </w:r>
      <w:r>
        <w:rPr>
          <w:color w:val="211F1F"/>
        </w:rPr>
        <w:t xml:space="preserve">(22 </w:t>
      </w:r>
      <w:r>
        <w:rPr>
          <w:color w:val="211F1F"/>
          <w:spacing w:val="-1"/>
        </w:rPr>
        <w:t>CCR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66273.39).</w:t>
      </w:r>
    </w:p>
    <w:p w:rsidR="00EA3242" w:rsidRDefault="004549D6">
      <w:pPr>
        <w:spacing w:before="191"/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Management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Requirements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for </w:t>
      </w:r>
      <w:r>
        <w:rPr>
          <w:rFonts w:ascii="Times New Roman"/>
          <w:b/>
          <w:spacing w:val="-1"/>
        </w:rPr>
        <w:t>Cathode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Ray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Tube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Handlers: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spacing w:val="-1"/>
        </w:rPr>
        <w:t>Cathode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Ray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Tubes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(CRTs)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must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be </w:t>
      </w:r>
      <w:r>
        <w:rPr>
          <w:rFonts w:ascii="Times New Roman"/>
          <w:spacing w:val="-2"/>
        </w:rPr>
        <w:t>managed</w:t>
      </w:r>
      <w:r>
        <w:rPr>
          <w:rFonts w:ascii="Times New Roman"/>
        </w:rPr>
        <w:t xml:space="preserve"> in a </w:t>
      </w:r>
      <w:r>
        <w:rPr>
          <w:rFonts w:ascii="Times New Roman"/>
          <w:spacing w:val="-1"/>
        </w:rPr>
        <w:t>manner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prevent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release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environment.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must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packaged</w:t>
      </w:r>
      <w:r>
        <w:rPr>
          <w:rFonts w:ascii="Times New Roman"/>
        </w:rPr>
        <w:t xml:space="preserve"> in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container 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structurally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sound,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right="2171"/>
      </w:pPr>
      <w:proofErr w:type="gramStart"/>
      <w:r>
        <w:rPr>
          <w:spacing w:val="-1"/>
        </w:rPr>
        <w:t>adequate</w:t>
      </w:r>
      <w:proofErr w:type="gramEnd"/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breakage,</w:t>
      </w:r>
      <w:r>
        <w:t xml:space="preserve"> </w:t>
      </w:r>
      <w:r>
        <w:rPr>
          <w:spacing w:val="-1"/>
        </w:rPr>
        <w:t>compatible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CRTs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has</w:t>
      </w:r>
      <w:r>
        <w:t xml:space="preserve"> no</w:t>
      </w:r>
      <w:r>
        <w:rPr>
          <w:spacing w:val="3"/>
        </w:rPr>
        <w:t xml:space="preserve"> </w:t>
      </w:r>
      <w:r>
        <w:rPr>
          <w:spacing w:val="-1"/>
        </w:rPr>
        <w:t>signs</w:t>
      </w:r>
      <w:r>
        <w:t xml:space="preserve"> of</w:t>
      </w:r>
      <w:r>
        <w:rPr>
          <w:spacing w:val="37"/>
        </w:rPr>
        <w:t xml:space="preserve"> </w:t>
      </w:r>
      <w:r>
        <w:rPr>
          <w:spacing w:val="-1"/>
        </w:rPr>
        <w:t>leakage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damage.</w:t>
      </w:r>
    </w:p>
    <w:p w:rsidR="00EA3242" w:rsidRDefault="004549D6">
      <w:pPr>
        <w:pStyle w:val="BodyText"/>
        <w:spacing w:before="188"/>
        <w:ind w:right="1860"/>
      </w:pPr>
      <w:r>
        <w:rPr>
          <w:b/>
          <w:spacing w:val="-1"/>
        </w:rPr>
        <w:t>Management</w:t>
      </w:r>
      <w:r>
        <w:rPr>
          <w:b/>
        </w:rPr>
        <w:t xml:space="preserve"> </w:t>
      </w:r>
      <w:r>
        <w:rPr>
          <w:b/>
          <w:spacing w:val="-1"/>
        </w:rPr>
        <w:t>Requirements</w:t>
      </w:r>
      <w:r>
        <w:rPr>
          <w:b/>
          <w:spacing w:val="-2"/>
        </w:rPr>
        <w:t xml:space="preserve"> </w:t>
      </w:r>
      <w:r>
        <w:rPr>
          <w:b/>
        </w:rPr>
        <w:t xml:space="preserve">for </w:t>
      </w:r>
      <w:r>
        <w:rPr>
          <w:b/>
          <w:spacing w:val="-1"/>
        </w:rPr>
        <w:t>Cathode</w:t>
      </w:r>
      <w:r>
        <w:rPr>
          <w:b/>
        </w:rPr>
        <w:t xml:space="preserve"> </w:t>
      </w:r>
      <w:r>
        <w:rPr>
          <w:b/>
          <w:spacing w:val="-1"/>
        </w:rPr>
        <w:t>Ray</w:t>
      </w:r>
      <w:r>
        <w:rPr>
          <w:b/>
        </w:rPr>
        <w:t xml:space="preserve"> </w:t>
      </w:r>
      <w:r>
        <w:rPr>
          <w:b/>
          <w:spacing w:val="-1"/>
        </w:rPr>
        <w:t>Tube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Processors:</w:t>
      </w:r>
      <w:r>
        <w:rPr>
          <w:b/>
          <w:spacing w:val="4"/>
        </w:rPr>
        <w:t xml:space="preserve"> </w:t>
      </w:r>
      <w:r>
        <w:rPr>
          <w:spacing w:val="-1"/>
        </w:rPr>
        <w:t>Facilities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treat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recycle)</w:t>
      </w:r>
      <w:r>
        <w:rPr>
          <w:spacing w:val="1"/>
        </w:rPr>
        <w:t xml:space="preserve"> </w:t>
      </w:r>
      <w:r>
        <w:rPr>
          <w:spacing w:val="-2"/>
        </w:rPr>
        <w:t>CRT</w:t>
      </w:r>
      <w:r>
        <w:rPr>
          <w:spacing w:val="1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must notify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DTSC</w:t>
      </w:r>
      <w:r>
        <w:rPr>
          <w:spacing w:val="-2"/>
        </w:rPr>
        <w:t xml:space="preserve"> prior</w:t>
      </w:r>
      <w: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section.</w:t>
      </w:r>
      <w:r>
        <w:t xml:space="preserve"> </w:t>
      </w:r>
      <w:r>
        <w:rPr>
          <w:spacing w:val="-1"/>
        </w:rPr>
        <w:t>Notification</w:t>
      </w:r>
      <w:r>
        <w:rPr>
          <w:spacing w:val="59"/>
        </w:rPr>
        <w:t xml:space="preserve"> </w:t>
      </w:r>
      <w:r>
        <w:t xml:space="preserve">and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CRT</w:t>
      </w:r>
      <w:r>
        <w:rPr>
          <w:spacing w:val="1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addressed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(22</w:t>
      </w:r>
      <w:r>
        <w:t xml:space="preserve"> </w:t>
      </w:r>
      <w:r>
        <w:rPr>
          <w:spacing w:val="-1"/>
        </w:rPr>
        <w:t>CCR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t xml:space="preserve"> </w:t>
      </w:r>
      <w:r>
        <w:rPr>
          <w:spacing w:val="-1"/>
        </w:rPr>
        <w:t>4.5,</w:t>
      </w:r>
      <w:r>
        <w:t xml:space="preserve"> </w:t>
      </w:r>
      <w:r>
        <w:rPr>
          <w:spacing w:val="-1"/>
        </w:rPr>
        <w:t>Chapter</w:t>
      </w:r>
      <w:r>
        <w:t xml:space="preserve"> 23, </w:t>
      </w:r>
      <w:r>
        <w:rPr>
          <w:spacing w:val="-2"/>
        </w:rPr>
        <w:t>Article</w:t>
      </w:r>
      <w:r>
        <w:t xml:space="preserve"> 7).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DTSC</w:t>
      </w:r>
      <w:r>
        <w:rPr>
          <w:spacing w:val="53"/>
        </w:rPr>
        <w:t xml:space="preserve"> </w:t>
      </w:r>
      <w:r>
        <w:rPr>
          <w:spacing w:val="-1"/>
        </w:rPr>
        <w:t>currently</w:t>
      </w:r>
      <w:r>
        <w:rPr>
          <w:spacing w:val="-3"/>
        </w:rPr>
        <w:t xml:space="preserve"> </w:t>
      </w:r>
      <w:r>
        <w:rPr>
          <w:spacing w:val="-1"/>
        </w:rPr>
        <w:t>implements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CRT</w:t>
      </w:r>
      <w:r>
        <w:rPr>
          <w:spacing w:val="1"/>
        </w:rPr>
        <w:t xml:space="preserve"> </w:t>
      </w:r>
      <w:r>
        <w:rPr>
          <w:spacing w:val="-1"/>
        </w:rPr>
        <w:t>material-processing</w:t>
      </w:r>
      <w:r>
        <w:rPr>
          <w:spacing w:val="-3"/>
        </w:rPr>
        <w:t xml:space="preserve"> </w:t>
      </w:r>
      <w:r>
        <w:rPr>
          <w:spacing w:val="-2"/>
        </w:rPr>
        <w:t>program.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2"/>
        </w:rPr>
        <w:t>CRT</w:t>
      </w:r>
      <w:r>
        <w:rPr>
          <w:spacing w:val="1"/>
        </w:rP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business,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first notify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DTSC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activities.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spacing w:line="239" w:lineRule="auto"/>
        <w:ind w:right="1796"/>
      </w:pPr>
      <w:r>
        <w:rPr>
          <w:rFonts w:cs="Times New Roman"/>
          <w:b/>
          <w:bCs/>
          <w:spacing w:val="-1"/>
        </w:rPr>
        <w:t>Management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Requirements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for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Processors</w:t>
      </w:r>
      <w:r>
        <w:rPr>
          <w:rFonts w:cs="Times New Roman"/>
          <w:b/>
          <w:bCs/>
          <w:spacing w:val="-2"/>
        </w:rPr>
        <w:t xml:space="preserve"> of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Non-Empty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Aerosol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Cans:</w:t>
      </w:r>
      <w:r>
        <w:rPr>
          <w:rFonts w:cs="Times New Roman"/>
          <w:b/>
          <w:bCs/>
          <w:spacing w:val="41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non-empty</w:t>
      </w:r>
      <w:r>
        <w:rPr>
          <w:spacing w:val="-3"/>
        </w:rPr>
        <w:t xml:space="preserve"> </w:t>
      </w:r>
      <w:r>
        <w:rPr>
          <w:spacing w:val="-1"/>
        </w:rPr>
        <w:t>aerosol</w:t>
      </w:r>
      <w:r>
        <w:rPr>
          <w:spacing w:val="1"/>
        </w:rPr>
        <w:t xml:space="preserve"> </w:t>
      </w:r>
      <w:r>
        <w:rPr>
          <w:spacing w:val="-1"/>
        </w:rPr>
        <w:t>cans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option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(puncture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1"/>
        </w:rPr>
        <w:t>drain)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cans,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notify</w:t>
      </w:r>
      <w:r>
        <w:rPr>
          <w:spacing w:val="4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 xml:space="preserve">(i.e.,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4"/>
        </w:rPr>
        <w:t>CUPA)</w:t>
      </w:r>
      <w:r>
        <w:rPr>
          <w:spacing w:val="-6"/>
        </w:rPr>
        <w:t xml:space="preserve"> </w:t>
      </w:r>
      <w:r>
        <w:rPr>
          <w:spacing w:val="-1"/>
        </w:rPr>
        <w:t xml:space="preserve">(HSC </w:t>
      </w:r>
      <w:r>
        <w:rPr>
          <w:spacing w:val="-4"/>
        </w:rPr>
        <w:t>25201.16)</w:t>
      </w:r>
      <w:r>
        <w:rPr>
          <w:spacing w:val="-6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section.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on-site</w:t>
      </w:r>
      <w:r>
        <w:rPr>
          <w:spacing w:val="-2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t>of non-</w:t>
      </w:r>
      <w:r>
        <w:rPr>
          <w:spacing w:val="-4"/>
        </w:rPr>
        <w:t xml:space="preserve"> </w:t>
      </w:r>
      <w:r>
        <w:rPr>
          <w:spacing w:val="-1"/>
        </w:rPr>
        <w:t>empty</w:t>
      </w:r>
      <w:r>
        <w:rPr>
          <w:spacing w:val="55"/>
        </w:rPr>
        <w:t xml:space="preserve"> </w:t>
      </w:r>
      <w:r>
        <w:rPr>
          <w:spacing w:val="-1"/>
        </w:rPr>
        <w:t xml:space="preserve">aerosol </w:t>
      </w:r>
      <w:r>
        <w:t>cans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(HSC</w:t>
      </w:r>
      <w:r>
        <w:rPr>
          <w:spacing w:val="-2"/>
        </w:rPr>
        <w:t xml:space="preserve"> </w:t>
      </w:r>
      <w:r>
        <w:rPr>
          <w:spacing w:val="-1"/>
        </w:rPr>
        <w:t>25201.16(h-j)).</w:t>
      </w:r>
      <w:r>
        <w:rPr>
          <w:spacing w:val="61"/>
        </w:rPr>
        <w:t xml:space="preserve"> </w:t>
      </w:r>
      <w:r>
        <w:rPr>
          <w:spacing w:val="-1"/>
        </w:rPr>
        <w:t>Liquids</w:t>
      </w:r>
      <w:r>
        <w:t xml:space="preserve"> </w:t>
      </w:r>
      <w:r>
        <w:rPr>
          <w:spacing w:val="-1"/>
        </w:rPr>
        <w:t>drained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cans</w:t>
      </w:r>
      <w:r>
        <w:t xml:space="preserve"> </w:t>
      </w:r>
      <w:proofErr w:type="spellStart"/>
      <w:r>
        <w:rPr>
          <w:spacing w:val="4"/>
        </w:rPr>
        <w:t>canno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managed</w:t>
      </w:r>
      <w:r>
        <w:t xml:space="preserve"> as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waste;</w:t>
      </w:r>
      <w:r>
        <w:rPr>
          <w:spacing w:val="39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liquids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managed</w:t>
      </w:r>
      <w:r>
        <w:rPr>
          <w:rFonts w:cs="Times New Roman"/>
        </w:rPr>
        <w:t xml:space="preserve"> 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“other”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draining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non-empty</w:t>
      </w:r>
      <w:r>
        <w:rPr>
          <w:spacing w:val="-2"/>
        </w:rPr>
        <w:t xml:space="preserve"> </w:t>
      </w:r>
      <w:r>
        <w:rPr>
          <w:spacing w:val="-1"/>
        </w:rPr>
        <w:t>aerosol</w:t>
      </w:r>
      <w:r>
        <w:rPr>
          <w:spacing w:val="1"/>
        </w:rPr>
        <w:t xml:space="preserve"> </w:t>
      </w:r>
      <w:r>
        <w:rPr>
          <w:spacing w:val="-1"/>
        </w:rPr>
        <w:t>cans</w:t>
      </w:r>
      <w:r>
        <w:t xml:space="preserve"> </w:t>
      </w:r>
      <w:r>
        <w:rPr>
          <w:spacing w:val="-1"/>
        </w:rPr>
        <w:t>include,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following: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Design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specifications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operation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guidelines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processing equipment;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Written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procedures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drained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contents;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Specifications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proposed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where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cans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drained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(i.e., </w:t>
      </w:r>
      <w:r>
        <w:rPr>
          <w:color w:val="211F1F"/>
          <w:spacing w:val="-1"/>
        </w:rPr>
        <w:t>processed);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Written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operation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procedures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employee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documentation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requirements.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spacing w:line="236" w:lineRule="auto"/>
        <w:ind w:left="440" w:right="213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Management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Requirements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for Very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Small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Quantity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Universal Waste</w:t>
      </w:r>
      <w:r>
        <w:rPr>
          <w:rFonts w:ascii="Times New Roman"/>
          <w:b/>
          <w:spacing w:val="39"/>
        </w:rPr>
        <w:t xml:space="preserve"> </w:t>
      </w:r>
      <w:r>
        <w:rPr>
          <w:rFonts w:ascii="Times New Roman"/>
          <w:b/>
          <w:spacing w:val="-1"/>
        </w:rPr>
        <w:t>Generators: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small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quantity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universal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waste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generator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(VSQUWG)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generator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universal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wastes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who:</w:t>
      </w: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spacing w:before="194"/>
        <w:ind w:right="1971" w:hanging="360"/>
      </w:pPr>
      <w:r>
        <w:rPr>
          <w:color w:val="211F1F"/>
          <w:spacing w:val="-1"/>
        </w:rPr>
        <w:t>Generates</w:t>
      </w:r>
      <w:r>
        <w:rPr>
          <w:color w:val="211F1F"/>
        </w:rPr>
        <w:t xml:space="preserve"> no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100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  <w:spacing w:val="-2"/>
        </w:rPr>
        <w:t>kgs</w:t>
      </w:r>
      <w:proofErr w:type="spellEnd"/>
      <w:r>
        <w:rPr>
          <w:color w:val="211F1F"/>
        </w:rPr>
        <w:t xml:space="preserve"> (220 </w:t>
      </w:r>
      <w:r>
        <w:rPr>
          <w:color w:val="211F1F"/>
          <w:spacing w:val="-1"/>
        </w:rPr>
        <w:t>pounds)</w:t>
      </w:r>
      <w:r>
        <w:rPr>
          <w:color w:val="211F1F"/>
        </w:rPr>
        <w:t xml:space="preserve"> of </w:t>
      </w:r>
      <w:r>
        <w:rPr>
          <w:color w:val="211F1F"/>
          <w:spacing w:val="-2"/>
        </w:rPr>
        <w:t>RCRA</w:t>
      </w:r>
      <w:r>
        <w:rPr>
          <w:color w:val="211F1F"/>
          <w:spacing w:val="-1"/>
        </w:rPr>
        <w:t xml:space="preserve"> hazardous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wastes</w:t>
      </w:r>
      <w:r>
        <w:rPr>
          <w:color w:val="211F1F"/>
        </w:rPr>
        <w:t xml:space="preserve"> </w:t>
      </w:r>
      <w:proofErr w:type="spellStart"/>
      <w:r>
        <w:rPr>
          <w:color w:val="211F1F"/>
        </w:rPr>
        <w:t>an</w:t>
      </w:r>
      <w:r>
        <w:rPr>
          <w:color w:val="211F1F"/>
          <w:spacing w:val="27"/>
        </w:rPr>
        <w:t>d</w:t>
      </w:r>
      <w:r>
        <w:rPr>
          <w:color w:val="211F1F"/>
        </w:rPr>
        <w:t>no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kg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(2.2 </w:t>
      </w:r>
      <w:r>
        <w:rPr>
          <w:color w:val="211F1F"/>
          <w:spacing w:val="-1"/>
        </w:rPr>
        <w:t>pounds)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acutely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95"/>
        </w:rPr>
        <w:t xml:space="preserve"> </w:t>
      </w:r>
      <w:r>
        <w:rPr>
          <w:color w:val="211F1F"/>
        </w:rPr>
        <w:t>in any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calendar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month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(when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making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this </w:t>
      </w: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determination,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must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include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universal</w:t>
      </w:r>
      <w:r>
        <w:rPr>
          <w:color w:val="211F1F"/>
          <w:spacing w:val="4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except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CRT</w:t>
      </w:r>
      <w:r>
        <w:rPr>
          <w:color w:val="211F1F"/>
          <w:spacing w:val="-1"/>
        </w:rPr>
        <w:t xml:space="preserve"> materials);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Generates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total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five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less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CRT devices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calendar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year;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30"/>
        </w:numPr>
        <w:tabs>
          <w:tab w:val="left" w:pos="1163"/>
        </w:tabs>
        <w:ind w:right="1919" w:hanging="360"/>
      </w:pPr>
      <w:r>
        <w:rPr>
          <w:color w:val="211F1F"/>
          <w:spacing w:val="-1"/>
        </w:rPr>
        <w:t>Remains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compliance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2"/>
        </w:rPr>
        <w:t>with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federal</w:t>
      </w:r>
      <w:r>
        <w:rPr>
          <w:color w:val="211F1F"/>
          <w:spacing w:val="-6"/>
        </w:rPr>
        <w:t xml:space="preserve"> </w:t>
      </w:r>
      <w:r>
        <w:rPr>
          <w:rFonts w:cs="Times New Roman"/>
          <w:color w:val="211F1F"/>
          <w:spacing w:val="-1"/>
        </w:rPr>
        <w:t>EPA’s</w:t>
      </w:r>
      <w:r>
        <w:rPr>
          <w:rFonts w:cs="Times New Roman"/>
          <w:color w:val="211F1F"/>
          <w:spacing w:val="-6"/>
        </w:rPr>
        <w:t xml:space="preserve"> </w:t>
      </w:r>
      <w:r>
        <w:rPr>
          <w:color w:val="211F1F"/>
          <w:spacing w:val="-1"/>
        </w:rPr>
        <w:t>special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requirements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very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small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generators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(40 </w:t>
      </w:r>
      <w:r>
        <w:rPr>
          <w:color w:val="211F1F"/>
          <w:spacing w:val="-1"/>
        </w:rPr>
        <w:t>CFR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261.5).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2021"/>
        <w:jc w:val="both"/>
      </w:pPr>
      <w:r>
        <w:t>A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qualifies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VSQUWG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4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labeling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training).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VSQUWGs</w:t>
      </w:r>
      <w:r>
        <w:rPr>
          <w:spacing w:val="53"/>
        </w:rPr>
        <w:t xml:space="preserve"> </w:t>
      </w:r>
      <w:r>
        <w:t xml:space="preserve">are </w:t>
      </w:r>
      <w:r>
        <w:rPr>
          <w:spacing w:val="-1"/>
        </w:rPr>
        <w:t>prohibited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disposing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universal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trash.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6"/>
        <w:rPr>
          <w:b w:val="0"/>
          <w:bCs w:val="0"/>
        </w:rPr>
      </w:pPr>
      <w:bookmarkStart w:id="8" w:name="_bookmark7"/>
      <w:bookmarkEnd w:id="8"/>
      <w:r>
        <w:t>Recycling</w:t>
      </w:r>
      <w:r>
        <w:rPr>
          <w:spacing w:val="-17"/>
        </w:rPr>
        <w:t xml:space="preserve"> </w:t>
      </w:r>
      <w:r>
        <w:t>Exclusions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Exemptions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A3242" w:rsidRDefault="004549D6">
      <w:pPr>
        <w:pStyle w:val="Heading8"/>
        <w:spacing w:before="64"/>
        <w:rPr>
          <w:b w:val="0"/>
          <w:bCs w:val="0"/>
        </w:rPr>
      </w:pPr>
      <w:r>
        <w:rPr>
          <w:spacing w:val="-1"/>
        </w:rPr>
        <w:t>Definitions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Recycling</w:t>
      </w:r>
      <w:r>
        <w:rPr>
          <w:spacing w:val="1"/>
        </w:rPr>
        <w:t xml:space="preserve"> </w:t>
      </w:r>
      <w:r>
        <w:rPr>
          <w:spacing w:val="-2"/>
        </w:rPr>
        <w:t>Terms</w:t>
      </w:r>
    </w:p>
    <w:p w:rsidR="00EA3242" w:rsidRDefault="004549D6">
      <w:pPr>
        <w:pStyle w:val="BodyText"/>
        <w:spacing w:before="60"/>
        <w:ind w:right="2171"/>
      </w:pP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summarizing</w:t>
      </w:r>
      <w:r>
        <w:rPr>
          <w:spacing w:val="-3"/>
        </w:rPr>
        <w:t xml:space="preserve"> </w:t>
      </w:r>
      <w:r>
        <w:t xml:space="preserve">laws and </w:t>
      </w:r>
      <w:r>
        <w:rPr>
          <w:spacing w:val="-1"/>
        </w:rPr>
        <w:t>regulations,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know </w:t>
      </w:r>
      <w:r>
        <w:t xml:space="preserve">the </w:t>
      </w:r>
      <w:r>
        <w:rPr>
          <w:spacing w:val="-1"/>
        </w:rPr>
        <w:t>definitions</w:t>
      </w:r>
      <w: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terms:</w:t>
      </w:r>
    </w:p>
    <w:p w:rsidR="00EA3242" w:rsidRDefault="004549D6">
      <w:pPr>
        <w:spacing w:before="193"/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Recyclable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Materials: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spacing w:val="-1"/>
        </w:rPr>
        <w:t>Hazardous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wastes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recycled.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</w:pPr>
      <w:r>
        <w:rPr>
          <w:b/>
          <w:spacing w:val="-1"/>
        </w:rPr>
        <w:t>Recycled:</w:t>
      </w:r>
      <w:r>
        <w:rPr>
          <w:b/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used,</w:t>
      </w:r>
      <w:r>
        <w:rPr>
          <w:spacing w:val="-3"/>
        </w:rPr>
        <w:t xml:space="preserve"> </w:t>
      </w:r>
      <w:r>
        <w:rPr>
          <w:spacing w:val="-1"/>
        </w:rPr>
        <w:t>reused,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reclaimed.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1859"/>
      </w:pPr>
      <w:r>
        <w:rPr>
          <w:b/>
          <w:spacing w:val="-1"/>
        </w:rPr>
        <w:t>Used</w:t>
      </w:r>
      <w:r>
        <w:rPr>
          <w:b/>
        </w:rPr>
        <w:t xml:space="preserve"> or </w:t>
      </w:r>
      <w:r>
        <w:rPr>
          <w:b/>
          <w:spacing w:val="-1"/>
        </w:rPr>
        <w:t>Reused:</w:t>
      </w:r>
      <w:r>
        <w:rPr>
          <w:b/>
          <w:spacing w:val="1"/>
        </w:rPr>
        <w:t xml:space="preserve"> </w:t>
      </w:r>
      <w:r>
        <w:t>A</w:t>
      </w:r>
      <w:r>
        <w:rPr>
          <w:spacing w:val="-1"/>
        </w:rPr>
        <w:t xml:space="preserve"> material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reused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1"/>
        </w:rPr>
        <w:t>employed</w:t>
      </w:r>
      <w:r>
        <w:t xml:space="preserve"> as</w:t>
      </w:r>
      <w:r>
        <w:rPr>
          <w:spacing w:val="-2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1"/>
        </w:rPr>
        <w:t>ingredient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process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t xml:space="preserve"> a </w:t>
      </w:r>
      <w:r>
        <w:rPr>
          <w:spacing w:val="-1"/>
        </w:rPr>
        <w:t>product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substitute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commercial</w:t>
      </w:r>
      <w:r>
        <w:rPr>
          <w:spacing w:val="41"/>
        </w:rPr>
        <w:t xml:space="preserve"> </w:t>
      </w:r>
      <w:r>
        <w:rPr>
          <w:spacing w:val="-1"/>
        </w:rPr>
        <w:t>product.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2171"/>
      </w:pPr>
      <w:r>
        <w:rPr>
          <w:b/>
          <w:spacing w:val="-1"/>
        </w:rPr>
        <w:t>Reclaimed:</w:t>
      </w:r>
      <w:r>
        <w:rPr>
          <w:b/>
          <w:spacing w:val="1"/>
        </w:rPr>
        <w:t xml:space="preserve"> </w:t>
      </w:r>
      <w:r>
        <w:t>A</w:t>
      </w:r>
      <w:r>
        <w:rPr>
          <w:spacing w:val="-1"/>
        </w:rPr>
        <w:t xml:space="preserve"> material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reclaimed</w:t>
      </w:r>
      <w:r>
        <w:t xml:space="preserve"> 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processed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recover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usable</w:t>
      </w:r>
      <w:r>
        <w:rPr>
          <w:spacing w:val="29"/>
        </w:rPr>
        <w:t xml:space="preserve"> </w:t>
      </w:r>
      <w:r>
        <w:rPr>
          <w:spacing w:val="-1"/>
        </w:rPr>
        <w:t>product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regenerated.</w:t>
      </w:r>
      <w:r>
        <w:t xml:space="preserve"> </w:t>
      </w:r>
      <w:r>
        <w:rPr>
          <w:spacing w:val="-1"/>
        </w:rPr>
        <w:t>Essentially,</w:t>
      </w:r>
      <w:r>
        <w:t xml:space="preserve"> </w:t>
      </w:r>
      <w:r>
        <w:rPr>
          <w:spacing w:val="-1"/>
        </w:rPr>
        <w:t>reclamation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>a waste</w:t>
      </w:r>
      <w:r>
        <w:rPr>
          <w:spacing w:val="39"/>
        </w:rPr>
        <w:t xml:space="preserve"> </w:t>
      </w:r>
      <w:r>
        <w:rPr>
          <w:spacing w:val="-1"/>
        </w:rPr>
        <w:t>stream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it.</w:t>
      </w:r>
    </w:p>
    <w:p w:rsidR="00EA3242" w:rsidRDefault="004549D6">
      <w:pPr>
        <w:pStyle w:val="BodyText"/>
        <w:spacing w:before="196" w:line="252" w:lineRule="exact"/>
      </w:pPr>
      <w:r>
        <w:rPr>
          <w:b/>
          <w:spacing w:val="-1"/>
        </w:rPr>
        <w:t>Exclusion:</w:t>
      </w:r>
      <w:r>
        <w:rPr>
          <w:b/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1"/>
        </w:rPr>
        <w:t>used</w:t>
      </w:r>
      <w:r>
        <w:t xml:space="preserve"> to </w:t>
      </w:r>
      <w:r>
        <w:rPr>
          <w:spacing w:val="-1"/>
        </w:rPr>
        <w:t>designate</w:t>
      </w:r>
      <w:r>
        <w:t xml:space="preserve"> a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statute</w:t>
      </w:r>
      <w:r>
        <w:t xml:space="preserve"> </w:t>
      </w:r>
      <w:r>
        <w:rPr>
          <w:spacing w:val="-1"/>
        </w:rPr>
        <w:t>HSC</w:t>
      </w:r>
    </w:p>
    <w:p w:rsidR="00EA3242" w:rsidRDefault="004549D6">
      <w:pPr>
        <w:pStyle w:val="BodyText"/>
        <w:ind w:right="1865"/>
        <w:rPr>
          <w:rFonts w:cs="Times New Roman"/>
        </w:rPr>
      </w:pPr>
      <w:r>
        <w:rPr>
          <w:rFonts w:cs="Times New Roman"/>
        </w:rPr>
        <w:t>25143.2</w:t>
      </w:r>
      <w:r>
        <w:rPr>
          <w:rFonts w:cs="Times New Roman"/>
          <w:spacing w:val="-3"/>
        </w:rPr>
        <w:t xml:space="preserve"> </w:t>
      </w:r>
      <w:proofErr w:type="gramStart"/>
      <w:r>
        <w:rPr>
          <w:rFonts w:cs="Times New Roman"/>
          <w:spacing w:val="-1"/>
        </w:rPr>
        <w:t>that</w:t>
      </w:r>
      <w:proofErr w:type="gramEnd"/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“excludes”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recyclable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classification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as a </w:t>
      </w:r>
      <w:r>
        <w:rPr>
          <w:rFonts w:cs="Times New Roman"/>
          <w:spacing w:val="-1"/>
        </w:rPr>
        <w:t>waste.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If</w:t>
      </w:r>
      <w:r>
        <w:rPr>
          <w:rFonts w:cs="Times New Roman"/>
        </w:rPr>
        <w:t xml:space="preserve"> a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rPr>
          <w:spacing w:val="-1"/>
        </w:rPr>
        <w:t>regulated</w:t>
      </w:r>
      <w:r>
        <w:rPr>
          <w:spacing w:val="-2"/>
        </w:rPr>
        <w:t xml:space="preserve"> </w:t>
      </w:r>
      <w:r>
        <w:t xml:space="preserve">as a </w:t>
      </w:r>
      <w:r>
        <w:rPr>
          <w:spacing w:val="-1"/>
        </w:rPr>
        <w:t>waste,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regulated</w:t>
      </w:r>
      <w:r>
        <w:t xml:space="preserve"> </w:t>
      </w:r>
      <w:r>
        <w:rPr>
          <w:spacing w:val="-1"/>
        </w:rPr>
        <w:t>under</w:t>
      </w:r>
      <w:r>
        <w:rPr>
          <w:spacing w:val="45"/>
        </w:rPr>
        <w:t xml:space="preserve"> </w:t>
      </w:r>
      <w:r>
        <w:t xml:space="preserve">the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laws</w:t>
      </w:r>
      <w:r>
        <w:t xml:space="preserve"> </w:t>
      </w:r>
      <w:r>
        <w:rPr>
          <w:spacing w:val="-1"/>
        </w:rPr>
        <w:t>(unless</w:t>
      </w:r>
      <w: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1"/>
        </w:rPr>
        <w:t>specified).</w:t>
      </w:r>
      <w:r>
        <w:rPr>
          <w:spacing w:val="-3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exclusion</w:t>
      </w:r>
      <w: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met,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handled</w:t>
      </w:r>
      <w:r>
        <w:rPr>
          <w:spacing w:val="-2"/>
        </w:rPr>
        <w:t xml:space="preserve"> </w:t>
      </w:r>
      <w:r>
        <w:t>is no</w:t>
      </w:r>
      <w:r>
        <w:rPr>
          <w:spacing w:val="-2"/>
        </w:rPr>
        <w:t xml:space="preserve">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waste;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“Excluded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Recyclable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Mate</w:t>
      </w:r>
      <w:r>
        <w:rPr>
          <w:rFonts w:cs="Times New Roman"/>
          <w:spacing w:val="-1"/>
        </w:rPr>
        <w:t>rial.”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</w:pPr>
      <w:r>
        <w:rPr>
          <w:b/>
          <w:spacing w:val="-1"/>
        </w:rPr>
        <w:t xml:space="preserve">Exemption: </w:t>
      </w:r>
      <w:r>
        <w:rPr>
          <w:spacing w:val="-1"/>
        </w:rPr>
        <w:t>This</w:t>
      </w:r>
      <w:r>
        <w:t xml:space="preserve"> term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designate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statute</w:t>
      </w:r>
      <w:r>
        <w:t xml:space="preserve"> </w:t>
      </w:r>
      <w:r>
        <w:rPr>
          <w:spacing w:val="-1"/>
        </w:rPr>
        <w:t>HSC</w:t>
      </w:r>
    </w:p>
    <w:p w:rsidR="00EA3242" w:rsidRDefault="004549D6">
      <w:pPr>
        <w:pStyle w:val="BodyText"/>
        <w:numPr>
          <w:ilvl w:val="0"/>
          <w:numId w:val="27"/>
        </w:numPr>
        <w:tabs>
          <w:tab w:val="left" w:pos="1211"/>
        </w:tabs>
        <w:spacing w:before="1"/>
        <w:ind w:right="1859"/>
      </w:pPr>
      <w:proofErr w:type="gramStart"/>
      <w:r>
        <w:rPr>
          <w:spacing w:val="-1"/>
        </w:rPr>
        <w:t>that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relieves</w:t>
      </w:r>
      <w:r>
        <w:t xml:space="preserve"> a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rPr>
          <w:spacing w:val="53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requirements.</w:t>
      </w:r>
    </w:p>
    <w:p w:rsidR="00EA3242" w:rsidRDefault="004549D6">
      <w:pPr>
        <w:pStyle w:val="BodyText"/>
        <w:spacing w:before="1"/>
        <w:ind w:right="1859"/>
      </w:pP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exemption</w:t>
      </w:r>
      <w:r>
        <w:rPr>
          <w:spacing w:val="-3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met,</w:t>
      </w:r>
      <w:r>
        <w:t xml:space="preserve"> such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t xml:space="preserve"> do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a</w:t>
      </w:r>
      <w:r>
        <w:rPr>
          <w:spacing w:val="43"/>
        </w:rPr>
        <w:t xml:space="preserve"> </w:t>
      </w:r>
      <w:r>
        <w:rPr>
          <w:spacing w:val="-1"/>
        </w:rPr>
        <w:t>permit,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handled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waste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handled</w:t>
      </w:r>
      <w:r>
        <w:t xml:space="preserve"> </w:t>
      </w:r>
      <w:r>
        <w:rPr>
          <w:spacing w:val="-2"/>
        </w:rPr>
        <w:t>like</w:t>
      </w:r>
      <w:r>
        <w:t xml:space="preserve"> one</w:t>
      </w:r>
      <w:r>
        <w:rPr>
          <w:spacing w:val="47"/>
        </w:rPr>
        <w:t xml:space="preserve"> </w:t>
      </w:r>
      <w:r>
        <w:t xml:space="preserve">in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ways.</w:t>
      </w:r>
    </w:p>
    <w:p w:rsidR="00EA3242" w:rsidRDefault="004549D6">
      <w:pPr>
        <w:pStyle w:val="BodyText"/>
        <w:spacing w:before="196"/>
        <w:ind w:right="1971"/>
      </w:pPr>
      <w:r>
        <w:rPr>
          <w:spacing w:val="-1"/>
        </w:rPr>
        <w:t>State</w:t>
      </w:r>
      <w:r>
        <w:t xml:space="preserve"> </w:t>
      </w:r>
      <w:r>
        <w:rPr>
          <w:spacing w:val="-1"/>
        </w:rPr>
        <w:t>statute</w:t>
      </w:r>
      <w:r>
        <w:rPr>
          <w:spacing w:val="-2"/>
        </w:rPr>
        <w:t xml:space="preserve">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t>25143.2</w:t>
      </w:r>
      <w:r>
        <w:rPr>
          <w:spacing w:val="-3"/>
        </w:rP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exclude</w:t>
      </w:r>
      <w:r>
        <w:rPr>
          <w:spacing w:val="-2"/>
        </w:rPr>
        <w:t xml:space="preserve"> </w:t>
      </w:r>
      <w:r>
        <w:rPr>
          <w:spacing w:val="-1"/>
        </w:rPr>
        <w:t>qualifying</w:t>
      </w:r>
      <w:r>
        <w:rPr>
          <w:spacing w:val="61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classified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exempt</w:t>
      </w:r>
      <w:r>
        <w:rPr>
          <w:spacing w:val="1"/>
        </w:rPr>
        <w:t xml:space="preserve"> </w:t>
      </w:r>
      <w:r>
        <w:rPr>
          <w:spacing w:val="-1"/>
        </w:rPr>
        <w:t>qualifying</w:t>
      </w:r>
      <w:r>
        <w:rPr>
          <w:spacing w:val="4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requiring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permits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certain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69"/>
        </w:rPr>
        <w:t xml:space="preserve"> </w:t>
      </w:r>
      <w:r>
        <w:t xml:space="preserve">are </w:t>
      </w:r>
      <w:r>
        <w:rPr>
          <w:spacing w:val="-1"/>
        </w:rPr>
        <w:t>met.</w:t>
      </w:r>
      <w:r>
        <w:t xml:space="preserve"> </w:t>
      </w:r>
      <w:r>
        <w:rPr>
          <w:spacing w:val="-1"/>
        </w:rPr>
        <w:t>Exclusions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addressed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rPr>
          <w:spacing w:val="-1"/>
        </w:rPr>
        <w:t>25143.2</w:t>
      </w:r>
      <w:r>
        <w:t xml:space="preserve"> </w:t>
      </w:r>
      <w:r>
        <w:rPr>
          <w:spacing w:val="-1"/>
        </w:rPr>
        <w:t>subdivisions</w:t>
      </w:r>
      <w:r>
        <w:t xml:space="preserve"> </w:t>
      </w:r>
      <w:r>
        <w:rPr>
          <w:spacing w:val="-1"/>
        </w:rPr>
        <w:t>(b)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(d).</w:t>
      </w:r>
    </w:p>
    <w:p w:rsidR="00EA3242" w:rsidRDefault="004549D6">
      <w:pPr>
        <w:pStyle w:val="BodyText"/>
        <w:spacing w:line="252" w:lineRule="exact"/>
      </w:pPr>
      <w:r>
        <w:rPr>
          <w:spacing w:val="-1"/>
        </w:rPr>
        <w:t>Exemptions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addressed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t xml:space="preserve">25143.2 </w:t>
      </w:r>
      <w:r>
        <w:rPr>
          <w:spacing w:val="-1"/>
        </w:rPr>
        <w:t>subdivision</w:t>
      </w:r>
      <w:r>
        <w:rPr>
          <w:spacing w:val="-3"/>
        </w:rPr>
        <w:t xml:space="preserve"> </w:t>
      </w:r>
      <w:r>
        <w:t>(c).</w:t>
      </w:r>
    </w:p>
    <w:p w:rsidR="00EA3242" w:rsidRDefault="00EA3242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Exclusions</w:t>
      </w:r>
    </w:p>
    <w:p w:rsidR="00EA3242" w:rsidRDefault="004549D6">
      <w:pPr>
        <w:pStyle w:val="BodyText"/>
        <w:spacing w:before="63"/>
        <w:ind w:right="1859"/>
      </w:pPr>
      <w:r>
        <w:rPr>
          <w:spacing w:val="-1"/>
        </w:rPr>
        <w:t>Subdivision</w:t>
      </w:r>
      <w:r>
        <w:t xml:space="preserve"> </w:t>
      </w:r>
      <w:r>
        <w:rPr>
          <w:spacing w:val="-1"/>
        </w:rPr>
        <w:t>(b)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rPr>
          <w:spacing w:val="-1"/>
        </w:rPr>
        <w:t>25143.2</w:t>
      </w:r>
      <w: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following</w:t>
      </w:r>
      <w:r>
        <w:rPr>
          <w:spacing w:val="-3"/>
        </w:rPr>
        <w:t xml:space="preserve"> </w:t>
      </w:r>
      <w:r>
        <w:t xml:space="preserve">three </w:t>
      </w:r>
      <w:r>
        <w:rPr>
          <w:spacing w:val="-1"/>
        </w:rPr>
        <w:t>exclusions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 xml:space="preserve">both </w:t>
      </w:r>
      <w:r>
        <w:rPr>
          <w:spacing w:val="-1"/>
        </w:rPr>
        <w:t xml:space="preserve">RCRA </w:t>
      </w:r>
      <w:r>
        <w:t xml:space="preserve">and </w:t>
      </w:r>
      <w:r>
        <w:rPr>
          <w:spacing w:val="-1"/>
        </w:rPr>
        <w:t>non-</w:t>
      </w:r>
      <w:r>
        <w:rPr>
          <w:spacing w:val="-4"/>
        </w:rPr>
        <w:t xml:space="preserve"> </w:t>
      </w:r>
      <w:r>
        <w:rPr>
          <w:spacing w:val="-1"/>
        </w:rPr>
        <w:t>RCRA recyclable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qualify.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be,</w:t>
      </w:r>
      <w:r>
        <w:t xml:space="preserve"> </w:t>
      </w:r>
      <w:r>
        <w:rPr>
          <w:spacing w:val="-1"/>
        </w:rPr>
        <w:t>recycled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color w:val="211F1F"/>
          <w:spacing w:val="-1"/>
        </w:rPr>
        <w:t>methods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excluded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classification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waste: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2391" w:hanging="360"/>
      </w:pPr>
      <w:r>
        <w:rPr>
          <w:color w:val="211F1F"/>
          <w:spacing w:val="-1"/>
        </w:rPr>
        <w:t>Used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reused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 an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ingredient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 </w:t>
      </w:r>
      <w:r>
        <w:rPr>
          <w:color w:val="211F1F"/>
          <w:spacing w:val="-1"/>
        </w:rPr>
        <w:t>industrial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process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2"/>
        </w:rPr>
        <w:t>make</w:t>
      </w:r>
      <w:r>
        <w:rPr>
          <w:color w:val="211F1F"/>
        </w:rPr>
        <w:t xml:space="preserve"> a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product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being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reclaimed;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6"/>
        <w:ind w:right="2570" w:hanging="360"/>
      </w:pPr>
      <w:r>
        <w:rPr>
          <w:color w:val="211F1F"/>
          <w:spacing w:val="-1"/>
        </w:rPr>
        <w:t>Used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reused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safe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effective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substitute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commercial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products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</w:rPr>
        <w:t>th</w:t>
      </w:r>
      <w:r>
        <w:rPr>
          <w:color w:val="211F1F"/>
          <w:spacing w:val="23"/>
        </w:rPr>
        <w:t>e</w:t>
      </w:r>
      <w:r>
        <w:rPr>
          <w:color w:val="211F1F"/>
          <w:spacing w:val="-4"/>
        </w:rPr>
        <w:t>m</w:t>
      </w:r>
      <w:r>
        <w:rPr>
          <w:color w:val="211F1F"/>
        </w:rPr>
        <w:t>a</w:t>
      </w:r>
      <w:r>
        <w:rPr>
          <w:color w:val="211F1F"/>
          <w:spacing w:val="1"/>
        </w:rPr>
        <w:t>t</w:t>
      </w:r>
      <w:r>
        <w:rPr>
          <w:color w:val="211F1F"/>
        </w:rPr>
        <w:t>e</w:t>
      </w:r>
      <w:r>
        <w:rPr>
          <w:color w:val="211F1F"/>
          <w:spacing w:val="-2"/>
        </w:rPr>
        <w:t>r</w:t>
      </w:r>
      <w:r>
        <w:rPr>
          <w:color w:val="211F1F"/>
        </w:rPr>
        <w:t>i</w:t>
      </w:r>
      <w:r>
        <w:rPr>
          <w:color w:val="211F1F"/>
          <w:spacing w:val="-2"/>
        </w:rPr>
        <w:t>a</w:t>
      </w:r>
      <w:r>
        <w:rPr>
          <w:color w:val="211F1F"/>
        </w:rPr>
        <w:t>l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being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reclaimed;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1965" w:hanging="360"/>
      </w:pPr>
      <w:r>
        <w:rPr>
          <w:color w:val="211F1F"/>
          <w:spacing w:val="-1"/>
        </w:rPr>
        <w:t>Returned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original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process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</w:t>
      </w:r>
      <w:r>
        <w:rPr>
          <w:color w:val="211F1F"/>
          <w:spacing w:val="31"/>
        </w:rPr>
        <w:t xml:space="preserve"> </w:t>
      </w:r>
      <w:r>
        <w:rPr>
          <w:color w:val="211F1F"/>
          <w:spacing w:val="-1"/>
        </w:rPr>
        <w:t>generated,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without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first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being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reclaimed,</w:t>
      </w:r>
      <w:r>
        <w:rPr>
          <w:color w:val="211F1F"/>
        </w:rPr>
        <w:t xml:space="preserve"> if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2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returned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as a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left="1160" w:right="2633"/>
      </w:pPr>
      <w:proofErr w:type="gramStart"/>
      <w:r>
        <w:rPr>
          <w:color w:val="211F1F"/>
          <w:spacing w:val="-1"/>
        </w:rPr>
        <w:t>substitute</w:t>
      </w:r>
      <w:proofErr w:type="gramEnd"/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raw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  <w:spacing w:val="-2"/>
        </w:rPr>
        <w:t>f</w:t>
      </w:r>
      <w:r>
        <w:rPr>
          <w:color w:val="211F1F"/>
        </w:rPr>
        <w:t>eed</w:t>
      </w:r>
      <w:r>
        <w:rPr>
          <w:color w:val="211F1F"/>
          <w:spacing w:val="-2"/>
        </w:rPr>
        <w:t>s</w:t>
      </w:r>
      <w:r>
        <w:rPr>
          <w:color w:val="211F1F"/>
        </w:rPr>
        <w:t>toc</w:t>
      </w:r>
      <w:r>
        <w:rPr>
          <w:color w:val="211F1F"/>
          <w:spacing w:val="26"/>
        </w:rPr>
        <w:t>k</w:t>
      </w:r>
      <w:r>
        <w:rPr>
          <w:color w:val="211F1F"/>
        </w:rPr>
        <w:t>and</w:t>
      </w:r>
      <w:proofErr w:type="spellEnd"/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process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uses</w:t>
      </w:r>
      <w:r>
        <w:rPr>
          <w:color w:val="211F1F"/>
        </w:rPr>
        <w:t xml:space="preserve"> raw</w:t>
      </w:r>
      <w:r>
        <w:rPr>
          <w:color w:val="211F1F"/>
          <w:spacing w:val="73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principal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feedstock.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1859"/>
      </w:pPr>
      <w:r>
        <w:rPr>
          <w:spacing w:val="-1"/>
        </w:rPr>
        <w:t>Subdivision</w:t>
      </w:r>
      <w:r>
        <w:t xml:space="preserve"> </w:t>
      </w:r>
      <w:r>
        <w:rPr>
          <w:spacing w:val="-1"/>
        </w:rPr>
        <w:t>(d)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rPr>
          <w:spacing w:val="-1"/>
        </w:rPr>
        <w:t>25143.2</w:t>
      </w:r>
      <w: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rPr>
          <w:spacing w:val="-1"/>
        </w:rPr>
        <w:t>exclusions,</w:t>
      </w:r>
      <w:r>
        <w:t xml:space="preserve"> and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non-RCRA</w:t>
      </w:r>
      <w:r>
        <w:rPr>
          <w:spacing w:val="52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qualify.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exclusions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complex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t xml:space="preserve"> of</w:t>
      </w:r>
      <w:r>
        <w:rPr>
          <w:spacing w:val="47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pertain</w:t>
      </w:r>
      <w:r>
        <w:rPr>
          <w:spacing w:val="-3"/>
        </w:rPr>
        <w:t xml:space="preserve"> </w:t>
      </w:r>
      <w:r>
        <w:t>solely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refineries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engaged</w:t>
      </w:r>
      <w:r>
        <w:t xml:space="preserve"> in </w:t>
      </w:r>
      <w:r>
        <w:rPr>
          <w:spacing w:val="-1"/>
        </w:rPr>
        <w:t>uncommon</w:t>
      </w:r>
      <w:r>
        <w:rPr>
          <w:spacing w:val="35"/>
        </w:rPr>
        <w:t xml:space="preserve"> </w:t>
      </w:r>
      <w:r>
        <w:rPr>
          <w:spacing w:val="-1"/>
        </w:rPr>
        <w:t>recycling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exclusions,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portions</w:t>
      </w:r>
      <w:r>
        <w:rPr>
          <w:spacing w:val="-2"/>
        </w:rPr>
        <w:t xml:space="preserve">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relating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uncommon</w:t>
      </w:r>
      <w:r>
        <w:rPr>
          <w:spacing w:val="49"/>
        </w:rPr>
        <w:t xml:space="preserve"> </w:t>
      </w:r>
      <w:r>
        <w:rPr>
          <w:spacing w:val="-1"/>
        </w:rPr>
        <w:t>recycling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addressed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guidance</w:t>
      </w:r>
      <w:r>
        <w:t xml:space="preserve"> </w:t>
      </w:r>
      <w:r>
        <w:rPr>
          <w:spacing w:val="-1"/>
        </w:rPr>
        <w:t>document.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1859"/>
      </w:pPr>
      <w:r>
        <w:rPr>
          <w:spacing w:val="-1"/>
        </w:rPr>
        <w:t>Recyclable</w:t>
      </w:r>
      <w:r>
        <w:t xml:space="preserve"> </w:t>
      </w:r>
      <w:proofErr w:type="gramStart"/>
      <w:r>
        <w:rPr>
          <w:spacing w:val="-1"/>
        </w:rPr>
        <w:t>material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outlined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t xml:space="preserve">25143.2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excluded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classification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1"/>
        </w:rPr>
        <w:t>waste.</w:t>
      </w:r>
    </w:p>
    <w:p w:rsidR="00EA3242" w:rsidRDefault="004549D6">
      <w:pPr>
        <w:pStyle w:val="BodyText"/>
        <w:spacing w:before="193"/>
        <w:ind w:right="1859"/>
      </w:pPr>
      <w:r>
        <w:rPr>
          <w:b/>
          <w:spacing w:val="-1"/>
        </w:rPr>
        <w:t>Recyclable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Excluded</w:t>
      </w:r>
      <w:r>
        <w:rPr>
          <w:b/>
        </w:rPr>
        <w:t xml:space="preserve"> </w:t>
      </w:r>
      <w:r>
        <w:rPr>
          <w:b/>
          <w:spacing w:val="-1"/>
        </w:rPr>
        <w:t>Materials</w:t>
      </w:r>
      <w:r>
        <w:rPr>
          <w:b/>
        </w:rPr>
        <w:t xml:space="preserve"> </w:t>
      </w:r>
      <w:r>
        <w:rPr>
          <w:b/>
          <w:spacing w:val="-1"/>
        </w:rPr>
        <w:t>are</w:t>
      </w:r>
      <w:r>
        <w:rPr>
          <w:b/>
        </w:rPr>
        <w:t xml:space="preserve"> </w:t>
      </w:r>
      <w:r>
        <w:rPr>
          <w:b/>
          <w:spacing w:val="-1"/>
        </w:rPr>
        <w:t>Still</w:t>
      </w:r>
      <w:r>
        <w:rPr>
          <w:b/>
          <w:spacing w:val="1"/>
        </w:rPr>
        <w:t xml:space="preserve"> </w:t>
      </w:r>
      <w:r>
        <w:rPr>
          <w:b/>
          <w:spacing w:val="-1"/>
        </w:rPr>
        <w:t>Hazardous</w:t>
      </w:r>
      <w:r>
        <w:rPr>
          <w:b/>
          <w:spacing w:val="-5"/>
        </w:rPr>
        <w:t xml:space="preserve"> </w:t>
      </w:r>
      <w:r>
        <w:rPr>
          <w:b/>
          <w:spacing w:val="-1"/>
        </w:rPr>
        <w:t xml:space="preserve">Substances: </w:t>
      </w:r>
      <w:r>
        <w:rPr>
          <w:spacing w:val="-1"/>
        </w:rPr>
        <w:t>Recyclable</w:t>
      </w:r>
      <w:r>
        <w:rPr>
          <w:spacing w:val="65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excluded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classification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excluded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definition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substances.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generator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quantities</w:t>
      </w:r>
      <w:r>
        <w:t xml:space="preserve"> of</w:t>
      </w:r>
      <w:r>
        <w:rPr>
          <w:spacing w:val="57"/>
        </w:rPr>
        <w:t xml:space="preserve"> </w:t>
      </w:r>
      <w:r>
        <w:rPr>
          <w:spacing w:val="-1"/>
        </w:rPr>
        <w:t>excluded</w:t>
      </w:r>
      <w:r>
        <w:rPr>
          <w:spacing w:val="-2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exceed</w:t>
      </w:r>
      <w:r>
        <w:rPr>
          <w:spacing w:val="-2"/>
        </w:rPr>
        <w:t xml:space="preserve"> </w:t>
      </w:r>
      <w:r>
        <w:rPr>
          <w:spacing w:val="-1"/>
        </w:rPr>
        <w:t>reportable</w:t>
      </w:r>
      <w:r>
        <w:t xml:space="preserve"> </w:t>
      </w:r>
      <w:r>
        <w:rPr>
          <w:spacing w:val="-1"/>
        </w:rPr>
        <w:t>quantities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hazardous</w:t>
      </w:r>
      <w:r>
        <w:rPr>
          <w:spacing w:val="63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specified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Program,</w:t>
      </w:r>
      <w:r>
        <w:t xml:space="preserve"> the</w:t>
      </w:r>
      <w:r>
        <w:rPr>
          <w:spacing w:val="45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acquire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disclose</w:t>
      </w:r>
      <w:r>
        <w:t xml:space="preserve"> </w:t>
      </w:r>
      <w:r>
        <w:rPr>
          <w:spacing w:val="-1"/>
        </w:rPr>
        <w:t>recyclable</w:t>
      </w:r>
      <w:r>
        <w:rPr>
          <w:spacing w:val="49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substances.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Exemptions</w:t>
      </w:r>
    </w:p>
    <w:p w:rsidR="00EA3242" w:rsidRDefault="004549D6">
      <w:pPr>
        <w:pStyle w:val="BodyText"/>
        <w:spacing w:before="55"/>
        <w:ind w:right="2131"/>
        <w:jc w:val="both"/>
      </w:pPr>
      <w:r>
        <w:rPr>
          <w:spacing w:val="-1"/>
        </w:rPr>
        <w:t>Subdivision</w:t>
      </w:r>
      <w:r>
        <w:rPr>
          <w:spacing w:val="9"/>
        </w:rPr>
        <w:t xml:space="preserve"> </w:t>
      </w:r>
      <w:r>
        <w:rPr>
          <w:spacing w:val="-1"/>
        </w:rPr>
        <w:t>(c)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HSC</w:t>
      </w:r>
      <w:r>
        <w:rPr>
          <w:spacing w:val="8"/>
        </w:rPr>
        <w:t xml:space="preserve"> </w:t>
      </w:r>
      <w:r>
        <w:rPr>
          <w:spacing w:val="-1"/>
        </w:rPr>
        <w:t>25143.9</w:t>
      </w:r>
      <w:r>
        <w:rPr>
          <w:spacing w:val="9"/>
        </w:rPr>
        <w:t xml:space="preserve"> </w:t>
      </w:r>
      <w:r>
        <w:rPr>
          <w:spacing w:val="-1"/>
        </w:rPr>
        <w:t>contains</w:t>
      </w:r>
      <w:r>
        <w:rPr>
          <w:spacing w:val="7"/>
        </w:rPr>
        <w:t xml:space="preserve"> </w:t>
      </w:r>
      <w:r>
        <w:rPr>
          <w:spacing w:val="-1"/>
        </w:rPr>
        <w:t>two</w:t>
      </w:r>
      <w:r>
        <w:rPr>
          <w:spacing w:val="9"/>
        </w:rPr>
        <w:t xml:space="preserve"> </w:t>
      </w:r>
      <w:r>
        <w:rPr>
          <w:spacing w:val="-1"/>
        </w:rPr>
        <w:t>exemptions.</w:t>
      </w:r>
      <w:r>
        <w:rPr>
          <w:spacing w:val="10"/>
        </w:rPr>
        <w:t xml:space="preserve"> </w:t>
      </w:r>
      <w:r>
        <w:rPr>
          <w:spacing w:val="-1"/>
        </w:rPr>
        <w:t>Both</w:t>
      </w:r>
      <w:r>
        <w:rPr>
          <w:spacing w:val="9"/>
        </w:rPr>
        <w:t xml:space="preserve"> </w:t>
      </w:r>
      <w:r>
        <w:rPr>
          <w:spacing w:val="-1"/>
        </w:rPr>
        <w:t>RCRA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non-RCRA</w:t>
      </w:r>
      <w:r>
        <w:rPr>
          <w:spacing w:val="49"/>
        </w:rPr>
        <w:t xml:space="preserve"> </w:t>
      </w:r>
      <w:r>
        <w:rPr>
          <w:spacing w:val="-1"/>
        </w:rPr>
        <w:t>wastes</w:t>
      </w:r>
      <w:r>
        <w:rPr>
          <w:spacing w:val="51"/>
        </w:rPr>
        <w:t xml:space="preserve"> </w:t>
      </w:r>
      <w:r>
        <w:rPr>
          <w:spacing w:val="-1"/>
        </w:rPr>
        <w:t>qualify.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first</w:t>
      </w:r>
      <w:r>
        <w:rPr>
          <w:spacing w:val="51"/>
        </w:rPr>
        <w:t xml:space="preserve"> </w:t>
      </w:r>
      <w:r>
        <w:rPr>
          <w:spacing w:val="-1"/>
        </w:rPr>
        <w:t>exemption</w:t>
      </w:r>
      <w:r>
        <w:rPr>
          <w:spacing w:val="50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1"/>
        </w:rPr>
        <w:t>specific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petroleum</w:t>
      </w:r>
      <w:r>
        <w:rPr>
          <w:spacing w:val="39"/>
        </w:rPr>
        <w:t xml:space="preserve"> </w:t>
      </w:r>
      <w:r>
        <w:rPr>
          <w:spacing w:val="-1"/>
        </w:rPr>
        <w:t>refinery</w:t>
      </w:r>
      <w:r>
        <w:rPr>
          <w:spacing w:val="11"/>
        </w:rPr>
        <w:t xml:space="preserve"> </w:t>
      </w:r>
      <w:r>
        <w:rPr>
          <w:spacing w:val="-1"/>
        </w:rPr>
        <w:t>waste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1"/>
        </w:rPr>
        <w:t>addressed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guidance</w:t>
      </w:r>
      <w:r>
        <w:rPr>
          <w:spacing w:val="14"/>
        </w:rPr>
        <w:t xml:space="preserve"> </w:t>
      </w:r>
      <w:r>
        <w:rPr>
          <w:spacing w:val="-1"/>
        </w:rPr>
        <w:t>document.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second</w:t>
      </w:r>
      <w:r>
        <w:rPr>
          <w:spacing w:val="55"/>
        </w:rPr>
        <w:t xml:space="preserve"> </w:t>
      </w:r>
      <w:r>
        <w:rPr>
          <w:spacing w:val="-1"/>
        </w:rPr>
        <w:t>exemption</w:t>
      </w:r>
      <w:r>
        <w:t xml:space="preserve"> </w:t>
      </w:r>
      <w:r>
        <w:rPr>
          <w:spacing w:val="-1"/>
        </w:rPr>
        <w:t>specifies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met.</w:t>
      </w:r>
    </w:p>
    <w:p w:rsidR="00EA3242" w:rsidRDefault="004549D6">
      <w:pPr>
        <w:pStyle w:val="BodyText"/>
        <w:spacing w:before="19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conditions: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3270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recycled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used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same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at</w:t>
      </w:r>
      <w:r>
        <w:rPr>
          <w:color w:val="211F1F"/>
          <w:spacing w:val="27"/>
        </w:rPr>
        <w:t xml:space="preserve"> </w:t>
      </w:r>
      <w:r>
        <w:rPr>
          <w:color w:val="211F1F"/>
          <w:spacing w:val="-1"/>
        </w:rPr>
        <w:t>which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generated;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948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recycled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applicable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generator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accumulation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time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limits;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1859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managed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accordance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applicable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requirements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generators</w:t>
      </w:r>
      <w:r>
        <w:rPr>
          <w:color w:val="211F1F"/>
          <w:spacing w:val="-2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Exceptions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Exclusions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Exemptions</w:t>
      </w:r>
    </w:p>
    <w:p w:rsidR="00EA3242" w:rsidRDefault="004549D6">
      <w:pPr>
        <w:pStyle w:val="BodyText"/>
        <w:spacing w:before="58"/>
        <w:ind w:right="1859"/>
      </w:pPr>
      <w:r>
        <w:rPr>
          <w:spacing w:val="-1"/>
        </w:rPr>
        <w:t>HSC</w:t>
      </w:r>
      <w:r>
        <w:rPr>
          <w:spacing w:val="-2"/>
        </w:rPr>
        <w:t xml:space="preserve"> </w:t>
      </w:r>
      <w:r>
        <w:t xml:space="preserve">25143.2 </w:t>
      </w:r>
      <w:r>
        <w:rPr>
          <w:spacing w:val="-1"/>
        </w:rPr>
        <w:t>subdivision</w:t>
      </w:r>
      <w:r>
        <w:rPr>
          <w:spacing w:val="-3"/>
        </w:rPr>
        <w:t xml:space="preserve"> </w:t>
      </w:r>
      <w:r>
        <w:rPr>
          <w:spacing w:val="-1"/>
        </w:rPr>
        <w:t>(e)</w:t>
      </w:r>
      <w:r>
        <w:rPr>
          <w:spacing w:val="1"/>
        </w:rP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rPr>
          <w:spacing w:val="-1"/>
        </w:rPr>
        <w:t>seven</w:t>
      </w:r>
      <w:r>
        <w:t xml:space="preserve"> </w:t>
      </w:r>
      <w:r>
        <w:rPr>
          <w:spacing w:val="-1"/>
        </w:rPr>
        <w:t>exceptions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exclusions</w:t>
      </w:r>
      <w:r>
        <w:rPr>
          <w:spacing w:val="-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exemptions.</w:t>
      </w:r>
      <w:r>
        <w:rPr>
          <w:spacing w:val="-2"/>
        </w:rPr>
        <w:t xml:space="preserve"> If</w:t>
      </w:r>
      <w:r>
        <w:t xml:space="preserve"> a </w:t>
      </w:r>
      <w:r>
        <w:rPr>
          <w:spacing w:val="-1"/>
        </w:rPr>
        <w:t>recyclable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captured</w:t>
      </w:r>
      <w:r>
        <w:t xml:space="preserve"> by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49"/>
        </w:rPr>
        <w:t xml:space="preserve"> </w:t>
      </w:r>
      <w:r>
        <w:rPr>
          <w:spacing w:val="-1"/>
        </w:rPr>
        <w:t>exceptions,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qualify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exclusion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exemption: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4"/>
        <w:ind w:right="2455" w:hanging="360"/>
      </w:pP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 are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RCRA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used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manner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constituting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used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produce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products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 xml:space="preserve">are </w:t>
      </w:r>
      <w:r>
        <w:rPr>
          <w:color w:val="211F1F"/>
          <w:spacing w:val="-1"/>
        </w:rPr>
        <w:t>applied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  <w:spacing w:val="-30"/>
        </w:rPr>
        <w:t xml:space="preserve"> </w:t>
      </w:r>
      <w:r>
        <w:rPr>
          <w:color w:val="211F1F"/>
          <w:spacing w:val="-1"/>
        </w:rPr>
        <w:t>fertilizer);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6"/>
        <w:ind w:right="2126" w:hanging="360"/>
      </w:pP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 are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non-RCRA 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</w:rPr>
        <w:t xml:space="preserve"> used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1"/>
        </w:rPr>
        <w:t xml:space="preserve"> </w:t>
      </w:r>
      <w:r>
        <w:rPr>
          <w:color w:val="211F1F"/>
          <w:spacing w:val="-1"/>
        </w:rPr>
        <w:t>manner</w:t>
      </w:r>
      <w:r>
        <w:rPr>
          <w:color w:val="211F1F"/>
          <w:spacing w:val="-26"/>
        </w:rPr>
        <w:t xml:space="preserve"> </w:t>
      </w:r>
      <w:r>
        <w:rPr>
          <w:color w:val="211F1F"/>
          <w:spacing w:val="-1"/>
        </w:rPr>
        <w:t>constituting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produce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products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are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applied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(e.g.,</w:t>
      </w:r>
      <w:r>
        <w:rPr>
          <w:color w:val="211F1F"/>
          <w:spacing w:val="-16"/>
        </w:rPr>
        <w:t xml:space="preserve"> </w:t>
      </w:r>
      <w:r>
        <w:rPr>
          <w:color w:val="211F1F"/>
          <w:spacing w:val="-1"/>
        </w:rPr>
        <w:t>fertilizer);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72"/>
        <w:ind w:right="2523" w:hanging="360"/>
      </w:pP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burned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energy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recovery,</w:t>
      </w:r>
      <w:r>
        <w:rPr>
          <w:color w:val="211F1F"/>
        </w:rPr>
        <w:t xml:space="preserve"> used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produce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fuel,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contained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fu</w:t>
      </w:r>
      <w:r>
        <w:rPr>
          <w:color w:val="211F1F"/>
          <w:spacing w:val="-2"/>
        </w:rPr>
        <w:t>e</w:t>
      </w:r>
      <w:r>
        <w:rPr>
          <w:color w:val="211F1F"/>
        </w:rPr>
        <w:t>l</w:t>
      </w:r>
      <w:r>
        <w:rPr>
          <w:color w:val="211F1F"/>
          <w:spacing w:val="23"/>
        </w:rPr>
        <w:t>s</w:t>
      </w:r>
      <w:r>
        <w:rPr>
          <w:color w:val="211F1F"/>
          <w:spacing w:val="-2"/>
        </w:rPr>
        <w:t>(</w:t>
      </w:r>
      <w:r>
        <w:rPr>
          <w:color w:val="211F1F"/>
        </w:rPr>
        <w:t>th</w:t>
      </w:r>
      <w:r>
        <w:rPr>
          <w:color w:val="211F1F"/>
          <w:spacing w:val="-2"/>
        </w:rPr>
        <w:t>e</w:t>
      </w:r>
      <w:r>
        <w:rPr>
          <w:color w:val="211F1F"/>
        </w:rPr>
        <w:t xml:space="preserve">re </w:t>
      </w:r>
      <w:r>
        <w:rPr>
          <w:color w:val="211F1F"/>
          <w:spacing w:val="-1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exemptions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exclusions);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862" w:hanging="360"/>
      </w:pP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accumulated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speculatively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(if</w:t>
      </w:r>
      <w:r>
        <w:rPr>
          <w:color w:val="211F1F"/>
        </w:rPr>
        <w:t xml:space="preserve"> 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greater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one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year,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54"/>
        </w:rPr>
        <w:t xml:space="preserve"> </w:t>
      </w:r>
      <w:r>
        <w:rPr>
          <w:color w:val="211F1F"/>
          <w:spacing w:val="-1"/>
        </w:rPr>
        <w:t>less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3"/>
        </w:rPr>
        <w:t>75</w:t>
      </w:r>
      <w:r>
        <w:rPr>
          <w:color w:val="211F1F"/>
          <w:spacing w:val="38"/>
        </w:rPr>
        <w:t xml:space="preserve"> </w:t>
      </w:r>
      <w:r>
        <w:rPr>
          <w:color w:val="211F1F"/>
          <w:spacing w:val="-7"/>
        </w:rPr>
        <w:t>percent</w:t>
      </w:r>
      <w:r>
        <w:rPr>
          <w:color w:val="211F1F"/>
          <w:spacing w:val="-14"/>
        </w:rPr>
        <w:t xml:space="preserve"> </w:t>
      </w:r>
      <w:r>
        <w:rPr>
          <w:color w:val="211F1F"/>
          <w:spacing w:val="-1"/>
        </w:rPr>
        <w:t>rule);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6"/>
        <w:ind w:right="2843" w:hanging="360"/>
      </w:pP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determined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inherently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waste-like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pursuant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regulations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adopted</w:t>
      </w:r>
      <w:r>
        <w:rPr>
          <w:color w:val="211F1F"/>
        </w:rPr>
        <w:t xml:space="preserve"> by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DTSC;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6"/>
        <w:ind w:left="1162" w:hanging="362"/>
      </w:pPr>
      <w:r>
        <w:rPr>
          <w:color w:val="211F1F"/>
          <w:spacing w:val="-1"/>
        </w:rPr>
        <w:t>Used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oil; </w:t>
      </w:r>
      <w:r>
        <w:rPr>
          <w:color w:val="211F1F"/>
          <w:spacing w:val="-3"/>
        </w:rPr>
        <w:t>or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2134" w:hanging="360"/>
      </w:pPr>
      <w:r>
        <w:rPr>
          <w:color w:val="211F1F"/>
          <w:spacing w:val="-1"/>
        </w:rPr>
        <w:t>Used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etchants,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stripping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solutions,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plating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solutions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</w:rPr>
        <w:t>tr</w:t>
      </w:r>
      <w:r>
        <w:rPr>
          <w:color w:val="211F1F"/>
          <w:spacing w:val="-2"/>
        </w:rPr>
        <w:t>a</w:t>
      </w:r>
      <w:r>
        <w:rPr>
          <w:color w:val="211F1F"/>
        </w:rPr>
        <w:t>nsp</w:t>
      </w:r>
      <w:r>
        <w:rPr>
          <w:color w:val="211F1F"/>
          <w:spacing w:val="-2"/>
        </w:rPr>
        <w:t>o</w:t>
      </w:r>
      <w:r>
        <w:rPr>
          <w:color w:val="211F1F"/>
        </w:rPr>
        <w:t>r</w:t>
      </w:r>
      <w:r>
        <w:rPr>
          <w:color w:val="211F1F"/>
          <w:spacing w:val="-2"/>
        </w:rPr>
        <w:t>t</w:t>
      </w:r>
      <w:r>
        <w:rPr>
          <w:color w:val="211F1F"/>
        </w:rPr>
        <w:t>e</w:t>
      </w:r>
      <w:r>
        <w:rPr>
          <w:color w:val="211F1F"/>
          <w:spacing w:val="25"/>
        </w:rPr>
        <w:t>d</w:t>
      </w:r>
      <w:r>
        <w:rPr>
          <w:color w:val="211F1F"/>
        </w:rPr>
        <w:t>to</w:t>
      </w:r>
      <w:proofErr w:type="spellEnd"/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 </w:t>
      </w:r>
      <w:r>
        <w:rPr>
          <w:color w:val="211F1F"/>
          <w:spacing w:val="-1"/>
        </w:rPr>
        <w:t>off-site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operated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person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other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77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generator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either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following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applies: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pStyle w:val="BodyText"/>
        <w:numPr>
          <w:ilvl w:val="2"/>
          <w:numId w:val="27"/>
        </w:numPr>
        <w:tabs>
          <w:tab w:val="left" w:pos="1883"/>
        </w:tabs>
        <w:spacing w:line="252" w:lineRule="exact"/>
        <w:ind w:right="2994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etchants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solutions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are</w:t>
      </w:r>
      <w:r>
        <w:rPr>
          <w:color w:val="211F1F"/>
        </w:rPr>
        <w:t xml:space="preserve"> no </w:t>
      </w:r>
      <w:r>
        <w:rPr>
          <w:color w:val="211F1F"/>
          <w:spacing w:val="-1"/>
        </w:rPr>
        <w:t>longer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  <w:spacing w:val="25"/>
        </w:rPr>
        <w:t xml:space="preserve"> </w:t>
      </w:r>
      <w:r>
        <w:rPr>
          <w:color w:val="211F1F"/>
          <w:spacing w:val="-1"/>
        </w:rPr>
        <w:t>originally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purchased</w:t>
      </w:r>
      <w:r>
        <w:rPr>
          <w:color w:val="211F1F"/>
          <w:spacing w:val="-27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manufactured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purpose,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3"/>
        </w:rPr>
        <w:t>or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27"/>
        </w:numPr>
        <w:tabs>
          <w:tab w:val="left" w:pos="1883"/>
        </w:tabs>
        <w:spacing w:line="236" w:lineRule="auto"/>
        <w:ind w:right="2514" w:hanging="360"/>
      </w:pPr>
      <w:r>
        <w:rPr>
          <w:color w:val="211F1F"/>
          <w:spacing w:val="-2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etchants</w:t>
      </w:r>
      <w:r>
        <w:rPr>
          <w:color w:val="211F1F"/>
        </w:rPr>
        <w:t xml:space="preserve"> or</w:t>
      </w:r>
      <w:r>
        <w:rPr>
          <w:color w:val="211F1F"/>
          <w:spacing w:val="-1"/>
        </w:rPr>
        <w:t xml:space="preserve"> solutions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reused,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generator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and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user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cannot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document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  <w:spacing w:val="30"/>
        </w:rPr>
        <w:t xml:space="preserve"> </w:t>
      </w:r>
      <w:r>
        <w:rPr>
          <w:color w:val="211F1F"/>
          <w:spacing w:val="-1"/>
        </w:rPr>
        <w:t>originally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purchased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manufactured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purpose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without</w:t>
      </w:r>
      <w:r>
        <w:rPr>
          <w:color w:val="211F1F"/>
          <w:spacing w:val="35"/>
        </w:rPr>
        <w:t xml:space="preserve"> </w:t>
      </w:r>
      <w:r>
        <w:rPr>
          <w:color w:val="211F1F"/>
          <w:spacing w:val="-1"/>
        </w:rPr>
        <w:t>prior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treatment.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Keeping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Exclusions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Exemptions</w:t>
      </w:r>
    </w:p>
    <w:p w:rsidR="00EA3242" w:rsidRDefault="004549D6">
      <w:pPr>
        <w:pStyle w:val="BodyText"/>
        <w:spacing w:before="53"/>
        <w:ind w:right="1770"/>
      </w:pPr>
      <w:r>
        <w:rPr>
          <w:spacing w:val="-1"/>
        </w:rPr>
        <w:t>HSC</w:t>
      </w:r>
      <w:r>
        <w:rPr>
          <w:spacing w:val="-2"/>
        </w:rPr>
        <w:t xml:space="preserve"> </w:t>
      </w:r>
      <w:r>
        <w:t xml:space="preserve">25143.2 </w:t>
      </w:r>
      <w:r>
        <w:rPr>
          <w:spacing w:val="-1"/>
        </w:rPr>
        <w:t>subdivision</w:t>
      </w:r>
      <w:r>
        <w:rPr>
          <w:spacing w:val="-3"/>
        </w:rPr>
        <w:t xml:space="preserve"> </w:t>
      </w:r>
      <w:r>
        <w:rPr>
          <w:spacing w:val="-1"/>
        </w:rPr>
        <w:t>(f)</w:t>
      </w:r>
      <w:r>
        <w:t xml:space="preserve"> </w:t>
      </w:r>
      <w:r>
        <w:rPr>
          <w:spacing w:val="-1"/>
        </w:rPr>
        <w:t>contains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keeping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that must</w:t>
      </w:r>
      <w:r>
        <w:rPr>
          <w:spacing w:val="51"/>
        </w:rPr>
        <w:t xml:space="preserve"> </w:t>
      </w:r>
      <w:r>
        <w:t xml:space="preserve">be </w:t>
      </w:r>
      <w:r>
        <w:rPr>
          <w:spacing w:val="-2"/>
        </w:rPr>
        <w:t>met</w:t>
      </w:r>
      <w:r>
        <w:rPr>
          <w:spacing w:val="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exclusions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exemptions.</w:t>
      </w:r>
    </w:p>
    <w:p w:rsidR="00EA3242" w:rsidRDefault="004549D6">
      <w:pPr>
        <w:pStyle w:val="BodyText"/>
        <w:spacing w:before="196"/>
        <w:ind w:right="1859"/>
      </w:pPr>
      <w:r>
        <w:rPr>
          <w:color w:val="211F1F"/>
          <w:spacing w:val="-1"/>
        </w:rPr>
        <w:t>Any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person who </w:t>
      </w:r>
      <w:r>
        <w:rPr>
          <w:color w:val="211F1F"/>
          <w:spacing w:val="-2"/>
        </w:rPr>
        <w:t>manages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recyclable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under</w:t>
      </w:r>
      <w:r>
        <w:rPr>
          <w:color w:val="211F1F"/>
        </w:rPr>
        <w:t xml:space="preserve">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claim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material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qualifies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exclusion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exemption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provide,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upon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request,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 xml:space="preserve">of </w:t>
      </w:r>
      <w:r>
        <w:rPr>
          <w:color w:val="211F1F"/>
        </w:rPr>
        <w:t>the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following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information: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3"/>
        <w:ind w:right="1968" w:hanging="360"/>
      </w:pP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name,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street,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mailing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address,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telephone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number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owner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or </w:t>
      </w:r>
      <w:proofErr w:type="spellStart"/>
      <w:r>
        <w:rPr>
          <w:color w:val="211F1F"/>
        </w:rPr>
        <w:t>op</w:t>
      </w:r>
      <w:r>
        <w:rPr>
          <w:color w:val="211F1F"/>
          <w:spacing w:val="-2"/>
        </w:rPr>
        <w:t>e</w:t>
      </w:r>
      <w:r>
        <w:rPr>
          <w:color w:val="211F1F"/>
        </w:rPr>
        <w:t>r</w:t>
      </w:r>
      <w:r>
        <w:rPr>
          <w:color w:val="211F1F"/>
          <w:spacing w:val="-2"/>
        </w:rPr>
        <w:t>a</w:t>
      </w:r>
      <w:r>
        <w:rPr>
          <w:color w:val="211F1F"/>
        </w:rPr>
        <w:t>to</w:t>
      </w:r>
      <w:r>
        <w:rPr>
          <w:color w:val="211F1F"/>
          <w:spacing w:val="25"/>
        </w:rPr>
        <w:t>r</w:t>
      </w:r>
      <w:r>
        <w:rPr>
          <w:color w:val="211F1F"/>
          <w:spacing w:val="-3"/>
        </w:rPr>
        <w:t>o</w:t>
      </w:r>
      <w:r>
        <w:rPr>
          <w:color w:val="211F1F"/>
        </w:rPr>
        <w:t>f</w:t>
      </w:r>
      <w:proofErr w:type="spellEnd"/>
      <w:r>
        <w:rPr>
          <w:color w:val="211F1F"/>
        </w:rPr>
        <w:t xml:space="preserve"> any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manages</w:t>
      </w:r>
      <w:r>
        <w:rPr>
          <w:color w:val="211F1F"/>
        </w:rPr>
        <w:t xml:space="preserve"> 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material;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6"/>
        <w:ind w:right="2455" w:hanging="360"/>
      </w:pPr>
      <w:r>
        <w:rPr>
          <w:color w:val="211F1F"/>
          <w:spacing w:val="-1"/>
        </w:rPr>
        <w:t>Any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information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requested</w:t>
      </w:r>
      <w:r>
        <w:rPr>
          <w:color w:val="211F1F"/>
        </w:rPr>
        <w:t xml:space="preserve"> 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authorized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agency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(i.e.</w:t>
      </w:r>
      <w:r>
        <w:rPr>
          <w:color w:val="211F1F"/>
          <w:spacing w:val="33"/>
        </w:rPr>
        <w:t xml:space="preserve"> </w:t>
      </w:r>
      <w:r>
        <w:rPr>
          <w:color w:val="211F1F"/>
          <w:spacing w:val="-1"/>
        </w:rPr>
        <w:t>CUPA)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related</w:t>
      </w:r>
      <w:r>
        <w:rPr>
          <w:color w:val="211F1F"/>
        </w:rPr>
        <w:t xml:space="preserve"> to</w:t>
      </w:r>
      <w:r>
        <w:rPr>
          <w:color w:val="211F1F"/>
          <w:spacing w:val="-28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2"/>
        </w:rPr>
        <w:t>management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person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material.</w:t>
      </w:r>
    </w:p>
    <w:p w:rsidR="00EA3242" w:rsidRDefault="004549D6">
      <w:pPr>
        <w:pStyle w:val="BodyText"/>
        <w:spacing w:before="196"/>
        <w:ind w:right="1859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t xml:space="preserve">person </w:t>
      </w:r>
      <w:r>
        <w:rPr>
          <w:spacing w:val="-1"/>
        </w:rPr>
        <w:t>claiming</w:t>
      </w:r>
      <w:r>
        <w:rPr>
          <w:spacing w:val="-3"/>
        </w:rPr>
        <w:t xml:space="preserve"> </w:t>
      </w:r>
      <w:r>
        <w:rPr>
          <w:spacing w:val="-1"/>
        </w:rPr>
        <w:t>advantage</w:t>
      </w:r>
      <w:r>
        <w:t xml:space="preserve"> of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an</w:t>
      </w:r>
      <w:r>
        <w:t xml:space="preserve"> </w:t>
      </w:r>
      <w:r>
        <w:rPr>
          <w:spacing w:val="-1"/>
        </w:rPr>
        <w:t>exclusion</w:t>
      </w:r>
      <w:proofErr w:type="gramEnd"/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exemption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maintain</w:t>
      </w:r>
      <w:r>
        <w:rPr>
          <w:spacing w:val="43"/>
        </w:rPr>
        <w:t xml:space="preserve"> </w:t>
      </w:r>
      <w:r>
        <w:rPr>
          <w:spacing w:val="-1"/>
        </w:rPr>
        <w:t>adequate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demonstrate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satisfaction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requesting</w:t>
      </w:r>
      <w:r>
        <w:rPr>
          <w:spacing w:val="-3"/>
        </w:rPr>
        <w:t xml:space="preserve"> </w:t>
      </w:r>
      <w:r>
        <w:rPr>
          <w:spacing w:val="-1"/>
        </w:rPr>
        <w:t>agency,</w:t>
      </w:r>
      <w:r>
        <w:t xml:space="preserve"> or</w:t>
      </w:r>
      <w:r>
        <w:rPr>
          <w:spacing w:val="57"/>
        </w:rPr>
        <w:t xml:space="preserve"> </w:t>
      </w:r>
      <w:r>
        <w:rPr>
          <w:spacing w:val="-1"/>
        </w:rPr>
        <w:t>official,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2"/>
        </w:rPr>
        <w:t>known</w:t>
      </w:r>
      <w:r>
        <w:rPr>
          <w:spacing w:val="-27"/>
        </w:rPr>
        <w:t xml:space="preserve"> </w:t>
      </w:r>
      <w:r>
        <w:rPr>
          <w:spacing w:val="-1"/>
        </w:rPr>
        <w:t>market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disposition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exemption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exclusion</w:t>
      </w:r>
      <w:r>
        <w:t xml:space="preserve"> </w:t>
      </w:r>
      <w:r>
        <w:rPr>
          <w:spacing w:val="-1"/>
        </w:rPr>
        <w:t>pursuant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t>25143.2</w:t>
      </w:r>
      <w:r>
        <w:rPr>
          <w:spacing w:val="4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met.</w:t>
      </w:r>
    </w:p>
    <w:p w:rsidR="00EA3242" w:rsidRDefault="004549D6">
      <w:pPr>
        <w:pStyle w:val="BodyText"/>
        <w:spacing w:before="194"/>
        <w:ind w:right="1839"/>
      </w:pPr>
      <w:r>
        <w:t xml:space="preserve">For </w:t>
      </w:r>
      <w:r>
        <w:rPr>
          <w:spacing w:val="-1"/>
        </w:rPr>
        <w:t>purposes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determining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exclusion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classification</w:t>
      </w:r>
      <w:r>
        <w:rPr>
          <w:spacing w:val="47"/>
        </w:rPr>
        <w:t xml:space="preserve"> </w:t>
      </w:r>
      <w:r>
        <w:t xml:space="preserve">as a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met,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person,</w:t>
      </w:r>
      <w:r>
        <w:t xml:space="preserve"> </w:t>
      </w:r>
      <w:r>
        <w:rPr>
          <w:spacing w:val="-1"/>
        </w:rPr>
        <w:t>facility,</w:t>
      </w:r>
      <w:r>
        <w:t xml:space="preserve"> </w:t>
      </w:r>
      <w:r>
        <w:rPr>
          <w:spacing w:val="-1"/>
        </w:rPr>
        <w:t>site,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vehicle</w:t>
      </w:r>
      <w:r>
        <w:rPr>
          <w:spacing w:val="-2"/>
        </w:rPr>
        <w:t xml:space="preserve"> </w:t>
      </w:r>
      <w:r>
        <w:rPr>
          <w:spacing w:val="-1"/>
        </w:rPr>
        <w:t>engaged</w:t>
      </w:r>
      <w:r>
        <w:rPr>
          <w:spacing w:val="3"/>
        </w:rPr>
        <w:t xml:space="preserve"> </w:t>
      </w:r>
      <w:r>
        <w:t>in the</w:t>
      </w:r>
      <w:r>
        <w:rPr>
          <w:spacing w:val="4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of a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claim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t xml:space="preserve">or the </w:t>
      </w:r>
      <w:r>
        <w:rPr>
          <w:spacing w:val="-1"/>
        </w:rPr>
        <w:t>DTSC</w:t>
      </w:r>
      <w:r>
        <w:rPr>
          <w:spacing w:val="27"/>
        </w:rPr>
        <w:t xml:space="preserve"> </w:t>
      </w:r>
      <w:r>
        <w:rPr>
          <w:spacing w:val="-1"/>
        </w:rPr>
        <w:t>excludes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classification</w:t>
      </w:r>
      <w:r>
        <w:rPr>
          <w:spacing w:val="-3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inspection.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Recyclable</w:t>
      </w:r>
      <w:r>
        <w:t xml:space="preserve"> </w:t>
      </w:r>
      <w:r>
        <w:rPr>
          <w:spacing w:val="-2"/>
        </w:rPr>
        <w:t>Materials</w:t>
      </w:r>
      <w:r>
        <w:rPr>
          <w:spacing w:val="1"/>
        </w:rPr>
        <w:t xml:space="preserve"> </w:t>
      </w:r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A3242" w:rsidRDefault="004549D6">
      <w:pPr>
        <w:pStyle w:val="BodyText"/>
        <w:spacing w:before="74" w:line="237" w:lineRule="auto"/>
        <w:ind w:right="1855"/>
      </w:pP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(required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HSC 25143.10)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completed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agencies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recycle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100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kgs</w:t>
      </w:r>
      <w:proofErr w:type="spellEnd"/>
      <w:r>
        <w:t xml:space="preserve"> per</w:t>
      </w:r>
      <w:r>
        <w:rPr>
          <w:spacing w:val="43"/>
        </w:rPr>
        <w:t xml:space="preserve"> </w:t>
      </w:r>
      <w:r>
        <w:rPr>
          <w:spacing w:val="-1"/>
        </w:rPr>
        <w:t>month</w:t>
      </w:r>
      <w:r>
        <w:t xml:space="preserve"> of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claim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qualifies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1"/>
        </w:rPr>
        <w:t>exclusion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exemption</w:t>
      </w:r>
      <w:r>
        <w:rPr>
          <w:spacing w:val="-3"/>
        </w:rPr>
        <w:t xml:space="preserve"> </w:t>
      </w:r>
      <w:r>
        <w:rPr>
          <w:spacing w:val="-1"/>
        </w:rPr>
        <w:t>pursuant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rPr>
          <w:spacing w:val="-1"/>
        </w:rPr>
        <w:t>25143.2.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directions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instruct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recycle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same</w:t>
      </w:r>
      <w:r>
        <w:rPr>
          <w:spacing w:val="47"/>
        </w:rP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generated</w:t>
      </w:r>
      <w:r>
        <w:rPr>
          <w:spacing w:val="-2"/>
        </w:rPr>
        <w:t xml:space="preserve"> </w:t>
      </w:r>
      <w:r>
        <w:rPr>
          <w:spacing w:val="-1"/>
        </w:rPr>
        <w:t>(on-site</w:t>
      </w:r>
      <w:r>
        <w:rPr>
          <w:spacing w:val="-2"/>
        </w:rPr>
        <w:t xml:space="preserve"> </w:t>
      </w:r>
      <w:r>
        <w:rPr>
          <w:spacing w:val="-1"/>
        </w:rPr>
        <w:t>recyclers)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facilities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recycle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generated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off-site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(off-site</w:t>
      </w:r>
      <w:r>
        <w:rPr>
          <w:spacing w:val="-2"/>
        </w:rPr>
        <w:t xml:space="preserve"> </w:t>
      </w:r>
      <w:r>
        <w:rPr>
          <w:spacing w:val="-1"/>
        </w:rPr>
        <w:t>recyclers)</w:t>
      </w:r>
      <w:r>
        <w:rPr>
          <w:spacing w:val="-2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complete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report.</w:t>
      </w:r>
      <w:r>
        <w:t xml:space="preserve"> </w:t>
      </w:r>
      <w:r>
        <w:rPr>
          <w:spacing w:val="-1"/>
        </w:rPr>
        <w:t>Persons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t xml:space="preserve"> send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43"/>
        </w:rPr>
        <w:t xml:space="preserve"> </w:t>
      </w:r>
      <w:r>
        <w:rPr>
          <w:spacing w:val="-1"/>
        </w:rPr>
        <w:t>recycled,</w:t>
      </w:r>
      <w:r>
        <w:t xml:space="preserve"> and </w:t>
      </w:r>
      <w:r>
        <w:rPr>
          <w:spacing w:val="-2"/>
        </w:rPr>
        <w:t>who</w:t>
      </w:r>
      <w:r>
        <w:t xml:space="preserve"> do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recycle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on-site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claim</w:t>
      </w:r>
      <w:r>
        <w:rPr>
          <w:spacing w:val="-4"/>
        </w:rPr>
        <w:t xml:space="preserve"> </w:t>
      </w:r>
      <w:r>
        <w:t xml:space="preserve">to an </w:t>
      </w:r>
      <w:r>
        <w:rPr>
          <w:spacing w:val="-1"/>
        </w:rPr>
        <w:t>exclusion</w:t>
      </w:r>
      <w:r>
        <w:rPr>
          <w:spacing w:val="55"/>
        </w:rPr>
        <w:t xml:space="preserve"> </w:t>
      </w:r>
      <w:r>
        <w:t xml:space="preserve">or </w:t>
      </w:r>
      <w:r>
        <w:rPr>
          <w:spacing w:val="-1"/>
        </w:rPr>
        <w:t>exemption,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t xml:space="preserve"> a </w:t>
      </w:r>
      <w:r>
        <w:rPr>
          <w:spacing w:val="-1"/>
        </w:rPr>
        <w:t>report.</w:t>
      </w:r>
      <w:r>
        <w:t xml:space="preserve"> </w:t>
      </w:r>
      <w:r>
        <w:rPr>
          <w:spacing w:val="-1"/>
        </w:rPr>
        <w:t>Off-site</w:t>
      </w:r>
      <w:r>
        <w:rPr>
          <w:spacing w:val="-2"/>
        </w:rPr>
        <w:t xml:space="preserve"> </w:t>
      </w:r>
      <w:r>
        <w:rPr>
          <w:spacing w:val="-1"/>
        </w:rPr>
        <w:t>recyclers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one</w:t>
      </w:r>
      <w:r>
        <w:rPr>
          <w:spacing w:val="5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generator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whom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receive</w:t>
      </w:r>
      <w:r>
        <w:rPr>
          <w:spacing w:val="4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materials.</w:t>
      </w:r>
      <w:r>
        <w:rPr>
          <w:spacing w:val="-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Recyclable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Biennial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submitted</w:t>
      </w:r>
      <w:r>
        <w:t xml:space="preserve"> </w:t>
      </w:r>
      <w:proofErr w:type="gramStart"/>
      <w:r>
        <w:t>to  the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CUPA</w:t>
      </w:r>
      <w:r>
        <w:rPr>
          <w:spacing w:val="29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calendar</w:t>
      </w:r>
      <w: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is </w:t>
      </w:r>
      <w:r>
        <w:rPr>
          <w:spacing w:val="-1"/>
        </w:rPr>
        <w:t>due</w:t>
      </w:r>
      <w:r>
        <w:t xml:space="preserve"> by</w:t>
      </w:r>
      <w:r>
        <w:rPr>
          <w:spacing w:val="-5"/>
        </w:rPr>
        <w:t xml:space="preserve"> </w:t>
      </w:r>
      <w:r>
        <w:t>July</w:t>
      </w:r>
      <w:r>
        <w:rPr>
          <w:spacing w:val="-3"/>
        </w:rPr>
        <w:t xml:space="preserve"> </w:t>
      </w:r>
      <w:r>
        <w:rPr>
          <w:spacing w:val="1"/>
        </w:rPr>
        <w:t>1</w:t>
      </w:r>
      <w:proofErr w:type="spellStart"/>
      <w:r>
        <w:rPr>
          <w:spacing w:val="1"/>
          <w:position w:val="10"/>
          <w:sz w:val="14"/>
        </w:rPr>
        <w:t>st</w:t>
      </w:r>
      <w:proofErr w:type="spellEnd"/>
      <w:r>
        <w:rPr>
          <w:spacing w:val="19"/>
          <w:position w:val="10"/>
          <w:sz w:val="14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even-numbered</w:t>
      </w:r>
      <w:r>
        <w:t xml:space="preserve"> </w:t>
      </w:r>
      <w:r>
        <w:rPr>
          <w:spacing w:val="-1"/>
        </w:rPr>
        <w:t>year.</w:t>
      </w:r>
    </w:p>
    <w:p w:rsidR="00EA3242" w:rsidRDefault="004549D6">
      <w:pPr>
        <w:pStyle w:val="BodyText"/>
        <w:spacing w:before="2"/>
        <w:ind w:right="1859"/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HMBP</w:t>
      </w:r>
      <w:r>
        <w:t xml:space="preserve"> </w:t>
      </w:r>
      <w:r>
        <w:rPr>
          <w:spacing w:val="-1"/>
        </w:rPr>
        <w:t>CERS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portal</w:t>
      </w:r>
      <w:r>
        <w:rPr>
          <w:spacing w:val="45"/>
        </w:rPr>
        <w:t xml:space="preserve"> </w:t>
      </w:r>
      <w:r>
        <w:rPr>
          <w:spacing w:val="-1"/>
        </w:rPr>
        <w:t>submittal.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t>Sham</w:t>
      </w:r>
      <w:r>
        <w:rPr>
          <w:spacing w:val="-4"/>
        </w:rPr>
        <w:t xml:space="preserve"> </w:t>
      </w:r>
      <w:r>
        <w:rPr>
          <w:spacing w:val="-1"/>
        </w:rPr>
        <w:t>Recycling</w:t>
      </w:r>
    </w:p>
    <w:p w:rsidR="00EA3242" w:rsidRDefault="004549D6">
      <w:pPr>
        <w:pStyle w:val="BodyText"/>
        <w:spacing w:before="60"/>
        <w:ind w:right="1773"/>
        <w:jc w:val="both"/>
      </w:pPr>
      <w:r>
        <w:rPr>
          <w:rFonts w:cs="Times New Roman"/>
          <w:spacing w:val="-1"/>
        </w:rPr>
        <w:t>Generators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engaged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“sham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recycling”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activities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qualify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recycling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exclusions</w:t>
      </w:r>
      <w:r>
        <w:rPr>
          <w:spacing w:val="46"/>
        </w:rPr>
        <w:t xml:space="preserve"> </w:t>
      </w:r>
      <w:r>
        <w:rPr>
          <w:spacing w:val="-2"/>
        </w:rPr>
        <w:t>or</w:t>
      </w:r>
      <w:r>
        <w:rPr>
          <w:spacing w:val="46"/>
        </w:rPr>
        <w:t xml:space="preserve"> </w:t>
      </w:r>
      <w:r>
        <w:rPr>
          <w:spacing w:val="-1"/>
        </w:rPr>
        <w:t>exemptions.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determine</w:t>
      </w:r>
      <w:r>
        <w:rPr>
          <w:spacing w:val="46"/>
        </w:rPr>
        <w:t xml:space="preserve"> </w:t>
      </w:r>
      <w:r>
        <w:rPr>
          <w:spacing w:val="-1"/>
        </w:rPr>
        <w:t>whether</w:t>
      </w:r>
      <w:r>
        <w:rPr>
          <w:spacing w:val="44"/>
        </w:rPr>
        <w:t xml:space="preserve"> </w:t>
      </w:r>
      <w:r>
        <w:rPr>
          <w:spacing w:val="-1"/>
        </w:rPr>
        <w:t>legitimate</w:t>
      </w:r>
      <w:r>
        <w:rPr>
          <w:spacing w:val="46"/>
        </w:rPr>
        <w:t xml:space="preserve"> </w:t>
      </w:r>
      <w:r>
        <w:rPr>
          <w:spacing w:val="-1"/>
        </w:rPr>
        <w:t>recycling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occurring,</w:t>
      </w:r>
      <w: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sham</w:t>
      </w:r>
      <w:r>
        <w:rPr>
          <w:spacing w:val="-4"/>
        </w:rPr>
        <w:t xml:space="preserve"> </w:t>
      </w:r>
      <w:r>
        <w:rPr>
          <w:spacing w:val="-1"/>
        </w:rPr>
        <w:t>recycling,</w:t>
      </w:r>
      <w:r>
        <w:rPr>
          <w:spacing w:val="-29"/>
        </w:rPr>
        <w:t xml:space="preserve"> </w:t>
      </w:r>
      <w:r>
        <w:rPr>
          <w:spacing w:val="-1"/>
        </w:rPr>
        <w:t>conside</w:t>
      </w:r>
      <w:r>
        <w:rPr>
          <w:color w:val="211F1F"/>
          <w:spacing w:val="-1"/>
        </w:rPr>
        <w:t>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following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guidelines: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2477" w:hanging="360"/>
      </w:pPr>
      <w:r>
        <w:rPr>
          <w:color w:val="211F1F"/>
          <w:spacing w:val="-2"/>
        </w:rPr>
        <w:t>If</w:t>
      </w:r>
      <w:r>
        <w:rPr>
          <w:color w:val="211F1F"/>
        </w:rPr>
        <w:t xml:space="preserve"> the </w:t>
      </w:r>
      <w:r>
        <w:rPr>
          <w:color w:val="211F1F"/>
          <w:spacing w:val="-1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only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marginally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effective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2"/>
        </w:rPr>
        <w:t>claimed</w:t>
      </w:r>
      <w:r>
        <w:rPr>
          <w:color w:val="211F1F"/>
        </w:rPr>
        <w:t xml:space="preserve"> reuse,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  <w:u w:val="single" w:color="211F1F"/>
        </w:rPr>
        <w:t>less</w:t>
      </w:r>
      <w:r>
        <w:rPr>
          <w:color w:val="211F1F"/>
          <w:u w:val="single" w:color="211F1F"/>
        </w:rPr>
        <w:t xml:space="preserve"> </w:t>
      </w:r>
      <w:r>
        <w:rPr>
          <w:color w:val="211F1F"/>
          <w:spacing w:val="-1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legitimate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recycling.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72"/>
        <w:ind w:right="2273" w:hanging="360"/>
      </w:pPr>
      <w:r>
        <w:rPr>
          <w:color w:val="211F1F"/>
          <w:spacing w:val="-2"/>
        </w:rPr>
        <w:t>If</w:t>
      </w:r>
      <w:r>
        <w:rPr>
          <w:color w:val="211F1F"/>
        </w:rPr>
        <w:t xml:space="preserve"> the </w:t>
      </w:r>
      <w:r>
        <w:rPr>
          <w:color w:val="211F1F"/>
          <w:spacing w:val="-1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similar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 </w:t>
      </w:r>
      <w:r>
        <w:rPr>
          <w:color w:val="211F1F"/>
          <w:spacing w:val="-1"/>
        </w:rPr>
        <w:t>analogous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raw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product,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it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  <w:u w:val="single" w:color="211F1F"/>
        </w:rPr>
        <w:t>more</w:t>
      </w:r>
      <w:r>
        <w:rPr>
          <w:color w:val="211F1F"/>
          <w:u w:val="single" w:color="211F1F"/>
        </w:rPr>
        <w:t xml:space="preserve"> </w:t>
      </w:r>
      <w:r>
        <w:rPr>
          <w:color w:val="211F1F"/>
          <w:spacing w:val="-1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 be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legitimate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recycling.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72"/>
        <w:ind w:right="2273" w:hanging="360"/>
      </w:pPr>
      <w:r>
        <w:rPr>
          <w:color w:val="211F1F"/>
          <w:spacing w:val="-2"/>
        </w:rPr>
        <w:t>If</w:t>
      </w:r>
      <w:r>
        <w:rPr>
          <w:color w:val="211F1F"/>
        </w:rPr>
        <w:t xml:space="preserve"> the </w:t>
      </w:r>
      <w:r>
        <w:rPr>
          <w:color w:val="211F1F"/>
          <w:spacing w:val="-1"/>
        </w:rPr>
        <w:t>material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adds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significant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value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final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product,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  <w:u w:val="single" w:color="211F1F"/>
        </w:rPr>
        <w:t>more</w:t>
      </w:r>
      <w:r>
        <w:rPr>
          <w:color w:val="211F1F"/>
          <w:spacing w:val="27"/>
        </w:rPr>
        <w:t xml:space="preserve"> </w:t>
      </w:r>
      <w:r>
        <w:rPr>
          <w:color w:val="211F1F"/>
          <w:spacing w:val="-1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2"/>
        </w:rPr>
        <w:t>be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legitimate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recycling.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2273" w:hanging="360"/>
      </w:pPr>
      <w:r>
        <w:rPr>
          <w:color w:val="211F1F"/>
          <w:spacing w:val="-2"/>
        </w:rPr>
        <w:t>If</w:t>
      </w:r>
      <w:r>
        <w:rPr>
          <w:color w:val="211F1F"/>
        </w:rPr>
        <w:t xml:space="preserve"> the </w:t>
      </w:r>
      <w:r>
        <w:rPr>
          <w:color w:val="211F1F"/>
          <w:spacing w:val="-1"/>
        </w:rPr>
        <w:t>secondary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economic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value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comparable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raw</w:t>
      </w:r>
      <w:r>
        <w:rPr>
          <w:color w:val="211F1F"/>
          <w:spacing w:val="-27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normally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used,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  <w:u w:val="single" w:color="211F1F"/>
        </w:rPr>
        <w:t>more</w:t>
      </w:r>
      <w:r>
        <w:rPr>
          <w:color w:val="211F1F"/>
          <w:spacing w:val="1"/>
          <w:u w:val="single" w:color="211F1F"/>
        </w:rPr>
        <w:t xml:space="preserve"> </w:t>
      </w:r>
      <w:r>
        <w:rPr>
          <w:color w:val="211F1F"/>
          <w:spacing w:val="-1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 be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legitimate</w:t>
      </w:r>
      <w:r>
        <w:rPr>
          <w:color w:val="211F1F"/>
          <w:spacing w:val="21"/>
        </w:rPr>
        <w:t xml:space="preserve"> </w:t>
      </w:r>
      <w:r>
        <w:rPr>
          <w:color w:val="211F1F"/>
          <w:spacing w:val="-1"/>
        </w:rPr>
        <w:t>recycling.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6"/>
        <w:ind w:right="1859"/>
        <w:rPr>
          <w:b w:val="0"/>
          <w:bCs w:val="0"/>
        </w:rPr>
      </w:pPr>
      <w:bookmarkStart w:id="9" w:name="_bookmark8"/>
      <w:bookmarkEnd w:id="9"/>
      <w:r>
        <w:rPr>
          <w:spacing w:val="-1"/>
        </w:rPr>
        <w:t>Hazardous</w:t>
      </w:r>
      <w:r>
        <w:rPr>
          <w:spacing w:val="-14"/>
        </w:rPr>
        <w:t xml:space="preserve"> </w:t>
      </w:r>
      <w:r>
        <w:t>Waste</w:t>
      </w:r>
      <w:r>
        <w:rPr>
          <w:spacing w:val="-13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Reduction</w:t>
      </w:r>
      <w:r>
        <w:rPr>
          <w:spacing w:val="-14"/>
        </w:rPr>
        <w:t xml:space="preserve"> </w:t>
      </w:r>
      <w:r>
        <w:rPr>
          <w:spacing w:val="1"/>
        </w:rPr>
        <w:t>and</w:t>
      </w:r>
      <w:r>
        <w:rPr>
          <w:spacing w:val="29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11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Act</w:t>
      </w:r>
      <w:r>
        <w:rPr>
          <w:spacing w:val="-12"/>
        </w:rPr>
        <w:t xml:space="preserve"> </w:t>
      </w:r>
      <w:r>
        <w:rPr>
          <w:spacing w:val="-1"/>
        </w:rPr>
        <w:t>(SB</w:t>
      </w:r>
      <w:r>
        <w:rPr>
          <w:spacing w:val="-11"/>
        </w:rPr>
        <w:t xml:space="preserve"> </w:t>
      </w:r>
      <w:r>
        <w:t>14)</w:t>
      </w:r>
    </w:p>
    <w:p w:rsidR="00EA3242" w:rsidRDefault="004549D6">
      <w:pPr>
        <w:pStyle w:val="BodyText"/>
        <w:spacing w:before="119"/>
        <w:ind w:right="1919"/>
      </w:pPr>
      <w:r>
        <w:rPr>
          <w:color w:val="211F1F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California</w:t>
      </w:r>
      <w:r>
        <w:t xml:space="preserve"> </w:t>
      </w:r>
      <w:r>
        <w:rPr>
          <w:spacing w:val="-1"/>
        </w:rPr>
        <w:t>considers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of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preferred</w:t>
      </w:r>
      <w:r>
        <w:rPr>
          <w:spacing w:val="47"/>
        </w:rPr>
        <w:t xml:space="preserve"> </w:t>
      </w:r>
      <w:r>
        <w:rPr>
          <w:spacing w:val="-1"/>
        </w:rPr>
        <w:t>method</w:t>
      </w:r>
      <w:r>
        <w:t xml:space="preserve"> of </w:t>
      </w:r>
      <w:r>
        <w:rPr>
          <w:spacing w:val="-1"/>
        </w:rPr>
        <w:t>managing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wastes.</w:t>
      </w:r>
      <w:r>
        <w:t xml:space="preserve"> </w:t>
      </w:r>
      <w:r>
        <w:rPr>
          <w:spacing w:val="-2"/>
        </w:rPr>
        <w:t>In</w:t>
      </w:r>
      <w:r>
        <w:t xml:space="preserve"> order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source,</w:t>
      </w:r>
      <w:r>
        <w:rPr>
          <w:spacing w:val="49"/>
        </w:rPr>
        <w:t xml:space="preserve"> </w:t>
      </w:r>
      <w:r>
        <w:t xml:space="preserve">a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creates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</w:t>
      </w:r>
      <w:r>
        <w:rPr>
          <w:spacing w:val="39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cause</w:t>
      </w:r>
      <w:r>
        <w:t xml:space="preserve"> a </w:t>
      </w:r>
      <w:r>
        <w:rPr>
          <w:spacing w:val="-1"/>
        </w:rPr>
        <w:t>net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51"/>
        </w:rPr>
        <w:t xml:space="preserve"> </w:t>
      </w:r>
      <w:r>
        <w:rPr>
          <w:spacing w:val="-1"/>
        </w:rPr>
        <w:t>generated</w:t>
      </w:r>
      <w:r>
        <w:t xml:space="preserve"> or</w:t>
      </w:r>
      <w:r>
        <w:rPr>
          <w:spacing w:val="-1"/>
        </w:rPr>
        <w:t xml:space="preserve"> result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generation</w:t>
      </w:r>
      <w:r>
        <w:t xml:space="preserve"> 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hazardous.</w:t>
      </w:r>
    </w:p>
    <w:p w:rsidR="00EA3242" w:rsidRDefault="004549D6">
      <w:pPr>
        <w:spacing w:before="126"/>
        <w:ind w:left="440" w:right="263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</w:t>
      </w:r>
      <w:r>
        <w:rPr>
          <w:rFonts w:ascii="Times New Roman"/>
          <w:color w:val="211F1F"/>
        </w:rPr>
        <w:t>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rFonts w:ascii="Times New Roman"/>
          <w:color w:val="211F1F"/>
          <w:spacing w:val="-1"/>
        </w:rPr>
        <w:t>term</w:t>
      </w:r>
      <w:r>
        <w:rPr>
          <w:rFonts w:ascii="Times New Roman"/>
          <w:color w:val="211F1F"/>
          <w:spacing w:val="-4"/>
        </w:rPr>
        <w:t xml:space="preserve"> </w:t>
      </w:r>
      <w:r>
        <w:rPr>
          <w:rFonts w:ascii="Times New Roman"/>
          <w:i/>
          <w:color w:val="211F1F"/>
          <w:spacing w:val="-1"/>
        </w:rPr>
        <w:t>hazardous</w:t>
      </w:r>
      <w:r>
        <w:rPr>
          <w:rFonts w:ascii="Times New Roman"/>
          <w:i/>
          <w:color w:val="211F1F"/>
        </w:rPr>
        <w:t xml:space="preserve"> </w:t>
      </w:r>
      <w:r>
        <w:rPr>
          <w:rFonts w:ascii="Times New Roman"/>
          <w:i/>
          <w:color w:val="211F1F"/>
          <w:spacing w:val="-1"/>
        </w:rPr>
        <w:t>waste</w:t>
      </w:r>
      <w:r>
        <w:rPr>
          <w:rFonts w:ascii="Times New Roman"/>
          <w:i/>
          <w:color w:val="211F1F"/>
          <w:spacing w:val="-2"/>
        </w:rPr>
        <w:t xml:space="preserve"> </w:t>
      </w:r>
      <w:r>
        <w:rPr>
          <w:rFonts w:ascii="Times New Roman"/>
          <w:i/>
          <w:color w:val="211F1F"/>
          <w:spacing w:val="-1"/>
        </w:rPr>
        <w:t xml:space="preserve">minimization </w:t>
      </w:r>
      <w:r>
        <w:rPr>
          <w:rFonts w:ascii="Times New Roman"/>
          <w:color w:val="211F1F"/>
          <w:spacing w:val="-1"/>
        </w:rPr>
        <w:t>includes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source</w:t>
      </w:r>
      <w:r>
        <w:rPr>
          <w:rFonts w:ascii="Times New Roman"/>
          <w:color w:val="211F1F"/>
        </w:rPr>
        <w:t xml:space="preserve"> </w:t>
      </w:r>
      <w:r>
        <w:rPr>
          <w:rFonts w:ascii="Times New Roman"/>
          <w:color w:val="211F1F"/>
          <w:spacing w:val="-1"/>
        </w:rPr>
        <w:t>reduction</w:t>
      </w:r>
      <w:r>
        <w:rPr>
          <w:rFonts w:ascii="Times New Roman"/>
          <w:color w:val="211F1F"/>
        </w:rPr>
        <w:t xml:space="preserve"> and</w:t>
      </w:r>
      <w:r>
        <w:rPr>
          <w:rFonts w:ascii="Times New Roman"/>
          <w:color w:val="211F1F"/>
          <w:spacing w:val="47"/>
        </w:rPr>
        <w:t xml:space="preserve"> </w:t>
      </w:r>
      <w:r>
        <w:rPr>
          <w:rFonts w:ascii="Times New Roman"/>
          <w:color w:val="211F1F"/>
          <w:spacing w:val="-1"/>
        </w:rPr>
        <w:t>recycling.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</w:p>
    <w:p w:rsidR="00EA3242" w:rsidRDefault="004549D6">
      <w:pPr>
        <w:pStyle w:val="BodyText"/>
        <w:spacing w:before="58"/>
        <w:ind w:right="1859"/>
      </w:pP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source</w:t>
      </w:r>
      <w:r>
        <w:rPr>
          <w:spacing w:val="-2"/>
        </w:rPr>
        <w:t xml:space="preserve"> </w:t>
      </w:r>
      <w:r>
        <w:rPr>
          <w:spacing w:val="-1"/>
        </w:rPr>
        <w:t>reduction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reduces</w:t>
      </w:r>
      <w: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takes</w:t>
      </w:r>
      <w: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generated</w:t>
      </w:r>
      <w:r>
        <w:t xml:space="preserve"> and </w:t>
      </w:r>
      <w:r>
        <w:rPr>
          <w:spacing w:val="-1"/>
        </w:rPr>
        <w:t>results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quantities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right="1859"/>
      </w:pPr>
      <w:proofErr w:type="gramStart"/>
      <w:r>
        <w:t>or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lessening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properties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cause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be </w:t>
      </w:r>
      <w:r>
        <w:rPr>
          <w:spacing w:val="-1"/>
        </w:rPr>
        <w:t>classified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hazardous</w:t>
      </w:r>
      <w:r>
        <w:rPr>
          <w:spacing w:val="49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(HSC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25244.12</w:t>
      </w:r>
      <w:r>
        <w:t xml:space="preserve"> -</w:t>
      </w:r>
      <w:r>
        <w:rPr>
          <w:spacing w:val="-4"/>
        </w:rPr>
        <w:t xml:space="preserve"> </w:t>
      </w:r>
      <w:r>
        <w:t>25244.73).</w:t>
      </w:r>
    </w:p>
    <w:p w:rsidR="00EA3242" w:rsidRDefault="004549D6">
      <w:pPr>
        <w:pStyle w:val="BodyText"/>
        <w:spacing w:before="188"/>
        <w:ind w:right="1859"/>
      </w:pPr>
      <w:r>
        <w:rPr>
          <w:b/>
          <w:spacing w:val="-1"/>
        </w:rPr>
        <w:t>Examples</w:t>
      </w:r>
      <w:r>
        <w:rPr>
          <w:b/>
        </w:rPr>
        <w:t xml:space="preserve"> </w:t>
      </w:r>
      <w:r>
        <w:rPr>
          <w:b/>
          <w:spacing w:val="-1"/>
        </w:rPr>
        <w:t>of</w:t>
      </w:r>
      <w:r>
        <w:rPr>
          <w:b/>
        </w:rPr>
        <w:t xml:space="preserve"> </w:t>
      </w:r>
      <w:r>
        <w:rPr>
          <w:b/>
          <w:spacing w:val="-1"/>
        </w:rPr>
        <w:t>Source</w:t>
      </w:r>
      <w:r>
        <w:rPr>
          <w:b/>
        </w:rPr>
        <w:t xml:space="preserve"> </w:t>
      </w:r>
      <w:r>
        <w:rPr>
          <w:b/>
          <w:spacing w:val="-1"/>
        </w:rPr>
        <w:t>Reduction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Include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color w:val="211F1F"/>
          <w:spacing w:val="-1"/>
        </w:rPr>
        <w:t>Good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operating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practices,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good</w:t>
      </w:r>
      <w:r>
        <w:rPr>
          <w:color w:val="211F1F"/>
          <w:spacing w:val="61"/>
        </w:rPr>
        <w:t xml:space="preserve"> </w:t>
      </w:r>
      <w:r>
        <w:rPr>
          <w:color w:val="211F1F"/>
          <w:spacing w:val="-1"/>
        </w:rPr>
        <w:t>housekeeping,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minimization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training,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conscientious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purchasing,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segregation,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preventive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maintenance.</w:t>
      </w:r>
    </w:p>
    <w:p w:rsidR="00EA3242" w:rsidRDefault="004549D6">
      <w:pPr>
        <w:spacing w:before="191"/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Changes</w:t>
      </w:r>
      <w:r>
        <w:rPr>
          <w:rFonts w:ascii="Times New Roman"/>
          <w:b/>
        </w:rPr>
        <w:t xml:space="preserve"> in </w:t>
      </w:r>
      <w:r>
        <w:rPr>
          <w:rFonts w:ascii="Times New Roman"/>
          <w:b/>
          <w:spacing w:val="-1"/>
        </w:rPr>
        <w:t>Technology: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spacing w:val="-1"/>
        </w:rPr>
        <w:t>Equipment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layout,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automation,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efficiencies,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closed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loop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recycling.</w:t>
      </w:r>
    </w:p>
    <w:p w:rsidR="00EA3242" w:rsidRDefault="004549D6">
      <w:pPr>
        <w:spacing w:before="196"/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Input </w:t>
      </w:r>
      <w:r>
        <w:rPr>
          <w:rFonts w:ascii="Times New Roman"/>
          <w:b/>
          <w:spacing w:val="-1"/>
        </w:rPr>
        <w:t>Material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Substitution: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spacing w:val="-2"/>
        </w:rPr>
        <w:t>Utilize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toxic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alternatives.</w:t>
      </w:r>
    </w:p>
    <w:p w:rsidR="00EA3242" w:rsidRDefault="004549D6">
      <w:pPr>
        <w:spacing w:before="196"/>
        <w:ind w:left="440" w:right="18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Product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Material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Substitution: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spacing w:val="-1"/>
        </w:rPr>
        <w:t>Changes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design,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composition,</w:t>
      </w:r>
      <w:r>
        <w:rPr>
          <w:rFonts w:ascii="Times New Roman"/>
        </w:rPr>
        <w:t xml:space="preserve"> or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specifications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end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product,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substitution.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Source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Reduction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Does</w:t>
      </w:r>
      <w:r>
        <w:rPr>
          <w:rFonts w:ascii="Times New Roman"/>
          <w:b/>
        </w:rPr>
        <w:t xml:space="preserve"> Not </w:t>
      </w:r>
      <w:r>
        <w:rPr>
          <w:rFonts w:ascii="Times New Roman"/>
          <w:b/>
          <w:spacing w:val="-1"/>
        </w:rPr>
        <w:t>Include: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Treatment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Storage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Off-site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disposal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Off-site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recycling</w:t>
      </w:r>
    </w:p>
    <w:p w:rsidR="00EA3242" w:rsidRDefault="004549D6">
      <w:pPr>
        <w:pStyle w:val="Heading8"/>
        <w:spacing w:before="159"/>
        <w:rPr>
          <w:b w:val="0"/>
          <w:bCs w:val="0"/>
        </w:rPr>
      </w:pPr>
      <w:r>
        <w:t xml:space="preserve">Senate </w:t>
      </w:r>
      <w:r>
        <w:rPr>
          <w:spacing w:val="-2"/>
        </w:rPr>
        <w:t>Bill</w:t>
      </w:r>
      <w:r>
        <w:rPr>
          <w:spacing w:val="-3"/>
        </w:rPr>
        <w:t xml:space="preserve"> </w:t>
      </w:r>
      <w:r>
        <w:rPr>
          <w:spacing w:val="-1"/>
        </w:rPr>
        <w:t>14: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Requirements</w:t>
      </w:r>
    </w:p>
    <w:p w:rsidR="00EA3242" w:rsidRDefault="004549D6">
      <w:pPr>
        <w:pStyle w:val="BodyText"/>
        <w:spacing w:before="58"/>
        <w:ind w:right="1864"/>
      </w:pPr>
      <w:r>
        <w:t>Passed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1989,</w:t>
      </w:r>
      <w: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1"/>
        </w:rPr>
        <w:t>Bill</w:t>
      </w:r>
      <w:r>
        <w:rPr>
          <w:spacing w:val="-2"/>
        </w:rPr>
        <w:t xml:space="preserve"> </w:t>
      </w:r>
      <w:r>
        <w:rPr>
          <w:spacing w:val="-1"/>
        </w:rPr>
        <w:t>(SB)</w:t>
      </w:r>
      <w:r>
        <w:t xml:space="preserve"> 14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piece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legislation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California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take</w:t>
      </w:r>
      <w:r>
        <w:t xml:space="preserve"> a </w:t>
      </w:r>
      <w:r>
        <w:rPr>
          <w:spacing w:val="-1"/>
        </w:rPr>
        <w:t>serious</w:t>
      </w:r>
      <w:r>
        <w:rPr>
          <w:spacing w:val="-2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preferred</w:t>
      </w:r>
      <w: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managing waste.</w:t>
      </w:r>
      <w:r>
        <w:t xml:space="preserve"> </w:t>
      </w:r>
      <w:r>
        <w:rPr>
          <w:spacing w:val="-1"/>
        </w:rPr>
        <w:t>Generators</w:t>
      </w:r>
      <w:r>
        <w:rPr>
          <w:spacing w:val="45"/>
        </w:rPr>
        <w:t xml:space="preserve"> </w:t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t>SB</w:t>
      </w:r>
      <w:r>
        <w:rPr>
          <w:spacing w:val="-2"/>
        </w:rPr>
        <w:t xml:space="preserve"> 14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routinely</w:t>
      </w:r>
      <w:r>
        <w:rPr>
          <w:spacing w:val="-3"/>
        </w:rPr>
        <w:t xml:space="preserve"> </w:t>
      </w: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than </w:t>
      </w:r>
      <w:r>
        <w:rPr>
          <w:spacing w:val="-1"/>
        </w:rPr>
        <w:t>12,000</w:t>
      </w:r>
      <w:r>
        <w:t xml:space="preserve"> </w:t>
      </w:r>
      <w:proofErr w:type="spellStart"/>
      <w:r>
        <w:rPr>
          <w:spacing w:val="-2"/>
        </w:rPr>
        <w:t>kgs</w:t>
      </w:r>
      <w:proofErr w:type="spellEnd"/>
      <w:r>
        <w:rPr>
          <w:spacing w:val="51"/>
        </w:rPr>
        <w:t xml:space="preserve"> </w:t>
      </w:r>
      <w:r>
        <w:t>(26,400</w:t>
      </w:r>
      <w:r>
        <w:rPr>
          <w:spacing w:val="-2"/>
        </w:rPr>
        <w:t xml:space="preserve"> </w:t>
      </w:r>
      <w:r>
        <w:rPr>
          <w:spacing w:val="-1"/>
        </w:rPr>
        <w:t>pounds</w:t>
      </w:r>
      <w:r>
        <w:t xml:space="preserve"> or</w:t>
      </w:r>
      <w:r>
        <w:rPr>
          <w:spacing w:val="-2"/>
        </w:rPr>
        <w:t xml:space="preserve"> </w:t>
      </w:r>
      <w:r>
        <w:t xml:space="preserve">13 </w:t>
      </w:r>
      <w:r>
        <w:rPr>
          <w:spacing w:val="-1"/>
        </w:rPr>
        <w:t>tons)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t xml:space="preserve">than </w:t>
      </w:r>
      <w:r>
        <w:rPr>
          <w:spacing w:val="-1"/>
        </w:rPr>
        <w:t>12</w:t>
      </w:r>
      <w:r>
        <w:t xml:space="preserve"> </w:t>
      </w:r>
      <w:proofErr w:type="spellStart"/>
      <w:r>
        <w:rPr>
          <w:spacing w:val="-2"/>
        </w:rPr>
        <w:t>kgs</w:t>
      </w:r>
      <w:proofErr w:type="spellEnd"/>
      <w:r>
        <w:t xml:space="preserve"> (26 </w:t>
      </w:r>
      <w:r>
        <w:rPr>
          <w:spacing w:val="-1"/>
        </w:rPr>
        <w:t>pounds)</w:t>
      </w:r>
      <w:r>
        <w:rPr>
          <w:spacing w:val="39"/>
        </w:rPr>
        <w:t xml:space="preserve"> </w:t>
      </w:r>
      <w:r>
        <w:t xml:space="preserve">of </w:t>
      </w: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rPr>
          <w:spacing w:val="-1"/>
        </w:rPr>
        <w:t>site.</w:t>
      </w:r>
    </w:p>
    <w:p w:rsidR="00EA3242" w:rsidRDefault="004549D6">
      <w:pPr>
        <w:pStyle w:val="BodyText"/>
        <w:ind w:right="1770"/>
      </w:pP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generating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t xml:space="preserve">3,100 </w:t>
      </w:r>
      <w:r>
        <w:rPr>
          <w:spacing w:val="-1"/>
        </w:rPr>
        <w:t>gallons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aqueous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pretreatment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sewer</w:t>
      </w:r>
      <w:r>
        <w:rPr>
          <w:spacing w:val="1"/>
        </w:rPr>
        <w:t xml:space="preserve"> </w:t>
      </w:r>
      <w:r>
        <w:rPr>
          <w:spacing w:val="-1"/>
        </w:rPr>
        <w:t>discharge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included.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EA3242" w:rsidRDefault="004549D6">
      <w:pPr>
        <w:pStyle w:val="BodyText"/>
        <w:ind w:right="1859"/>
      </w:pPr>
      <w:r>
        <w:rPr>
          <w:b/>
          <w:spacing w:val="-1"/>
        </w:rPr>
        <w:t>Source</w:t>
      </w:r>
      <w:r>
        <w:rPr>
          <w:b/>
        </w:rPr>
        <w:t xml:space="preserve"> </w:t>
      </w:r>
      <w:r>
        <w:rPr>
          <w:b/>
          <w:spacing w:val="-1"/>
        </w:rPr>
        <w:t>Reduction</w:t>
      </w:r>
      <w:r>
        <w:rPr>
          <w:b/>
        </w:rPr>
        <w:t xml:space="preserve"> </w:t>
      </w:r>
      <w:r>
        <w:rPr>
          <w:b/>
          <w:spacing w:val="-1"/>
        </w:rPr>
        <w:t>Evaluation</w:t>
      </w:r>
      <w:r>
        <w:rPr>
          <w:b/>
        </w:rPr>
        <w:t xml:space="preserve"> </w:t>
      </w:r>
      <w:r>
        <w:rPr>
          <w:b/>
          <w:spacing w:val="-1"/>
        </w:rPr>
        <w:t>Review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Plan:</w:t>
      </w:r>
      <w:r>
        <w:rPr>
          <w:b/>
          <w:spacing w:val="3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generators</w:t>
      </w:r>
      <w:r>
        <w:rPr>
          <w:spacing w:val="4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prepare</w:t>
      </w:r>
      <w: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documents.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first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rPr>
          <w:spacing w:val="-1"/>
        </w:rPr>
        <w:t>Reduction</w:t>
      </w:r>
      <w:r>
        <w:rPr>
          <w:spacing w:val="43"/>
        </w:rPr>
        <w:t xml:space="preserve"> </w:t>
      </w:r>
      <w:r>
        <w:rPr>
          <w:spacing w:val="-1"/>
        </w:rPr>
        <w:t>Evaluation</w:t>
      </w:r>
      <w: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(Plan).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2"/>
        </w:rPr>
        <w:t>major</w:t>
      </w:r>
      <w:r>
        <w:t xml:space="preserve"> </w:t>
      </w:r>
      <w:r>
        <w:rPr>
          <w:spacing w:val="-1"/>
        </w:rPr>
        <w:t>hazardous</w:t>
      </w:r>
      <w:r>
        <w:rPr>
          <w:spacing w:val="59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streams</w:t>
      </w:r>
      <w:r>
        <w:t xml:space="preserve">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generator</w:t>
      </w:r>
      <w:r>
        <w:rPr>
          <w:spacing w:val="-2"/>
        </w:rPr>
        <w:t xml:space="preserve"> </w:t>
      </w:r>
      <w:r>
        <w:rPr>
          <w:spacing w:val="-1"/>
        </w:rPr>
        <w:t>site.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stream</w:t>
      </w:r>
      <w:r>
        <w:rPr>
          <w:spacing w:val="-4"/>
        </w:rP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5</w:t>
      </w:r>
      <w:r>
        <w:rPr>
          <w:spacing w:val="59"/>
        </w:rPr>
        <w:t xml:space="preserve"> </w:t>
      </w:r>
      <w:r>
        <w:rPr>
          <w:spacing w:val="-1"/>
        </w:rPr>
        <w:t xml:space="preserve">percent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generated,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all</w:t>
      </w:r>
      <w:r>
        <w:rPr>
          <w:spacing w:val="47"/>
        </w:rPr>
        <w:t xml:space="preserve"> </w:t>
      </w:r>
      <w:r>
        <w:rPr>
          <w:spacing w:val="-1"/>
        </w:rPr>
        <w:t>potentially</w:t>
      </w:r>
      <w:r>
        <w:rPr>
          <w:spacing w:val="-3"/>
        </w:rPr>
        <w:t xml:space="preserve"> </w:t>
      </w:r>
      <w:r>
        <w:rPr>
          <w:spacing w:val="-1"/>
        </w:rPr>
        <w:t>viable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are</w:t>
      </w:r>
      <w:r>
        <w:t xml:space="preserve"> feasible.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timetable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included,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technical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representative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37"/>
        </w:rPr>
        <w:t xml:space="preserve"> </w:t>
      </w:r>
      <w:r>
        <w:rPr>
          <w:spacing w:val="-1"/>
        </w:rPr>
        <w:t>certify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Plan.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intended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cover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4-year</w:t>
      </w:r>
      <w:r>
        <w:t xml:space="preserve"> </w:t>
      </w:r>
      <w:r>
        <w:rPr>
          <w:spacing w:val="-1"/>
        </w:rPr>
        <w:t>period.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glance,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include: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Name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address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-1"/>
        </w:rPr>
        <w:t xml:space="preserve"> site;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Description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business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activities;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72"/>
        <w:ind w:left="1162" w:hanging="362"/>
      </w:pP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generated;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Evaluation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source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reduction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options;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Implementation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schedule;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Certifications.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1859"/>
      </w:pPr>
      <w:r>
        <w:rPr>
          <w:color w:val="211F1F"/>
          <w:spacing w:val="-1"/>
        </w:rPr>
        <w:t>T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incentives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waste.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incentives</w:t>
      </w:r>
      <w: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include: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2273" w:hanging="360"/>
      </w:pPr>
      <w:r>
        <w:rPr>
          <w:color w:val="211F1F"/>
          <w:spacing w:val="-1"/>
        </w:rPr>
        <w:t>Reduction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liability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associated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handling,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storage,</w:t>
      </w:r>
      <w:r>
        <w:rPr>
          <w:color w:val="211F1F"/>
        </w:rPr>
        <w:t xml:space="preserve"> and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o</w:t>
      </w:r>
      <w:r>
        <w:rPr>
          <w:color w:val="211F1F"/>
          <w:spacing w:val="25"/>
        </w:rPr>
        <w:t>f</w:t>
      </w:r>
      <w:r>
        <w:rPr>
          <w:color w:val="211F1F"/>
        </w:rPr>
        <w:t>ha</w:t>
      </w:r>
      <w:r>
        <w:rPr>
          <w:color w:val="211F1F"/>
          <w:spacing w:val="-2"/>
        </w:rPr>
        <w:t>z</w:t>
      </w:r>
      <w:r>
        <w:rPr>
          <w:color w:val="211F1F"/>
        </w:rPr>
        <w:t>a</w:t>
      </w:r>
      <w:r>
        <w:rPr>
          <w:color w:val="211F1F"/>
          <w:spacing w:val="-2"/>
        </w:rPr>
        <w:t>r</w:t>
      </w:r>
      <w:r>
        <w:rPr>
          <w:color w:val="211F1F"/>
        </w:rPr>
        <w:t>dous</w:t>
      </w:r>
      <w:proofErr w:type="spellEnd"/>
      <w:r>
        <w:rPr>
          <w:color w:val="211F1F"/>
        </w:rPr>
        <w:t xml:space="preserve"> </w:t>
      </w:r>
      <w:r>
        <w:rPr>
          <w:color w:val="211F1F"/>
          <w:spacing w:val="-1"/>
        </w:rPr>
        <w:t>waste;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Reduction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disposal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costs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materials costs;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Reduction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employee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exposures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wastes;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Reduction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regulatory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requirements.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1859"/>
      </w:pPr>
      <w:r>
        <w:rPr>
          <w:b/>
          <w:spacing w:val="-1"/>
        </w:rPr>
        <w:t>Hazardous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Waste</w:t>
      </w:r>
      <w:r>
        <w:rPr>
          <w:b/>
        </w:rPr>
        <w:t xml:space="preserve"> </w:t>
      </w:r>
      <w:r>
        <w:rPr>
          <w:b/>
          <w:spacing w:val="-1"/>
        </w:rPr>
        <w:t>Management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Performance</w:t>
      </w:r>
      <w:r>
        <w:rPr>
          <w:b/>
        </w:rPr>
        <w:t xml:space="preserve"> </w:t>
      </w:r>
      <w:r>
        <w:rPr>
          <w:b/>
          <w:spacing w:val="-1"/>
        </w:rPr>
        <w:t>Report:</w:t>
      </w:r>
      <w:r>
        <w:rPr>
          <w:b/>
          <w:spacing w:val="1"/>
        </w:rPr>
        <w:t xml:space="preserve"> </w:t>
      </w:r>
      <w:r>
        <w:t xml:space="preserve">The </w:t>
      </w:r>
      <w:r>
        <w:rPr>
          <w:spacing w:val="-1"/>
        </w:rPr>
        <w:t>second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t xml:space="preserve">is a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Performance</w:t>
      </w:r>
      <w:r>
        <w:rPr>
          <w:spacing w:val="45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rPr>
          <w:spacing w:val="-1"/>
        </w:rPr>
        <w:t>(Report).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assesses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effectiveness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4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previously</w:t>
      </w:r>
      <w:r>
        <w:rPr>
          <w:spacing w:val="-3"/>
        </w:rPr>
        <w:t xml:space="preserve"> </w:t>
      </w:r>
      <w:r>
        <w:rPr>
          <w:spacing w:val="-1"/>
        </w:rPr>
        <w:t>implemented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55"/>
        </w:rPr>
        <w:t xml:space="preserve"> </w:t>
      </w:r>
      <w:r>
        <w:rPr>
          <w:spacing w:val="-1"/>
        </w:rPr>
        <w:t>recycling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activities.</w:t>
      </w:r>
    </w:p>
    <w:p w:rsidR="00EA3242" w:rsidRDefault="004549D6">
      <w:pPr>
        <w:pStyle w:val="BodyText"/>
        <w:spacing w:before="196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glance,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include: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2"/>
        </w:rPr>
        <w:t>Name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address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  <w:spacing w:val="-1"/>
        </w:rPr>
        <w:t xml:space="preserve"> site;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Description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current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management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practices;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managed</w:t>
      </w:r>
      <w:r>
        <w:rPr>
          <w:color w:val="211F1F"/>
        </w:rPr>
        <w:t xml:space="preserve"> both </w:t>
      </w:r>
      <w:r>
        <w:rPr>
          <w:color w:val="211F1F"/>
          <w:spacing w:val="-1"/>
        </w:rPr>
        <w:t>on-site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off-site;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Assessment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implemented measures.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1859"/>
        <w:rPr>
          <w:rFonts w:cs="Times New Roman"/>
        </w:rPr>
      </w:pPr>
      <w:r>
        <w:rPr>
          <w:spacing w:val="-1"/>
        </w:rPr>
        <w:t>Both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certified</w:t>
      </w:r>
      <w:r>
        <w:t xml:space="preserve"> by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professional</w:t>
      </w:r>
      <w:r>
        <w:rPr>
          <w:spacing w:val="39"/>
        </w:rPr>
        <w:t xml:space="preserve"> </w:t>
      </w:r>
      <w:r>
        <w:rPr>
          <w:spacing w:val="-1"/>
        </w:rPr>
        <w:t>engineer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rPr>
          <w:spacing w:val="-1"/>
        </w:rPr>
        <w:t>familiar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generated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rPr>
          <w:spacing w:val="53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owner</w:t>
      </w:r>
      <w:r>
        <w:t xml:space="preserve"> </w:t>
      </w:r>
      <w:r>
        <w:rPr>
          <w:spacing w:val="-1"/>
        </w:rPr>
        <w:t>(or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representative</w:t>
      </w:r>
      <w: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processes/operations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site). </w:t>
      </w:r>
      <w:r>
        <w:rPr>
          <w:spacing w:val="-1"/>
        </w:rPr>
        <w:t>Plans</w:t>
      </w:r>
      <w:r>
        <w:t xml:space="preserve"> and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-3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agency,</w:t>
      </w:r>
      <w:r>
        <w:t xml:space="preserve"> but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agencies</w:t>
      </w:r>
      <w:r>
        <w:t xml:space="preserve"> 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41"/>
        </w:rPr>
        <w:t xml:space="preserve"> </w:t>
      </w:r>
      <w:r>
        <w:t xml:space="preserve">upon </w:t>
      </w:r>
      <w:r>
        <w:rPr>
          <w:spacing w:val="-1"/>
        </w:rPr>
        <w:t>request.</w:t>
      </w:r>
      <w:r>
        <w:t xml:space="preserve"> </w:t>
      </w:r>
      <w:r>
        <w:rPr>
          <w:spacing w:val="-1"/>
        </w:rPr>
        <w:t>Furthermore,</w:t>
      </w:r>
      <w:r>
        <w:rPr>
          <w:spacing w:val="-2"/>
        </w:rPr>
        <w:t xml:space="preserve"> </w:t>
      </w:r>
      <w:r>
        <w:rPr>
          <w:spacing w:val="-1"/>
        </w:rPr>
        <w:t>CUPAs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usually</w:t>
      </w:r>
      <w:r>
        <w:rPr>
          <w:spacing w:val="-3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generators’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Plans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Reports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during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routine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inspections.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1971"/>
      </w:pPr>
      <w:r>
        <w:rPr>
          <w:b/>
          <w:spacing w:val="-1"/>
        </w:rPr>
        <w:t>Summary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Progress</w:t>
      </w:r>
      <w:r>
        <w:rPr>
          <w:b/>
          <w:spacing w:val="1"/>
        </w:rPr>
        <w:t xml:space="preserve"> </w:t>
      </w:r>
      <w:r>
        <w:rPr>
          <w:b/>
          <w:spacing w:val="-1"/>
        </w:rPr>
        <w:t>Report:</w:t>
      </w:r>
      <w:r>
        <w:rPr>
          <w:b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third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has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prepare</w:t>
      </w:r>
      <w:r>
        <w:rPr>
          <w:spacing w:val="49"/>
        </w:rPr>
        <w:t xml:space="preserve"> </w:t>
      </w:r>
      <w:r>
        <w:t xml:space="preserve">is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Summary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Report.</w:t>
      </w:r>
      <w:r>
        <w:t xml:space="preserve"> </w:t>
      </w:r>
      <w:r>
        <w:rPr>
          <w:spacing w:val="-1"/>
        </w:rPr>
        <w:t>Unlike</w:t>
      </w:r>
      <w:r>
        <w:t xml:space="preserve"> the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on-site.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Summary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done on </w:t>
      </w:r>
      <w:r>
        <w:rPr>
          <w:spacing w:val="-1"/>
        </w:rPr>
        <w:t>DTSC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47"/>
        </w:rPr>
        <w:t xml:space="preserve"> </w:t>
      </w:r>
      <w:r>
        <w:t>1262.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glance,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Summary Progress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include: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Data</w:t>
      </w:r>
      <w:r>
        <w:rPr>
          <w:color w:val="211F1F"/>
        </w:rPr>
        <w:t xml:space="preserve"> on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source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reduction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accomplishments; </w:t>
      </w:r>
      <w:r>
        <w:rPr>
          <w:color w:val="211F1F"/>
        </w:rPr>
        <w:t>and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5"/>
        <w:ind w:left="1162" w:hanging="362"/>
      </w:pPr>
      <w:r>
        <w:rPr>
          <w:color w:val="211F1F"/>
          <w:spacing w:val="-1"/>
        </w:rPr>
        <w:t>Information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projected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source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reduction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projects.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Deadlines</w:t>
      </w:r>
    </w:p>
    <w:p w:rsidR="00EA3242" w:rsidRDefault="004549D6">
      <w:pPr>
        <w:pStyle w:val="BodyText"/>
        <w:spacing w:before="58"/>
        <w:ind w:right="1859"/>
      </w:pPr>
      <w:r>
        <w:t xml:space="preserve">When </w:t>
      </w:r>
      <w:r>
        <w:rPr>
          <w:spacing w:val="-1"/>
        </w:rPr>
        <w:t>generation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exceeds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thresholds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year,</w:t>
      </w:r>
    </w:p>
    <w:p w:rsidR="00EA3242" w:rsidRDefault="004549D6">
      <w:pPr>
        <w:pStyle w:val="BodyText"/>
        <w:ind w:right="1971"/>
      </w:pPr>
      <w:r>
        <w:t>SB</w:t>
      </w:r>
      <w:r>
        <w:rPr>
          <w:spacing w:val="-2"/>
        </w:rPr>
        <w:t xml:space="preserve"> </w:t>
      </w:r>
      <w:r>
        <w:t xml:space="preserve">14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generators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retain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above</w:t>
      </w:r>
      <w: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documents</w:t>
      </w:r>
      <w:r>
        <w:rPr>
          <w:spacing w:val="61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t xml:space="preserve">four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original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September</w:t>
      </w:r>
      <w:r>
        <w:rPr>
          <w:spacing w:val="1"/>
        </w:rPr>
        <w:t xml:space="preserve"> </w:t>
      </w:r>
      <w:r>
        <w:t xml:space="preserve">1, </w:t>
      </w:r>
      <w:r>
        <w:rPr>
          <w:spacing w:val="-1"/>
        </w:rPr>
        <w:t>1991.</w:t>
      </w:r>
      <w: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t>is an</w:t>
      </w:r>
      <w:r>
        <w:rPr>
          <w:spacing w:val="43"/>
        </w:rPr>
        <w:t xml:space="preserve"> </w:t>
      </w:r>
      <w:r>
        <w:rPr>
          <w:spacing w:val="-1"/>
        </w:rPr>
        <w:t>example: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year,</w:t>
      </w:r>
      <w:r>
        <w:t xml:space="preserve"> </w:t>
      </w:r>
      <w:r>
        <w:rPr>
          <w:spacing w:val="-1"/>
        </w:rPr>
        <w:t>2014,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required</w:t>
      </w:r>
      <w:r>
        <w:t xml:space="preserve"> SB</w:t>
      </w:r>
      <w:r>
        <w:rPr>
          <w:spacing w:val="-1"/>
        </w:rPr>
        <w:t xml:space="preserve"> </w:t>
      </w:r>
      <w:r>
        <w:t>14</w:t>
      </w:r>
      <w:r>
        <w:rPr>
          <w:spacing w:val="53"/>
        </w:rP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(the</w:t>
      </w:r>
      <w:r>
        <w:t xml:space="preserve"> </w:t>
      </w:r>
      <w:r>
        <w:rPr>
          <w:spacing w:val="-1"/>
        </w:rPr>
        <w:t>Plan,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Summary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Report)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t xml:space="preserve"> been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2014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1"/>
        </w:rPr>
        <w:t xml:space="preserve"> </w:t>
      </w:r>
      <w:r>
        <w:t xml:space="preserve">1, </w:t>
      </w:r>
      <w:r>
        <w:rPr>
          <w:spacing w:val="-1"/>
        </w:rPr>
        <w:t>2015;</w:t>
      </w:r>
      <w:r>
        <w:rPr>
          <w:spacing w:val="-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is</w:t>
      </w:r>
      <w:r>
        <w:rPr>
          <w:spacing w:val="-2"/>
        </w:rPr>
        <w:t xml:space="preserve"> </w:t>
      </w:r>
      <w:r>
        <w:t>2018.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1770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the SB</w:t>
      </w:r>
      <w:r>
        <w:rPr>
          <w:spacing w:val="-1"/>
        </w:rPr>
        <w:t xml:space="preserve"> </w:t>
      </w:r>
      <w:r>
        <w:t xml:space="preserve">14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rPr>
          <w:spacing w:val="-5"/>
        </w:rPr>
        <w:t xml:space="preserve"> </w:t>
      </w:r>
      <w:r>
        <w:rPr>
          <w:spacing w:val="-1"/>
        </w:rPr>
        <w:t>Program,</w:t>
      </w:r>
      <w:r>
        <w:t xml:space="preserve"> or </w:t>
      </w:r>
      <w:r>
        <w:rPr>
          <w:spacing w:val="-1"/>
        </w:rPr>
        <w:t>additional</w:t>
      </w:r>
      <w:r>
        <w:rPr>
          <w:spacing w:val="5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guidance</w:t>
      </w:r>
      <w:r>
        <w:t xml:space="preserve"> </w:t>
      </w:r>
      <w:r>
        <w:rPr>
          <w:spacing w:val="-1"/>
        </w:rPr>
        <w:t>manuals,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forms</w:t>
      </w:r>
      <w:r>
        <w:t xml:space="preserve"> </w:t>
      </w:r>
      <w:r>
        <w:rPr>
          <w:spacing w:val="-1"/>
        </w:rPr>
        <w:t>(e.g.,</w:t>
      </w:r>
      <w:r>
        <w:rPr>
          <w:spacing w:val="-3"/>
        </w:rPr>
        <w:t xml:space="preserve"> </w:t>
      </w:r>
      <w:r>
        <w:rPr>
          <w:spacing w:val="-1"/>
        </w:rPr>
        <w:t>DTSC</w:t>
      </w:r>
      <w:r>
        <w:rPr>
          <w:spacing w:val="-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1262,</w:t>
      </w:r>
      <w:r>
        <w:rPr>
          <w:spacing w:val="41"/>
        </w:rPr>
        <w:t xml:space="preserve"> </w:t>
      </w:r>
      <w:r>
        <w:rPr>
          <w:spacing w:val="-1"/>
        </w:rPr>
        <w:t>Summary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Report),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administrator:</w:t>
      </w:r>
    </w:p>
    <w:p w:rsidR="00EA3242" w:rsidRDefault="004549D6">
      <w:pPr>
        <w:pStyle w:val="BodyText"/>
        <w:spacing w:before="196" w:line="252" w:lineRule="exact"/>
        <w:ind w:left="1160"/>
      </w:pP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Toxic</w:t>
      </w:r>
      <w:r>
        <w:t xml:space="preserve"> </w:t>
      </w:r>
      <w:r>
        <w:rPr>
          <w:spacing w:val="-1"/>
        </w:rPr>
        <w:t>Substances</w:t>
      </w:r>
      <w:r>
        <w:rPr>
          <w:spacing w:val="-2"/>
        </w:rPr>
        <w:t xml:space="preserve"> </w:t>
      </w:r>
      <w:r>
        <w:rPr>
          <w:spacing w:val="-1"/>
        </w:rPr>
        <w:t>Control</w:t>
      </w:r>
    </w:p>
    <w:p w:rsidR="00EA3242" w:rsidRDefault="004549D6">
      <w:pPr>
        <w:pStyle w:val="BodyText"/>
        <w:spacing w:line="252" w:lineRule="exact"/>
        <w:ind w:left="1160"/>
      </w:pPr>
      <w:r>
        <w:rPr>
          <w:spacing w:val="-1"/>
        </w:rPr>
        <w:t>Office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Pollution</w:t>
      </w:r>
      <w:r>
        <w:rPr>
          <w:spacing w:val="-3"/>
        </w:rPr>
        <w:t xml:space="preserve"> </w:t>
      </w:r>
      <w:r>
        <w:rPr>
          <w:spacing w:val="-1"/>
        </w:rPr>
        <w:t>Prevention</w:t>
      </w:r>
      <w: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Green</w:t>
      </w:r>
      <w:r>
        <w:rPr>
          <w:spacing w:val="-3"/>
        </w:rPr>
        <w:t xml:space="preserve"> </w:t>
      </w:r>
      <w:r>
        <w:rPr>
          <w:spacing w:val="-1"/>
        </w:rPr>
        <w:t>Technology</w:t>
      </w:r>
    </w:p>
    <w:p w:rsidR="00EA3242" w:rsidRDefault="004549D6">
      <w:pPr>
        <w:pStyle w:val="BodyText"/>
        <w:spacing w:line="252" w:lineRule="exact"/>
        <w:ind w:left="1160"/>
      </w:pPr>
      <w:r>
        <w:rPr>
          <w:spacing w:val="-1"/>
        </w:rPr>
        <w:t>P.O.</w:t>
      </w:r>
      <w:r>
        <w:t xml:space="preserve"> </w:t>
      </w:r>
      <w:r>
        <w:rPr>
          <w:spacing w:val="-1"/>
        </w:rPr>
        <w:t>Box</w:t>
      </w:r>
      <w:r>
        <w:t xml:space="preserve"> 806</w:t>
      </w:r>
    </w:p>
    <w:p w:rsidR="00EA3242" w:rsidRDefault="004549D6">
      <w:pPr>
        <w:pStyle w:val="BodyText"/>
        <w:spacing w:before="1"/>
        <w:ind w:left="1160"/>
      </w:pPr>
      <w:r>
        <w:rPr>
          <w:spacing w:val="-1"/>
        </w:rPr>
        <w:t>Sacramento,</w:t>
      </w:r>
      <w:r>
        <w:t xml:space="preserve"> </w:t>
      </w:r>
      <w:r>
        <w:rPr>
          <w:spacing w:val="-1"/>
        </w:rPr>
        <w:t>CA 95812-0806</w:t>
      </w:r>
    </w:p>
    <w:p w:rsidR="00EA3242" w:rsidRDefault="004549D6">
      <w:pPr>
        <w:pStyle w:val="BodyText"/>
        <w:spacing w:before="1"/>
        <w:ind w:left="1160"/>
      </w:pPr>
      <w:r>
        <w:t>(916)</w:t>
      </w:r>
      <w:r>
        <w:rPr>
          <w:spacing w:val="-2"/>
        </w:rPr>
        <w:t xml:space="preserve"> </w:t>
      </w:r>
      <w:r>
        <w:rPr>
          <w:spacing w:val="-1"/>
        </w:rPr>
        <w:t>322-3670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spacing w:before="192"/>
        <w:ind w:right="1859"/>
      </w:pPr>
      <w:r>
        <w:rPr>
          <w:rFonts w:cs="Times New Roman"/>
          <w:b/>
          <w:bCs/>
          <w:spacing w:val="-1"/>
        </w:rPr>
        <w:t>Source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Reduction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Compliance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Checklist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Option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for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Small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Businesses:</w:t>
      </w:r>
      <w:r>
        <w:rPr>
          <w:rFonts w:cs="Times New Roman"/>
          <w:b/>
          <w:bCs/>
          <w:spacing w:val="4"/>
        </w:rPr>
        <w:t xml:space="preserve"> </w:t>
      </w:r>
      <w:r>
        <w:rPr>
          <w:spacing w:val="-2"/>
        </w:rPr>
        <w:t>If</w:t>
      </w:r>
      <w:r>
        <w:t xml:space="preserve"> a</w:t>
      </w:r>
      <w:r>
        <w:rPr>
          <w:spacing w:val="49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 xml:space="preserve">qualifies </w:t>
      </w:r>
      <w:r>
        <w:rPr>
          <w:spacing w:val="-2"/>
        </w:rPr>
        <w:t xml:space="preserve">as </w:t>
      </w:r>
      <w:r>
        <w:t>a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“small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business”</w:t>
      </w:r>
      <w:r>
        <w:rPr>
          <w:rFonts w:cs="Times New Roman"/>
          <w:spacing w:val="-4"/>
        </w:rPr>
        <w:t xml:space="preserve"> </w:t>
      </w:r>
      <w:r>
        <w:rPr>
          <w:spacing w:val="-3"/>
        </w:rPr>
        <w:t>(as</w:t>
      </w:r>
      <w:r>
        <w:rPr>
          <w:spacing w:val="-5"/>
        </w:rPr>
        <w:t xml:space="preserve"> </w:t>
      </w:r>
      <w:r>
        <w:rPr>
          <w:spacing w:val="-4"/>
        </w:rPr>
        <w:t>defined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California</w:t>
      </w:r>
      <w:r>
        <w:rPr>
          <w:spacing w:val="-5"/>
        </w:rPr>
        <w:t xml:space="preserve"> </w:t>
      </w:r>
      <w:r>
        <w:rPr>
          <w:spacing w:val="-4"/>
        </w:rPr>
        <w:t>Government</w:t>
      </w:r>
      <w:r>
        <w:rPr>
          <w:spacing w:val="67"/>
        </w:rPr>
        <w:t xml:space="preserve"> </w:t>
      </w:r>
      <w:r>
        <w:rPr>
          <w:spacing w:val="-3"/>
        </w:rPr>
        <w:t>Code</w:t>
      </w:r>
      <w:r>
        <w:rPr>
          <w:spacing w:val="-7"/>
        </w:rPr>
        <w:t xml:space="preserve"> </w:t>
      </w:r>
      <w:r>
        <w:rPr>
          <w:spacing w:val="-4"/>
        </w:rPr>
        <w:t>section</w:t>
      </w:r>
      <w:r>
        <w:rPr>
          <w:spacing w:val="-8"/>
        </w:rPr>
        <w:t xml:space="preserve"> </w:t>
      </w:r>
      <w:r>
        <w:rPr>
          <w:spacing w:val="-4"/>
        </w:rPr>
        <w:t>11342.610)</w:t>
      </w:r>
      <w:r>
        <w:rPr>
          <w:spacing w:val="-3"/>
        </w:rPr>
        <w:t xml:space="preserve"> </w:t>
      </w:r>
      <w:r>
        <w:rPr>
          <w:spacing w:val="-2"/>
        </w:rPr>
        <w:t>(but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necessarily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quantity</w:t>
      </w:r>
      <w:r>
        <w:rPr>
          <w:spacing w:val="-10"/>
        </w:rPr>
        <w:t xml:space="preserve"> </w:t>
      </w:r>
      <w:r>
        <w:rPr>
          <w:spacing w:val="-1"/>
        </w:rPr>
        <w:t>generator),</w:t>
      </w:r>
      <w:r>
        <w:rPr>
          <w:spacing w:val="-6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small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t xml:space="preserve"> of </w:t>
      </w:r>
      <w:r>
        <w:rPr>
          <w:spacing w:val="-1"/>
        </w:rPr>
        <w:t>completing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Source</w:t>
      </w:r>
      <w:r>
        <w:rPr>
          <w:spacing w:val="-2"/>
        </w:rP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Compliance</w:t>
      </w:r>
      <w:r>
        <w:rPr>
          <w:spacing w:val="51"/>
        </w:rPr>
        <w:t xml:space="preserve"> </w:t>
      </w:r>
      <w:r>
        <w:rPr>
          <w:spacing w:val="-1"/>
        </w:rPr>
        <w:t>Checklist</w:t>
      </w:r>
      <w:r>
        <w:rPr>
          <w:spacing w:val="1"/>
        </w:rPr>
        <w:t xml:space="preserve"> </w:t>
      </w:r>
      <w:r>
        <w:rPr>
          <w:spacing w:val="-1"/>
        </w:rPr>
        <w:t>(Checklist)</w:t>
      </w:r>
      <w:r>
        <w:rPr>
          <w:spacing w:val="-2"/>
        </w:rPr>
        <w:t xml:space="preserve"> </w:t>
      </w:r>
      <w:r>
        <w:rPr>
          <w:spacing w:val="-1"/>
        </w:rPr>
        <w:t>instead</w:t>
      </w:r>
      <w:r>
        <w:t xml:space="preserve"> of a</w:t>
      </w:r>
      <w:r>
        <w:rPr>
          <w:spacing w:val="-2"/>
        </w:rPr>
        <w:t xml:space="preserve"> </w:t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1"/>
        </w:rPr>
        <w:t>Plan.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Checklist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simple,</w:t>
      </w:r>
      <w:r>
        <w:rPr>
          <w:spacing w:val="41"/>
        </w:rPr>
        <w:t xml:space="preserve"> </w:t>
      </w:r>
      <w:r>
        <w:rPr>
          <w:spacing w:val="-1"/>
        </w:rPr>
        <w:t>understandable</w:t>
      </w:r>
      <w:r>
        <w:t xml:space="preserve"> way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law</w:t>
      </w:r>
      <w:r>
        <w:t xml:space="preserve"> in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inexpensive,</w:t>
      </w:r>
      <w:r>
        <w:t xml:space="preserve"> </w:t>
      </w:r>
      <w:r>
        <w:rPr>
          <w:spacing w:val="-1"/>
        </w:rPr>
        <w:t>convenient</w:t>
      </w:r>
      <w:r>
        <w:rPr>
          <w:spacing w:val="1"/>
        </w:rPr>
        <w:t xml:space="preserve"> </w:t>
      </w:r>
      <w:r>
        <w:rPr>
          <w:spacing w:val="-1"/>
        </w:rPr>
        <w:t>manner.</w:t>
      </w:r>
      <w:r>
        <w:t xml:space="preserve"> </w:t>
      </w:r>
      <w:r>
        <w:rPr>
          <w:spacing w:val="-1"/>
        </w:rPr>
        <w:t>Checklists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be</w:t>
      </w:r>
      <w:r>
        <w:rPr>
          <w:spacing w:val="43"/>
        </w:rPr>
        <w:t xml:space="preserve"> </w:t>
      </w:r>
      <w:r>
        <w:rPr>
          <w:spacing w:val="-1"/>
        </w:rPr>
        <w:t>generic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industry-specific;</w:t>
      </w:r>
      <w:r>
        <w:rPr>
          <w:spacing w:val="1"/>
        </w:rPr>
        <w:t xml:space="preserve"> </w:t>
      </w:r>
      <w:r>
        <w:rPr>
          <w:spacing w:val="-1"/>
        </w:rPr>
        <w:t>regardless,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Checklist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an</w:t>
      </w:r>
      <w:r>
        <w:rPr>
          <w:spacing w:val="47"/>
        </w:rP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and certifications.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1859"/>
      </w:pPr>
      <w:proofErr w:type="gramStart"/>
      <w:r>
        <w:rPr>
          <w:b/>
          <w:spacing w:val="-1"/>
        </w:rPr>
        <w:t>Exempted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Hazardous</w:t>
      </w:r>
      <w:r>
        <w:rPr>
          <w:b/>
        </w:rPr>
        <w:t xml:space="preserve"> </w:t>
      </w:r>
      <w:r>
        <w:rPr>
          <w:b/>
          <w:spacing w:val="-1"/>
        </w:rPr>
        <w:t>Wastes:</w:t>
      </w:r>
      <w:r>
        <w:rPr>
          <w:b/>
          <w:spacing w:val="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requirements.</w:t>
      </w:r>
      <w:proofErr w:type="gramEnd"/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exempt,</w:t>
      </w:r>
      <w:r>
        <w:t xml:space="preserve"> </w:t>
      </w:r>
      <w:r>
        <w:rPr>
          <w:spacing w:val="-1"/>
        </w:rPr>
        <w:t>including,</w:t>
      </w:r>
      <w:r>
        <w:rPr>
          <w:spacing w:val="5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10"/>
          <w:szCs w:val="10"/>
        </w:r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72"/>
        <w:ind w:left="1162" w:hanging="362"/>
      </w:pPr>
      <w:r>
        <w:rPr>
          <w:color w:val="211F1F"/>
          <w:spacing w:val="-1"/>
        </w:rPr>
        <w:t>Automotive fluids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Household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waste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</w:rPr>
        <w:t>Site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cleanup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Lighting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waste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Lab-scale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research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1"/>
        </w:tabs>
        <w:spacing w:before="89"/>
        <w:ind w:hanging="360"/>
      </w:pPr>
      <w:r>
        <w:rPr>
          <w:color w:val="211F1F"/>
        </w:rPr>
        <w:br w:type="column"/>
      </w:r>
      <w:r>
        <w:rPr>
          <w:color w:val="211F1F"/>
          <w:spacing w:val="-1"/>
        </w:rPr>
        <w:t>Lead-acid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batteries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1"/>
        </w:tabs>
        <w:ind w:hanging="360"/>
      </w:pPr>
      <w:r>
        <w:rPr>
          <w:color w:val="211F1F"/>
          <w:spacing w:val="-1"/>
        </w:rPr>
        <w:t>Pesticides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containers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1"/>
        </w:tabs>
        <w:ind w:hanging="360"/>
      </w:pPr>
      <w:r>
        <w:rPr>
          <w:color w:val="211F1F"/>
          <w:spacing w:val="-1"/>
        </w:rPr>
        <w:t>Asbestos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1"/>
        </w:tabs>
        <w:ind w:hanging="360"/>
      </w:pPr>
      <w:r>
        <w:rPr>
          <w:color w:val="211F1F"/>
          <w:spacing w:val="-1"/>
        </w:rPr>
        <w:t>PCBs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1"/>
        </w:tabs>
        <w:ind w:hanging="360"/>
      </w:pPr>
      <w:r>
        <w:rPr>
          <w:color w:val="211F1F"/>
          <w:spacing w:val="-1"/>
        </w:rPr>
        <w:t>Medical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waste</w:t>
      </w:r>
    </w:p>
    <w:p w:rsidR="00EA3242" w:rsidRDefault="00EA3242">
      <w:pPr>
        <w:sectPr w:rsidR="00EA3242">
          <w:type w:val="continuous"/>
          <w:pgSz w:w="12240" w:h="15840"/>
          <w:pgMar w:top="1500" w:right="1200" w:bottom="280" w:left="1720" w:header="720" w:footer="720" w:gutter="0"/>
          <w:cols w:num="2" w:space="720" w:equalWidth="0">
            <w:col w:w="3621" w:space="71"/>
            <w:col w:w="5628"/>
          </w:cols>
        </w:sectPr>
      </w:pP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EA3242" w:rsidRDefault="004549D6">
      <w:pPr>
        <w:pStyle w:val="Heading6"/>
        <w:spacing w:before="58"/>
        <w:ind w:right="1859"/>
        <w:rPr>
          <w:b w:val="0"/>
          <w:bCs w:val="0"/>
        </w:rPr>
      </w:pPr>
      <w:r>
        <w:t>Tiered</w:t>
      </w:r>
      <w:r>
        <w:rPr>
          <w:spacing w:val="-16"/>
        </w:rPr>
        <w:t xml:space="preserve"> </w:t>
      </w:r>
      <w:r>
        <w:t>Permitting:</w:t>
      </w:r>
      <w:r>
        <w:rPr>
          <w:spacing w:val="-16"/>
        </w:rPr>
        <w:t xml:space="preserve"> </w:t>
      </w:r>
      <w:r>
        <w:t>On-Site</w:t>
      </w:r>
      <w:r>
        <w:rPr>
          <w:spacing w:val="-13"/>
        </w:rPr>
        <w:t xml:space="preserve"> </w:t>
      </w:r>
      <w:r>
        <w:rPr>
          <w:spacing w:val="-1"/>
        </w:rPr>
        <w:t>Hazardous</w:t>
      </w:r>
      <w:r>
        <w:rPr>
          <w:spacing w:val="-15"/>
        </w:rPr>
        <w:t xml:space="preserve"> </w:t>
      </w:r>
      <w:r>
        <w:t>Waste</w:t>
      </w:r>
      <w:r>
        <w:rPr>
          <w:spacing w:val="28"/>
          <w:w w:val="99"/>
        </w:rPr>
        <w:t xml:space="preserve"> </w:t>
      </w:r>
      <w:r>
        <w:t>Treatment</w:t>
      </w:r>
      <w:r>
        <w:rPr>
          <w:spacing w:val="-26"/>
        </w:rPr>
        <w:t xml:space="preserve"> </w:t>
      </w:r>
      <w:r>
        <w:t>Program</w:t>
      </w:r>
    </w:p>
    <w:p w:rsidR="00EA3242" w:rsidRDefault="004549D6">
      <w:pPr>
        <w:pStyle w:val="BodyText"/>
        <w:spacing w:before="116"/>
        <w:ind w:right="1831"/>
      </w:pPr>
      <w:r>
        <w:rPr>
          <w:spacing w:val="-1"/>
        </w:rPr>
        <w:t>Generators</w:t>
      </w:r>
      <w:r>
        <w:t xml:space="preserve"> who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treat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on-site</w:t>
      </w:r>
      <w:r>
        <w:t xml:space="preserve"> </w:t>
      </w:r>
      <w:r>
        <w:rPr>
          <w:spacing w:val="-1"/>
        </w:rPr>
        <w:t>(i.e.,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facility)</w:t>
      </w:r>
      <w:r>
        <w:rPr>
          <w:spacing w:val="4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obtain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permits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treatment</w:t>
      </w:r>
      <w:r>
        <w:rPr>
          <w:spacing w:val="49"/>
        </w:rPr>
        <w:t xml:space="preserve"> </w:t>
      </w:r>
      <w:r>
        <w:rPr>
          <w:spacing w:val="-1"/>
        </w:rPr>
        <w:t>activities.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source,</w:t>
      </w:r>
      <w:r>
        <w:rPr>
          <w:spacing w:val="59"/>
        </w:rPr>
        <w:t xml:space="preserve"> </w:t>
      </w:r>
      <w:r>
        <w:rPr>
          <w:spacing w:val="-1"/>
        </w:rPr>
        <w:t>composition,</w:t>
      </w:r>
      <w:r>
        <w:t xml:space="preserve"> </w:t>
      </w:r>
      <w:r>
        <w:rPr>
          <w:spacing w:val="-1"/>
        </w:rPr>
        <w:t>concentration,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volume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treated;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49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used.</w:t>
      </w:r>
      <w:r>
        <w:rPr>
          <w:spacing w:val="-3"/>
        </w:rPr>
        <w:t xml:space="preserve"> </w:t>
      </w:r>
      <w:r>
        <w:rPr>
          <w:spacing w:val="-1"/>
        </w:rPr>
        <w:t>Currently,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has</w:t>
      </w:r>
      <w:r>
        <w:t xml:space="preserve"> a</w:t>
      </w:r>
      <w:r>
        <w:rPr>
          <w:spacing w:val="45"/>
        </w:rPr>
        <w:t xml:space="preserve"> </w:t>
      </w:r>
      <w:r>
        <w:rPr>
          <w:spacing w:val="-1"/>
        </w:rPr>
        <w:t>five-tiered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1"/>
        </w:rPr>
        <w:t>permitting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bookmarkStart w:id="10" w:name="_bookmark9"/>
      <w:bookmarkEnd w:id="10"/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Treatment</w:t>
      </w:r>
    </w:p>
    <w:p w:rsidR="00EA3242" w:rsidRDefault="004549D6">
      <w:pPr>
        <w:pStyle w:val="BodyText"/>
        <w:spacing w:before="58"/>
        <w:ind w:right="1770"/>
      </w:pP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t>is any</w:t>
      </w:r>
      <w:r>
        <w:rPr>
          <w:spacing w:val="-3"/>
        </w:rPr>
        <w:t xml:space="preserve"> </w:t>
      </w:r>
      <w:r>
        <w:rPr>
          <w:spacing w:val="-1"/>
        </w:rPr>
        <w:t>method,</w:t>
      </w:r>
      <w:r>
        <w:t xml:space="preserve"> </w:t>
      </w:r>
      <w:r>
        <w:rPr>
          <w:spacing w:val="-1"/>
        </w:rPr>
        <w:t>technique,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changes,</w:t>
      </w:r>
      <w:r>
        <w:t xml:space="preserve"> </w:t>
      </w:r>
      <w:r>
        <w:rPr>
          <w:spacing w:val="-2"/>
        </w:rPr>
        <w:t>or</w:t>
      </w:r>
      <w:r>
        <w:rPr>
          <w:spacing w:val="57"/>
        </w:rPr>
        <w:t xml:space="preserve"> </w:t>
      </w:r>
      <w:r>
        <w:t xml:space="preserve">is </w:t>
      </w:r>
      <w:r>
        <w:rPr>
          <w:spacing w:val="-1"/>
        </w:rPr>
        <w:t>designed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physical,</w:t>
      </w:r>
      <w:r>
        <w:rPr>
          <w:spacing w:val="-3"/>
        </w:rPr>
        <w:t xml:space="preserve"> </w:t>
      </w:r>
      <w:r>
        <w:rPr>
          <w:spacing w:val="-1"/>
        </w:rPr>
        <w:t>chemical,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biological</w:t>
      </w:r>
      <w:r>
        <w:rPr>
          <w:spacing w:val="1"/>
        </w:rPr>
        <w:t xml:space="preserve"> </w:t>
      </w:r>
      <w:r>
        <w:rPr>
          <w:spacing w:val="-1"/>
        </w:rPr>
        <w:t>character</w:t>
      </w:r>
      <w:r>
        <w:t xml:space="preserve"> </w:t>
      </w:r>
      <w:r>
        <w:rPr>
          <w:spacing w:val="-2"/>
        </w:rPr>
        <w:t>or</w:t>
      </w:r>
      <w:r>
        <w:rPr>
          <w:spacing w:val="49"/>
        </w:rPr>
        <w:t xml:space="preserve"> </w:t>
      </w:r>
      <w:r>
        <w:rPr>
          <w:spacing w:val="-1"/>
        </w:rPr>
        <w:t>composition</w:t>
      </w:r>
      <w:r>
        <w:t xml:space="preserve"> 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waste,</w:t>
      </w:r>
      <w:r>
        <w:t xml:space="preserve"> </w:t>
      </w:r>
      <w:r>
        <w:rPr>
          <w:spacing w:val="-1"/>
        </w:rPr>
        <w:t>or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rPr>
          <w:spacing w:val="-1"/>
        </w:rPr>
        <w:t>contained</w:t>
      </w:r>
      <w:r>
        <w:rPr>
          <w:spacing w:val="-2"/>
        </w:rPr>
        <w:t xml:space="preserve"> </w:t>
      </w:r>
      <w:r>
        <w:rPr>
          <w:spacing w:val="-1"/>
        </w:rPr>
        <w:t>therein,</w:t>
      </w:r>
      <w:r>
        <w:t xml:space="preserve"> </w:t>
      </w:r>
      <w:r>
        <w:rPr>
          <w:spacing w:val="-2"/>
        </w:rPr>
        <w:t>or</w:t>
      </w:r>
      <w:r>
        <w:rPr>
          <w:spacing w:val="59"/>
        </w:rPr>
        <w:t xml:space="preserve"> </w:t>
      </w:r>
      <w:r>
        <w:rPr>
          <w:spacing w:val="-1"/>
        </w:rPr>
        <w:t>removes</w:t>
      </w:r>
      <w:r>
        <w:t xml:space="preserve"> or </w:t>
      </w:r>
      <w:r>
        <w:rPr>
          <w:spacing w:val="-1"/>
        </w:rPr>
        <w:t>reduces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2"/>
        </w:rPr>
        <w:t>harmful</w:t>
      </w:r>
      <w:r>
        <w:rPr>
          <w:spacing w:val="1"/>
        </w:rPr>
        <w:t xml:space="preserve"> </w:t>
      </w:r>
      <w:r>
        <w:rPr>
          <w:spacing w:val="-1"/>
        </w:rPr>
        <w:t>properties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for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55"/>
        </w:rPr>
        <w:t xml:space="preserve"> </w:t>
      </w:r>
      <w:r>
        <w:rPr>
          <w:spacing w:val="-1"/>
        </w:rPr>
        <w:t>including,</w:t>
      </w:r>
      <w:r>
        <w:t xml:space="preserve"> but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recovery,</w:t>
      </w:r>
      <w:r>
        <w:rPr>
          <w:spacing w:val="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recovery,</w:t>
      </w:r>
      <w:r>
        <w:t xml:space="preserve"> or </w:t>
      </w:r>
      <w:r>
        <w:rPr>
          <w:spacing w:val="-1"/>
        </w:rPr>
        <w:t>reduction</w:t>
      </w:r>
      <w:r>
        <w:t xml:space="preserve"> in</w:t>
      </w:r>
      <w:r>
        <w:rPr>
          <w:spacing w:val="37"/>
        </w:rPr>
        <w:t xml:space="preserve"> </w:t>
      </w:r>
      <w:r>
        <w:rPr>
          <w:spacing w:val="-1"/>
        </w:rPr>
        <w:t>volume.</w:t>
      </w:r>
      <w:r>
        <w:t xml:space="preserve"> </w:t>
      </w:r>
      <w:r>
        <w:rPr>
          <w:spacing w:val="-1"/>
        </w:rPr>
        <w:t>Examples</w:t>
      </w:r>
      <w:r>
        <w:t xml:space="preserve"> of</w:t>
      </w:r>
      <w:r>
        <w:rPr>
          <w:spacing w:val="-2"/>
        </w:rPr>
        <w:t xml:space="preserve"> treatment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processes: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1873"/>
        <w:gridCol w:w="1752"/>
        <w:gridCol w:w="2549"/>
      </w:tblGrid>
      <w:tr w:rsidR="00EA3242">
        <w:trPr>
          <w:trHeight w:hRule="exact" w:val="370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96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Grinding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96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Crushing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96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Shredding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96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Mixing</w:t>
            </w:r>
          </w:p>
        </w:tc>
      </w:tr>
      <w:tr w:rsidR="00EA3242">
        <w:trPr>
          <w:trHeight w:hRule="exact" w:val="370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Evaporating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Filtering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Compacting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Drying</w:t>
            </w:r>
          </w:p>
        </w:tc>
      </w:tr>
      <w:tr w:rsidR="00EA3242">
        <w:trPr>
          <w:trHeight w:hRule="exact" w:val="370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Absorbing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2"/>
              </w:rPr>
              <w:t>Ion</w:t>
            </w:r>
            <w:r>
              <w:rPr>
                <w:rFonts w:ascii="Times New Roman"/>
                <w:color w:val="211F1F"/>
              </w:rPr>
              <w:t xml:space="preserve"> </w:t>
            </w:r>
            <w:r>
              <w:rPr>
                <w:rFonts w:ascii="Times New Roman"/>
                <w:color w:val="211F1F"/>
                <w:spacing w:val="-1"/>
              </w:rPr>
              <w:t>Exchange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Gravity</w:t>
            </w:r>
            <w:r>
              <w:rPr>
                <w:rFonts w:ascii="Times New Roman"/>
                <w:color w:val="211F1F"/>
                <w:spacing w:val="-3"/>
              </w:rPr>
              <w:t xml:space="preserve"> </w:t>
            </w:r>
            <w:r>
              <w:rPr>
                <w:rFonts w:ascii="Times New Roman"/>
                <w:color w:val="211F1F"/>
                <w:spacing w:val="-1"/>
              </w:rPr>
              <w:t>Settling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7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Reducing</w:t>
            </w:r>
          </w:p>
        </w:tc>
      </w:tr>
      <w:tr w:rsidR="00EA3242">
        <w:trPr>
          <w:trHeight w:hRule="exact" w:val="372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1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Separating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1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Adjusting</w:t>
            </w:r>
            <w:r>
              <w:rPr>
                <w:rFonts w:ascii="Times New Roman"/>
                <w:color w:val="211F1F"/>
                <w:spacing w:val="-3"/>
              </w:rPr>
              <w:t xml:space="preserve"> </w:t>
            </w:r>
            <w:r>
              <w:rPr>
                <w:rFonts w:ascii="Times New Roman"/>
                <w:color w:val="211F1F"/>
              </w:rPr>
              <w:t>pH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1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Electro-Winning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1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11F1F"/>
                <w:spacing w:val="-1"/>
              </w:rPr>
              <w:t>Biological</w:t>
            </w:r>
            <w:r>
              <w:rPr>
                <w:rFonts w:ascii="Times New Roman"/>
                <w:color w:val="211F1F"/>
                <w:spacing w:val="1"/>
              </w:rPr>
              <w:t xml:space="preserve"> </w:t>
            </w:r>
            <w:r>
              <w:rPr>
                <w:rFonts w:ascii="Times New Roman"/>
                <w:color w:val="211F1F"/>
                <w:spacing w:val="-1"/>
              </w:rPr>
              <w:t>Degradation</w:t>
            </w:r>
          </w:p>
        </w:tc>
      </w:tr>
    </w:tbl>
    <w:p w:rsidR="00EA3242" w:rsidRDefault="00EA324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Heading8"/>
        <w:spacing w:before="64"/>
        <w:rPr>
          <w:b w:val="0"/>
          <w:bCs w:val="0"/>
        </w:rPr>
      </w:pPr>
      <w:r>
        <w:rPr>
          <w:spacing w:val="-1"/>
        </w:rPr>
        <w:t>On-Site</w:t>
      </w:r>
      <w:r>
        <w:t xml:space="preserve"> </w:t>
      </w:r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Requirements</w:t>
      </w:r>
    </w:p>
    <w:p w:rsidR="00EA3242" w:rsidRDefault="004549D6">
      <w:pPr>
        <w:pStyle w:val="BodyText"/>
        <w:spacing w:before="61"/>
        <w:ind w:right="1908"/>
      </w:pPr>
      <w:r>
        <w:rPr>
          <w:spacing w:val="-1"/>
        </w:rPr>
        <w:t>Generators</w:t>
      </w:r>
      <w:r>
        <w:t xml:space="preserve"> who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treat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on-site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characterize</w:t>
      </w:r>
      <w:r>
        <w:rPr>
          <w:spacing w:val="39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stream(s)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eligible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lower</w:t>
      </w:r>
      <w:r>
        <w:rPr>
          <w:spacing w:val="3"/>
        </w:rPr>
        <w:t xml:space="preserve"> </w:t>
      </w:r>
      <w:r>
        <w:rPr>
          <w:spacing w:val="-1"/>
        </w:rPr>
        <w:t>tiers</w:t>
      </w:r>
      <w: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DTSC’s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treatment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program,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meaning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generators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65"/>
        </w:rPr>
        <w:t xml:space="preserve"> </w:t>
      </w:r>
      <w:r>
        <w:t xml:space="preserve">to </w:t>
      </w:r>
      <w:r>
        <w:rPr>
          <w:spacing w:val="-1"/>
        </w:rPr>
        <w:t>conduct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determination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61"/>
        </w:rPr>
        <w:t xml:space="preserve"> </w:t>
      </w:r>
      <w:r>
        <w:t xml:space="preserve">to </w:t>
      </w:r>
      <w:r>
        <w:rPr>
          <w:spacing w:val="-1"/>
        </w:rPr>
        <w:t>sufficiently</w:t>
      </w:r>
      <w:r>
        <w:rPr>
          <w:spacing w:val="-3"/>
        </w:rPr>
        <w:t xml:space="preserve"> </w:t>
      </w:r>
      <w:r>
        <w:rPr>
          <w:spacing w:val="-1"/>
        </w:rPr>
        <w:t>characterize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waste.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addition,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generators</w:t>
      </w:r>
      <w:r>
        <w:rPr>
          <w:spacing w:val="57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determine</w:t>
      </w:r>
      <w:r>
        <w:t xml:space="preserve"> how </w:t>
      </w:r>
      <w:r>
        <w:rPr>
          <w:spacing w:val="-2"/>
        </w:rPr>
        <w:t xml:space="preserve">many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be</w:t>
      </w:r>
      <w:r>
        <w:rPr>
          <w:spacing w:val="49"/>
        </w:rPr>
        <w:t xml:space="preserve"> </w:t>
      </w:r>
      <w:r>
        <w:rPr>
          <w:spacing w:val="-1"/>
        </w:rPr>
        <w:t>employed</w:t>
      </w:r>
      <w:r>
        <w:t xml:space="preserve"> and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what tier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going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operate.</w:t>
      </w:r>
      <w:r>
        <w:t xml:space="preserve"> Once</w:t>
      </w:r>
      <w:r>
        <w:rPr>
          <w:spacing w:val="-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1)</w:t>
      </w:r>
      <w:r>
        <w:t xml:space="preserve"> </w:t>
      </w:r>
      <w:r>
        <w:rPr>
          <w:spacing w:val="-1"/>
        </w:rPr>
        <w:t>adequately</w:t>
      </w:r>
      <w:r>
        <w:rPr>
          <w:spacing w:val="-3"/>
        </w:rPr>
        <w:t xml:space="preserve"> </w:t>
      </w:r>
      <w:r>
        <w:rPr>
          <w:spacing w:val="-1"/>
        </w:rPr>
        <w:t>characterize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hazardous</w:t>
      </w:r>
      <w:r>
        <w:rPr>
          <w:spacing w:val="-5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streams,</w:t>
      </w:r>
      <w:r>
        <w:t xml:space="preserve"> 2)</w:t>
      </w:r>
      <w:r>
        <w:rPr>
          <w:spacing w:val="53"/>
        </w:rPr>
        <w:t xml:space="preserve">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types</w:t>
      </w:r>
      <w:r>
        <w:t xml:space="preserve"> of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sufficiently</w:t>
      </w:r>
      <w:r>
        <w:t xml:space="preserve"> </w:t>
      </w:r>
      <w:r>
        <w:rPr>
          <w:spacing w:val="-1"/>
        </w:rPr>
        <w:t>treat</w:t>
      </w:r>
      <w:r>
        <w:rPr>
          <w:spacing w:val="47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waste,</w:t>
      </w:r>
      <w:r>
        <w:t xml:space="preserve"> and</w:t>
      </w:r>
      <w:r>
        <w:rPr>
          <w:spacing w:val="-3"/>
        </w:rPr>
        <w:t xml:space="preserve"> </w:t>
      </w:r>
      <w:r>
        <w:t xml:space="preserve">3) </w:t>
      </w:r>
      <w:r>
        <w:rPr>
          <w:spacing w:val="-1"/>
        </w:rPr>
        <w:t>verify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lower</w:t>
      </w:r>
      <w:r>
        <w:rPr>
          <w:spacing w:val="1"/>
        </w:rPr>
        <w:t xml:space="preserve"> </w:t>
      </w:r>
      <w:r>
        <w:rPr>
          <w:spacing w:val="-1"/>
        </w:rPr>
        <w:t>tiers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16"/>
        </w:rP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activities,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generators</w:t>
      </w:r>
      <w:r>
        <w:t xml:space="preserve"> can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notification</w:t>
      </w:r>
      <w:r>
        <w:rPr>
          <w:spacing w:val="-3"/>
        </w:rPr>
        <w:t xml:space="preserve"> </w:t>
      </w:r>
      <w:r>
        <w:rPr>
          <w:spacing w:val="7"/>
        </w:rPr>
        <w:t xml:space="preserve">    </w:t>
      </w:r>
      <w:r>
        <w:rPr>
          <w:spacing w:val="-1"/>
        </w:rPr>
        <w:t>process.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On-Site</w:t>
      </w:r>
      <w:r>
        <w:t xml:space="preserve"> </w:t>
      </w:r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Notification</w:t>
      </w:r>
    </w:p>
    <w:p w:rsidR="00EA3242" w:rsidRDefault="004549D6">
      <w:pPr>
        <w:pStyle w:val="BodyText"/>
        <w:spacing w:before="53"/>
        <w:ind w:right="1859"/>
      </w:pP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submit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notification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least</w:t>
      </w:r>
      <w:r>
        <w:rPr>
          <w:spacing w:val="37"/>
        </w:rPr>
        <w:t xml:space="preserve"> </w:t>
      </w:r>
      <w:r>
        <w:t xml:space="preserve">60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starting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on-site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activities.</w:t>
      </w:r>
    </w:p>
    <w:p w:rsidR="00EA3242" w:rsidRDefault="004549D6">
      <w:pPr>
        <w:pStyle w:val="BodyText"/>
        <w:spacing w:before="1"/>
        <w:ind w:right="1859"/>
      </w:pPr>
      <w:r>
        <w:rPr>
          <w:spacing w:val="-1"/>
        </w:rPr>
        <w:t>Depending</w:t>
      </w:r>
      <w:r>
        <w:rPr>
          <w:spacing w:val="-3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tiers,</w:t>
      </w:r>
      <w: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notification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rPr>
          <w:spacing w:val="-1"/>
        </w:rPr>
        <w:t>extensive</w:t>
      </w:r>
      <w: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1"/>
        </w:rPr>
        <w:t>consuming.</w:t>
      </w:r>
    </w:p>
    <w:p w:rsidR="00EA3242" w:rsidRDefault="004549D6">
      <w:pPr>
        <w:pStyle w:val="BodyText"/>
        <w:spacing w:before="193"/>
        <w:ind w:right="185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notification</w:t>
      </w:r>
      <w:r>
        <w:t xml:space="preserve"> </w:t>
      </w:r>
      <w:r>
        <w:rPr>
          <w:spacing w:val="-2"/>
        </w:rPr>
        <w:t>forms</w:t>
      </w:r>
      <w:r>
        <w:t xml:space="preserve"> </w:t>
      </w:r>
      <w:r>
        <w:rPr>
          <w:spacing w:val="-1"/>
        </w:rPr>
        <w:t>generators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submit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CUPA</w:t>
      </w:r>
      <w:r>
        <w:rPr>
          <w:spacing w:val="43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CERS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reporting portal include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following: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5"/>
        <w:ind w:left="1162" w:hanging="362"/>
      </w:pPr>
      <w:r>
        <w:rPr>
          <w:color w:val="211F1F"/>
          <w:spacing w:val="-1"/>
        </w:rPr>
        <w:t>On-Site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Notification</w:t>
      </w:r>
      <w:r>
        <w:rPr>
          <w:color w:val="211F1F"/>
        </w:rPr>
        <w:t xml:space="preserve"> </w:t>
      </w:r>
      <w:r>
        <w:rPr>
          <w:rFonts w:cs="Times New Roman"/>
          <w:color w:val="211F1F"/>
        </w:rPr>
        <w:t xml:space="preserve">– </w:t>
      </w:r>
      <w:r>
        <w:rPr>
          <w:color w:val="211F1F"/>
          <w:spacing w:val="-1"/>
        </w:rPr>
        <w:t>Facility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Page;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left="1162" w:hanging="362"/>
      </w:pPr>
      <w:r>
        <w:rPr>
          <w:color w:val="211F1F"/>
          <w:spacing w:val="-1"/>
        </w:rPr>
        <w:t>On-Site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3"/>
        </w:rPr>
        <w:t xml:space="preserve"> </w:t>
      </w:r>
      <w:r>
        <w:rPr>
          <w:color w:val="211F1F"/>
          <w:spacing w:val="-1"/>
        </w:rPr>
        <w:t>Notification</w:t>
      </w:r>
      <w:r>
        <w:rPr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 xml:space="preserve">– </w:t>
      </w:r>
      <w:r>
        <w:rPr>
          <w:color w:val="211F1F"/>
          <w:spacing w:val="-1"/>
        </w:rPr>
        <w:t>Unit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Page;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ind w:right="2809" w:hanging="360"/>
      </w:pPr>
      <w:r>
        <w:rPr>
          <w:color w:val="211F1F"/>
          <w:spacing w:val="-1"/>
        </w:rPr>
        <w:t>On-Site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3"/>
        </w:rPr>
        <w:t xml:space="preserve"> </w:t>
      </w:r>
      <w:r>
        <w:rPr>
          <w:rFonts w:cs="Times New Roman"/>
          <w:color w:val="211F1F"/>
        </w:rPr>
        <w:t xml:space="preserve">–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and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Process</w:t>
      </w:r>
      <w:r>
        <w:rPr>
          <w:color w:val="211F1F"/>
          <w:spacing w:val="-25"/>
        </w:rPr>
        <w:t xml:space="preserve"> </w:t>
      </w:r>
      <w:r>
        <w:rPr>
          <w:color w:val="211F1F"/>
          <w:spacing w:val="-1"/>
        </w:rPr>
        <w:t>Combinations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Page;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96"/>
        <w:ind w:right="1971" w:hanging="360"/>
      </w:pPr>
      <w:r>
        <w:rPr>
          <w:color w:val="211F1F"/>
          <w:spacing w:val="-1"/>
        </w:rPr>
        <w:t>Certification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Financial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Assurance: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submittal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certification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financial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assurance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only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 xml:space="preserve">for </w:t>
      </w:r>
      <w:r>
        <w:rPr>
          <w:color w:val="211F1F"/>
          <w:spacing w:val="-2"/>
        </w:rPr>
        <w:t>Permit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Rule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3"/>
        </w:rPr>
        <w:t>(PBR)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7"/>
        </w:rPr>
        <w:t xml:space="preserve"> </w:t>
      </w:r>
      <w:r>
        <w:rPr>
          <w:color w:val="211F1F"/>
          <w:spacing w:val="-1"/>
        </w:rPr>
        <w:t>Conditionally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Authorized</w:t>
      </w:r>
      <w:r>
        <w:rPr>
          <w:color w:val="211F1F"/>
          <w:spacing w:val="-2"/>
        </w:rPr>
        <w:t xml:space="preserve"> (CA)</w:t>
      </w:r>
      <w:r>
        <w:rPr>
          <w:color w:val="211F1F"/>
          <w:spacing w:val="-23"/>
        </w:rPr>
        <w:t xml:space="preserve"> </w:t>
      </w:r>
      <w:r>
        <w:rPr>
          <w:color w:val="211F1F"/>
          <w:spacing w:val="-1"/>
        </w:rPr>
        <w:t>on-site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-4"/>
        </w:rPr>
        <w:t>treaters</w:t>
      </w:r>
      <w:proofErr w:type="spellEnd"/>
      <w:r>
        <w:rPr>
          <w:color w:val="211F1F"/>
          <w:spacing w:val="-4"/>
        </w:rPr>
        <w:t>;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3"/>
        </w:rPr>
        <w:t>and</w:t>
      </w:r>
    </w:p>
    <w:p w:rsidR="00EA3242" w:rsidRDefault="004549D6">
      <w:pPr>
        <w:pStyle w:val="BodyText"/>
        <w:numPr>
          <w:ilvl w:val="1"/>
          <w:numId w:val="27"/>
        </w:numPr>
        <w:tabs>
          <w:tab w:val="left" w:pos="1163"/>
        </w:tabs>
        <w:spacing w:before="119"/>
        <w:ind w:left="1162" w:hanging="362"/>
      </w:pPr>
      <w:r>
        <w:rPr>
          <w:color w:val="211F1F"/>
          <w:spacing w:val="-3"/>
        </w:rPr>
        <w:t>PBR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3"/>
        </w:rPr>
        <w:t>and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2"/>
        </w:rPr>
        <w:t>CA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3"/>
        </w:rPr>
        <w:t>tiers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3"/>
        </w:rPr>
        <w:t>must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4"/>
        </w:rPr>
        <w:t xml:space="preserve">submit </w:t>
      </w:r>
      <w:r>
        <w:rPr>
          <w:color w:val="211F1F"/>
        </w:rPr>
        <w:t>a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3"/>
        </w:rPr>
        <w:t>renewal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4"/>
        </w:rPr>
        <w:t>notification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4"/>
        </w:rPr>
        <w:t>annually.</w:t>
      </w:r>
    </w:p>
    <w:p w:rsidR="00EA3242" w:rsidRDefault="00EA3242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Heading8"/>
        <w:spacing w:line="241" w:lineRule="auto"/>
        <w:ind w:right="307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On-Site</w:t>
      </w:r>
      <w:r>
        <w:rPr>
          <w:spacing w:val="-3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Units</w:t>
      </w:r>
      <w:r>
        <w:rPr>
          <w:spacing w:val="1"/>
        </w:rPr>
        <w:t xml:space="preserve"> </w:t>
      </w:r>
      <w:r>
        <w:rPr>
          <w:spacing w:val="-1"/>
        </w:rPr>
        <w:t xml:space="preserve">(PBR, </w:t>
      </w:r>
      <w:r>
        <w:rPr>
          <w:spacing w:val="-2"/>
        </w:rPr>
        <w:t>CA,</w:t>
      </w:r>
      <w:r>
        <w:rPr>
          <w:spacing w:val="-1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CE)</w:t>
      </w:r>
    </w:p>
    <w:p w:rsidR="00EA3242" w:rsidRDefault="004549D6">
      <w:pPr>
        <w:pStyle w:val="BodyText"/>
        <w:spacing w:before="50"/>
        <w:ind w:right="1859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on-site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treaters</w:t>
      </w:r>
      <w:proofErr w:type="spellEnd"/>
      <w:r>
        <w:t xml:space="preserve"> of</w:t>
      </w:r>
      <w:r>
        <w:rPr>
          <w:spacing w:val="-1"/>
        </w:rPr>
        <w:t xml:space="preserve"> 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manage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>waste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accordance</w:t>
      </w:r>
      <w:r>
        <w:rPr>
          <w:spacing w:val="77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generator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waste.</w:t>
      </w:r>
      <w:r>
        <w:t xml:space="preserve"> </w:t>
      </w:r>
      <w:r>
        <w:rPr>
          <w:spacing w:val="-2"/>
        </w:rPr>
        <w:t>Additionally,</w:t>
      </w:r>
      <w:r>
        <w:rPr>
          <w:spacing w:val="69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treat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2"/>
        </w:rPr>
        <w:t>on</w:t>
      </w:r>
      <w:r>
        <w:rPr>
          <w:spacing w:val="45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tier,</w:t>
      </w:r>
      <w:r>
        <w:t xml:space="preserve"> </w:t>
      </w:r>
      <w:r>
        <w:rPr>
          <w:spacing w:val="-1"/>
        </w:rPr>
        <w:t>outlined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HSC</w:t>
      </w:r>
      <w:r>
        <w:rPr>
          <w:spacing w:val="-2"/>
        </w:rPr>
        <w:t xml:space="preserve"> </w:t>
      </w:r>
      <w:r>
        <w:t>25200.3,</w:t>
      </w:r>
      <w:r>
        <w:rPr>
          <w:spacing w:val="-3"/>
        </w:rPr>
        <w:t xml:space="preserve"> </w:t>
      </w:r>
      <w:r>
        <w:rPr>
          <w:spacing w:val="-1"/>
        </w:rPr>
        <w:t>25201.5,</w:t>
      </w:r>
      <w:r>
        <w:rPr>
          <w:spacing w:val="-3"/>
        </w:rPr>
        <w:t xml:space="preserve"> </w:t>
      </w:r>
      <w:r>
        <w:t>25201.14,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25144.6.</w:t>
      </w:r>
    </w:p>
    <w:p w:rsidR="00EA3242" w:rsidRDefault="004549D6">
      <w:pPr>
        <w:pStyle w:val="BodyText"/>
        <w:spacing w:before="188"/>
        <w:ind w:right="1859"/>
      </w:pPr>
      <w:r>
        <w:rPr>
          <w:b/>
          <w:spacing w:val="-5"/>
        </w:rPr>
        <w:t>Tank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Management:</w:t>
      </w:r>
      <w:r>
        <w:rPr>
          <w:b/>
          <w:spacing w:val="1"/>
        </w:rPr>
        <w:t xml:space="preserve"> </w:t>
      </w:r>
      <w:r>
        <w:rPr>
          <w:spacing w:val="-5"/>
        </w:rPr>
        <w:t>Tanks</w:t>
      </w:r>
      <w:r>
        <w:rPr>
          <w:spacing w:val="-9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in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condition,</w:t>
      </w:r>
      <w:r>
        <w:rPr>
          <w:spacing w:val="57"/>
        </w:rPr>
        <w:t xml:space="preserve"> </w:t>
      </w:r>
      <w:r>
        <w:rPr>
          <w:spacing w:val="-1"/>
        </w:rPr>
        <w:t>labeled,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inspected </w:t>
      </w:r>
      <w:r>
        <w:rPr>
          <w:spacing w:val="-4"/>
        </w:rPr>
        <w:t>daily.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followed. Tanks</w:t>
      </w:r>
      <w:r>
        <w:t xml:space="preserve"> </w:t>
      </w:r>
      <w:r>
        <w:rPr>
          <w:spacing w:val="-1"/>
        </w:rPr>
        <w:t>must</w:t>
      </w:r>
      <w:r>
        <w:rPr>
          <w:spacing w:val="65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containment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subjected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integrity</w:t>
      </w:r>
      <w:r>
        <w:rPr>
          <w:spacing w:val="-3"/>
        </w:rPr>
        <w:t xml:space="preserve"> </w:t>
      </w:r>
      <w:r>
        <w:rPr>
          <w:spacing w:val="-1"/>
        </w:rPr>
        <w:t>assessments.</w:t>
      </w:r>
    </w:p>
    <w:p w:rsidR="00EA3242" w:rsidRDefault="004549D6">
      <w:pPr>
        <w:pStyle w:val="BodyText"/>
        <w:spacing w:before="193"/>
        <w:ind w:right="1859"/>
      </w:pPr>
      <w:r>
        <w:rPr>
          <w:b/>
          <w:spacing w:val="-1"/>
        </w:rPr>
        <w:t>Container</w:t>
      </w:r>
      <w:r>
        <w:rPr>
          <w:b/>
        </w:rPr>
        <w:t xml:space="preserve"> </w:t>
      </w:r>
      <w:r>
        <w:rPr>
          <w:b/>
          <w:spacing w:val="-1"/>
        </w:rPr>
        <w:t>Management:</w:t>
      </w:r>
      <w:r>
        <w:rPr>
          <w:b/>
        </w:rPr>
        <w:t xml:space="preserve"> </w:t>
      </w:r>
      <w:r>
        <w:rPr>
          <w:spacing w:val="-1"/>
        </w:rPr>
        <w:t>Containers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in </w:t>
      </w:r>
      <w:r>
        <w:rPr>
          <w:spacing w:val="-1"/>
        </w:rPr>
        <w:t>good</w:t>
      </w:r>
      <w:r>
        <w:rPr>
          <w:spacing w:val="51"/>
        </w:rPr>
        <w:t xml:space="preserve"> </w:t>
      </w:r>
      <w:r>
        <w:rPr>
          <w:spacing w:val="-1"/>
        </w:rPr>
        <w:t>condition,</w:t>
      </w:r>
      <w:r>
        <w:t xml:space="preserve"> </w:t>
      </w:r>
      <w:r>
        <w:rPr>
          <w:spacing w:val="-1"/>
        </w:rPr>
        <w:t>closed,</w:t>
      </w:r>
      <w:r>
        <w:t xml:space="preserve"> </w:t>
      </w:r>
      <w:r>
        <w:rPr>
          <w:spacing w:val="-1"/>
        </w:rPr>
        <w:t>labeled,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inspected</w:t>
      </w:r>
      <w:r>
        <w:t xml:space="preserve"> </w:t>
      </w:r>
      <w:r>
        <w:rPr>
          <w:spacing w:val="-2"/>
        </w:rPr>
        <w:t>weekly.</w:t>
      </w:r>
      <w: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followed.</w:t>
      </w:r>
    </w:p>
    <w:p w:rsidR="00EA3242" w:rsidRDefault="004549D6">
      <w:pPr>
        <w:pStyle w:val="BodyText"/>
        <w:spacing w:before="189"/>
        <w:ind w:right="2217"/>
      </w:pPr>
      <w:r>
        <w:rPr>
          <w:b/>
          <w:spacing w:val="-1"/>
        </w:rPr>
        <w:t>Proper</w:t>
      </w:r>
      <w:r>
        <w:rPr>
          <w:b/>
        </w:rPr>
        <w:t xml:space="preserve"> </w:t>
      </w:r>
      <w:r>
        <w:rPr>
          <w:b/>
          <w:spacing w:val="-1"/>
        </w:rPr>
        <w:t>Closure</w:t>
      </w:r>
      <w:r>
        <w:rPr>
          <w:b/>
        </w:rPr>
        <w:t xml:space="preserve"> </w:t>
      </w:r>
      <w:r>
        <w:rPr>
          <w:b/>
          <w:spacing w:val="-1"/>
        </w:rPr>
        <w:t>Activities:</w:t>
      </w:r>
      <w:r>
        <w:rPr>
          <w:b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closure</w:t>
      </w:r>
      <w:r>
        <w:t xml:space="preserve">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unit,</w:t>
      </w:r>
      <w: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remove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decontaminate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residue,</w:t>
      </w:r>
      <w:r>
        <w:rPr>
          <w:spacing w:val="-2"/>
        </w:rP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soil.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CA </w:t>
      </w:r>
      <w:r>
        <w:t xml:space="preserve">and </w:t>
      </w:r>
      <w:r>
        <w:rPr>
          <w:spacing w:val="-1"/>
        </w:rPr>
        <w:t>PBR Treatment</w:t>
      </w:r>
      <w:r>
        <w:t xml:space="preserve"> </w:t>
      </w:r>
      <w:r>
        <w:rPr>
          <w:spacing w:val="-1"/>
        </w:rPr>
        <w:t>Units</w:t>
      </w:r>
    </w:p>
    <w:p w:rsidR="00EA3242" w:rsidRDefault="004549D6">
      <w:pPr>
        <w:pStyle w:val="BodyText"/>
        <w:spacing w:before="53"/>
        <w:ind w:right="186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CA </w:t>
      </w:r>
      <w:r>
        <w:t xml:space="preserve">and </w:t>
      </w:r>
      <w:r>
        <w:rPr>
          <w:spacing w:val="-1"/>
        </w:rPr>
        <w:t>PBR tiers</w:t>
      </w:r>
      <w:r>
        <w:t xml:space="preserve"> </w:t>
      </w:r>
      <w:r>
        <w:rPr>
          <w:spacing w:val="-2"/>
        </w:rPr>
        <w:t>allow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quantities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rPr>
          <w:spacing w:val="45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usually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concentrations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contaminants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lower</w:t>
      </w:r>
      <w:r>
        <w:rPr>
          <w:spacing w:val="1"/>
        </w:rPr>
        <w:t xml:space="preserve"> </w:t>
      </w:r>
      <w:r>
        <w:rPr>
          <w:spacing w:val="-1"/>
        </w:rPr>
        <w:t>Conditional Exemption</w:t>
      </w:r>
      <w:r>
        <w:rPr>
          <w:spacing w:val="1"/>
        </w:rPr>
        <w:t xml:space="preserve"> </w:t>
      </w:r>
      <w:r>
        <w:rPr>
          <w:spacing w:val="-1"/>
        </w:rPr>
        <w:t>(CE)</w:t>
      </w:r>
      <w:r>
        <w:rPr>
          <w:spacing w:val="-2"/>
        </w:rPr>
        <w:t xml:space="preserve"> </w:t>
      </w:r>
      <w:r>
        <w:rPr>
          <w:spacing w:val="-1"/>
        </w:rPr>
        <w:t>tier</w:t>
      </w:r>
      <w:r>
        <w:rPr>
          <w:spacing w:val="1"/>
        </w:rPr>
        <w:t xml:space="preserve"> </w:t>
      </w:r>
      <w:r>
        <w:rPr>
          <w:spacing w:val="-1"/>
        </w:rPr>
        <w:t>options.</w:t>
      </w:r>
      <w:r>
        <w:t xml:space="preserve"> </w:t>
      </w:r>
      <w:r>
        <w:rPr>
          <w:spacing w:val="-1"/>
        </w:rPr>
        <w:t>Because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rPr>
          <w:spacing w:val="47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risks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treatment,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tiers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37"/>
        </w:rPr>
        <w:t xml:space="preserve"> </w:t>
      </w:r>
      <w:r>
        <w:rPr>
          <w:spacing w:val="-1"/>
        </w:rPr>
        <w:t>requirements.</w:t>
      </w:r>
    </w:p>
    <w:p w:rsidR="00EA3242" w:rsidRDefault="004549D6">
      <w:pPr>
        <w:pStyle w:val="BodyText"/>
        <w:spacing w:before="191"/>
        <w:ind w:right="185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PBR tier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most stringent</w:t>
      </w:r>
      <w:r>
        <w:rPr>
          <w:spacing w:val="-2"/>
        </w:rPr>
        <w:t xml:space="preserve"> </w:t>
      </w:r>
      <w:r>
        <w:rPr>
          <w:spacing w:val="-1"/>
        </w:rPr>
        <w:t>requirement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37"/>
        </w:rPr>
        <w:t xml:space="preserve"> </w:t>
      </w:r>
      <w:r>
        <w:rPr>
          <w:spacing w:val="-1"/>
        </w:rPr>
        <w:t>outlined</w:t>
      </w:r>
      <w:r>
        <w:t xml:space="preserve"> in</w:t>
      </w:r>
      <w:r>
        <w:rPr>
          <w:spacing w:val="-3"/>
        </w:rPr>
        <w:t xml:space="preserve"> </w:t>
      </w:r>
      <w:r>
        <w:t xml:space="preserve">22 </w:t>
      </w:r>
      <w:r>
        <w:rPr>
          <w:spacing w:val="-1"/>
        </w:rPr>
        <w:t>CCR 67450.11.</w:t>
      </w:r>
    </w:p>
    <w:p w:rsidR="00EA3242" w:rsidRDefault="00EA3242">
      <w:pPr>
        <w:sectPr w:rsidR="00EA3242">
          <w:pgSz w:w="12240" w:h="15840"/>
          <w:pgMar w:top="1300" w:right="1200" w:bottom="1320" w:left="1720" w:header="555" w:footer="1136" w:gutter="0"/>
          <w:cols w:space="720"/>
        </w:sectPr>
      </w:pPr>
    </w:p>
    <w:p w:rsidR="00EA3242" w:rsidRDefault="004549D6">
      <w:pPr>
        <w:pStyle w:val="Heading2"/>
        <w:spacing w:line="1298" w:lineRule="exact"/>
        <w:ind w:left="570"/>
        <w:rPr>
          <w:b w:val="0"/>
          <w:bCs w:val="0"/>
        </w:rPr>
      </w:pPr>
      <w:r>
        <w:rPr>
          <w:color w:val="BDBDBD"/>
        </w:rPr>
        <w:t>02</w:t>
      </w:r>
    </w:p>
    <w:p w:rsidR="00EA3242" w:rsidRDefault="004549D6">
      <w:pPr>
        <w:pStyle w:val="Heading3"/>
        <w:ind w:left="570"/>
        <w:rPr>
          <w:b w:val="0"/>
          <w:bCs w:val="0"/>
        </w:rPr>
      </w:pPr>
      <w:r>
        <w:rPr>
          <w:spacing w:val="-15"/>
        </w:rPr>
        <w:t>H</w:t>
      </w:r>
      <w:r>
        <w:rPr>
          <w:spacing w:val="-11"/>
        </w:rPr>
        <w:t>a</w:t>
      </w:r>
      <w:r>
        <w:rPr>
          <w:spacing w:val="-19"/>
        </w:rPr>
        <w:t>z</w:t>
      </w:r>
      <w:r>
        <w:rPr>
          <w:spacing w:val="-14"/>
        </w:rPr>
        <w:t>ar</w:t>
      </w:r>
      <w:r>
        <w:rPr>
          <w:spacing w:val="-16"/>
        </w:rPr>
        <w:t>d</w:t>
      </w:r>
      <w:r>
        <w:rPr>
          <w:spacing w:val="-14"/>
        </w:rPr>
        <w:t>o</w:t>
      </w:r>
      <w:r>
        <w:rPr>
          <w:spacing w:val="-16"/>
        </w:rPr>
        <w:t>u</w:t>
      </w:r>
      <w:r>
        <w:t>s</w:t>
      </w:r>
      <w:r>
        <w:rPr>
          <w:spacing w:val="-28"/>
        </w:rPr>
        <w:t xml:space="preserve"> </w:t>
      </w:r>
      <w:r>
        <w:rPr>
          <w:spacing w:val="-15"/>
        </w:rPr>
        <w:t>M</w:t>
      </w:r>
      <w:r>
        <w:rPr>
          <w:spacing w:val="-16"/>
        </w:rPr>
        <w:t>a</w:t>
      </w:r>
      <w:r>
        <w:rPr>
          <w:spacing w:val="-18"/>
        </w:rPr>
        <w:t>t</w:t>
      </w:r>
      <w:r>
        <w:rPr>
          <w:spacing w:val="-16"/>
        </w:rPr>
        <w:t>e</w:t>
      </w:r>
      <w:r>
        <w:rPr>
          <w:spacing w:val="-19"/>
        </w:rPr>
        <w:t>r</w:t>
      </w:r>
      <w:r>
        <w:rPr>
          <w:spacing w:val="-16"/>
        </w:rPr>
        <w:t>i</w:t>
      </w:r>
      <w:r>
        <w:rPr>
          <w:spacing w:val="-19"/>
        </w:rPr>
        <w:t>a</w:t>
      </w:r>
      <w:r>
        <w:rPr>
          <w:spacing w:val="-16"/>
        </w:rPr>
        <w:t>l</w:t>
      </w:r>
      <w:r>
        <w:t>s</w:t>
      </w:r>
      <w:r>
        <w:rPr>
          <w:spacing w:val="-34"/>
        </w:rPr>
        <w:t xml:space="preserve"> </w:t>
      </w:r>
      <w:proofErr w:type="spellStart"/>
      <w:r>
        <w:rPr>
          <w:spacing w:val="-16"/>
        </w:rPr>
        <w:t>B</w:t>
      </w:r>
      <w:r>
        <w:rPr>
          <w:spacing w:val="-18"/>
        </w:rPr>
        <w:t>u</w:t>
      </w:r>
      <w:r>
        <w:rPr>
          <w:spacing w:val="-20"/>
        </w:rPr>
        <w:t>s</w:t>
      </w:r>
      <w:r>
        <w:rPr>
          <w:spacing w:val="-16"/>
        </w:rPr>
        <w:t>i</w:t>
      </w:r>
      <w:r>
        <w:rPr>
          <w:spacing w:val="-18"/>
        </w:rPr>
        <w:t>n</w:t>
      </w:r>
      <w:r>
        <w:rPr>
          <w:spacing w:val="-19"/>
        </w:rPr>
        <w:t>e</w:t>
      </w:r>
      <w:r>
        <w:rPr>
          <w:spacing w:val="-17"/>
        </w:rPr>
        <w:t>s</w:t>
      </w:r>
      <w:r>
        <w:rPr>
          <w:spacing w:val="16"/>
        </w:rPr>
        <w:t>s</w:t>
      </w:r>
      <w:r>
        <w:rPr>
          <w:spacing w:val="-15"/>
        </w:rPr>
        <w:t>P</w:t>
      </w:r>
      <w:r>
        <w:rPr>
          <w:spacing w:val="-14"/>
        </w:rPr>
        <w:t>la</w:t>
      </w:r>
      <w:r>
        <w:rPr>
          <w:spacing w:val="-16"/>
        </w:rPr>
        <w:t>n</w:t>
      </w:r>
      <w:r>
        <w:t>s</w:t>
      </w:r>
      <w:proofErr w:type="spellEnd"/>
    </w:p>
    <w:p w:rsidR="00EA3242" w:rsidRDefault="005C64C7">
      <w:pPr>
        <w:spacing w:line="120" w:lineRule="atLeast"/>
        <w:ind w:left="4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</w:r>
      <w:r>
        <w:rPr>
          <w:rFonts w:ascii="Times New Roman" w:eastAsia="Times New Roman" w:hAnsi="Times New Roman" w:cs="Times New Roman"/>
          <w:sz w:val="12"/>
          <w:szCs w:val="12"/>
        </w:rPr>
        <w:pict>
          <v:group id="_x0000_s2444" style="width:438.7pt;height:6pt;mso-position-horizontal-relative:char;mso-position-vertical-relative:line" coordsize="8774,120">
            <v:group id="_x0000_s2445" style="position:absolute;width:8774;height:120" coordsize="8774,120">
              <v:shape id="_x0000_s2446" style="position:absolute;width:8774;height:120" coordsize="8774,120" path="m,120r8773,l8773,,,,,120xe" fillcolor="#a6a6a6" stroked="f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A3242" w:rsidRDefault="004549D6">
      <w:pPr>
        <w:pStyle w:val="Heading6"/>
        <w:spacing w:before="58"/>
        <w:ind w:left="529"/>
        <w:rPr>
          <w:b w:val="0"/>
          <w:bCs w:val="0"/>
        </w:rPr>
      </w:pPr>
      <w:r>
        <w:t>Introduction</w:t>
      </w:r>
    </w:p>
    <w:p w:rsidR="00EA3242" w:rsidRDefault="004549D6">
      <w:pPr>
        <w:pStyle w:val="BodyText"/>
        <w:spacing w:before="121"/>
        <w:ind w:right="353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(HMBP)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-26"/>
        </w:rPr>
        <w:t xml:space="preserve"> </w:t>
      </w:r>
      <w:r>
        <w:rPr>
          <w:spacing w:val="-2"/>
        </w:rPr>
        <w:t>minimize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2"/>
        </w:rPr>
        <w:t>damage</w:t>
      </w:r>
      <w:r>
        <w:t xml:space="preserve"> to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environment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release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threatened</w:t>
      </w:r>
      <w:r>
        <w:t xml:space="preserve"> </w:t>
      </w:r>
      <w:r>
        <w:rPr>
          <w:spacing w:val="-1"/>
        </w:rPr>
        <w:t>release</w:t>
      </w:r>
      <w:r>
        <w:rPr>
          <w:spacing w:val="73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satisfies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 xml:space="preserve">right-to-know </w:t>
      </w:r>
      <w:r>
        <w:t>laws.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rPr>
          <w:spacing w:val="63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handle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quantities</w:t>
      </w:r>
      <w:r>
        <w:t xml:space="preserve"> </w:t>
      </w:r>
      <w:r>
        <w:rPr>
          <w:spacing w:val="-1"/>
        </w:rPr>
        <w:t>equal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or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rPr>
          <w:spacing w:val="-1"/>
        </w:rPr>
        <w:t>gallons</w:t>
      </w:r>
      <w:r>
        <w:rPr>
          <w:spacing w:val="-2"/>
        </w:rPr>
        <w:t xml:space="preserve"> </w:t>
      </w:r>
      <w:r>
        <w:t>of a</w:t>
      </w:r>
      <w:r>
        <w:rPr>
          <w:spacing w:val="65"/>
        </w:rPr>
        <w:t xml:space="preserve"> </w:t>
      </w:r>
      <w:r>
        <w:rPr>
          <w:spacing w:val="-1"/>
        </w:rPr>
        <w:t>liquid,</w:t>
      </w:r>
      <w:r>
        <w:t xml:space="preserve"> </w:t>
      </w:r>
      <w:r>
        <w:rPr>
          <w:spacing w:val="-1"/>
        </w:rPr>
        <w:t>500</w:t>
      </w:r>
      <w:r>
        <w:t xml:space="preserve"> </w:t>
      </w:r>
      <w:r>
        <w:rPr>
          <w:spacing w:val="-1"/>
        </w:rPr>
        <w:t>pounds</w:t>
      </w:r>
      <w:r>
        <w:t xml:space="preserve"> </w:t>
      </w:r>
      <w:r>
        <w:rPr>
          <w:spacing w:val="-1"/>
        </w:rPr>
        <w:t>of</w:t>
      </w:r>
      <w:r>
        <w:t xml:space="preserve"> a </w:t>
      </w:r>
      <w:r>
        <w:rPr>
          <w:spacing w:val="-1"/>
        </w:rPr>
        <w:t>solid,</w:t>
      </w:r>
      <w:r>
        <w:t xml:space="preserve"> 200 </w:t>
      </w:r>
      <w:r>
        <w:rPr>
          <w:spacing w:val="-1"/>
        </w:rPr>
        <w:t>cubic</w:t>
      </w:r>
      <w:r>
        <w:rPr>
          <w:spacing w:val="-2"/>
        </w:rPr>
        <w:t xml:space="preserve"> </w:t>
      </w:r>
      <w:r>
        <w:rPr>
          <w:spacing w:val="-1"/>
        </w:rPr>
        <w:t>feet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compressed</w:t>
      </w:r>
      <w:r>
        <w:t xml:space="preserve"> </w:t>
      </w:r>
      <w:r>
        <w:rPr>
          <w:spacing w:val="-1"/>
        </w:rPr>
        <w:t>gas,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rPr>
          <w:spacing w:val="61"/>
        </w:rPr>
        <w:t xml:space="preserve"> </w:t>
      </w:r>
      <w:r>
        <w:rPr>
          <w:spacing w:val="-1"/>
        </w:rPr>
        <w:t>substances</w:t>
      </w:r>
      <w:r>
        <w:t xml:space="preserve"> </w:t>
      </w:r>
      <w:r>
        <w:rPr>
          <w:spacing w:val="-1"/>
        </w:rPr>
        <w:t>above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color w:val="211F1F"/>
          <w:spacing w:val="-1"/>
        </w:rPr>
        <w:t>hreshold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planning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quantity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(40 </w:t>
      </w:r>
      <w:r>
        <w:rPr>
          <w:color w:val="211F1F"/>
          <w:spacing w:val="-1"/>
        </w:rPr>
        <w:t>CFR,</w:t>
      </w:r>
      <w:r>
        <w:rPr>
          <w:color w:val="211F1F"/>
        </w:rPr>
        <w:t xml:space="preserve"> Part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355, </w:t>
      </w:r>
      <w:r>
        <w:rPr>
          <w:color w:val="211F1F"/>
          <w:spacing w:val="-1"/>
        </w:rPr>
        <w:t>Appendix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A)</w:t>
      </w:r>
      <w:r>
        <w:rPr>
          <w:color w:val="211F1F"/>
          <w:spacing w:val="-17"/>
        </w:rPr>
        <w:t xml:space="preserve"> </w:t>
      </w:r>
      <w:r>
        <w:rPr>
          <w:color w:val="211F1F"/>
        </w:rPr>
        <w:t>to:</w:t>
      </w:r>
    </w:p>
    <w:p w:rsidR="00EA3242" w:rsidRDefault="004549D6">
      <w:pPr>
        <w:pStyle w:val="BodyText"/>
        <w:numPr>
          <w:ilvl w:val="0"/>
          <w:numId w:val="26"/>
        </w:numPr>
        <w:tabs>
          <w:tab w:val="left" w:pos="1235"/>
        </w:tabs>
        <w:spacing w:before="196"/>
        <w:ind w:hanging="362"/>
      </w:pPr>
      <w:r>
        <w:rPr>
          <w:color w:val="211F1F"/>
          <w:spacing w:val="-1"/>
        </w:rPr>
        <w:t>Inventory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their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6"/>
        </w:numPr>
        <w:tabs>
          <w:tab w:val="left" w:pos="1235"/>
        </w:tabs>
        <w:ind w:hanging="362"/>
      </w:pPr>
      <w:r>
        <w:rPr>
          <w:color w:val="211F1F"/>
          <w:spacing w:val="-1"/>
        </w:rPr>
        <w:t>Develop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site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map;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6"/>
        </w:numPr>
        <w:tabs>
          <w:tab w:val="left" w:pos="1235"/>
        </w:tabs>
        <w:ind w:hanging="362"/>
      </w:pPr>
      <w:r>
        <w:rPr>
          <w:color w:val="211F1F"/>
          <w:spacing w:val="-1"/>
        </w:rPr>
        <w:t>Develop</w:t>
      </w:r>
      <w:r>
        <w:rPr>
          <w:color w:val="211F1F"/>
        </w:rPr>
        <w:t xml:space="preserve"> an </w:t>
      </w:r>
      <w:r>
        <w:rPr>
          <w:color w:val="211F1F"/>
          <w:spacing w:val="-1"/>
        </w:rPr>
        <w:t>emergency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plan;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6"/>
        </w:numPr>
        <w:tabs>
          <w:tab w:val="left" w:pos="1235"/>
        </w:tabs>
        <w:ind w:hanging="362"/>
      </w:pPr>
      <w:r>
        <w:rPr>
          <w:color w:val="211F1F"/>
          <w:spacing w:val="-1"/>
        </w:rPr>
        <w:t>Implement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program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employees.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5C64C7">
      <w:pPr>
        <w:pStyle w:val="BodyText"/>
        <w:ind w:right="219"/>
      </w:pPr>
      <w:r>
        <w:pict>
          <v:shape id="_x0000_s2443" type="#_x0000_t75" style="position:absolute;left:0;text-align:left;margin-left:370.85pt;margin-top:66.6pt;width:121pt;height:61pt;z-index:1264;mso-position-horizontal-relative:page">
            <v:imagedata r:id="rId41" o:title=""/>
            <w10:wrap anchorx="page"/>
          </v:shape>
        </w:pict>
      </w:r>
      <w:r w:rsidR="004549D6">
        <w:rPr>
          <w:color w:val="211F1F"/>
          <w:spacing w:val="-1"/>
        </w:rPr>
        <w:t>B</w:t>
      </w:r>
      <w:r w:rsidR="004549D6">
        <w:rPr>
          <w:spacing w:val="-1"/>
        </w:rPr>
        <w:t>usinesses</w:t>
      </w:r>
      <w:r w:rsidR="004549D6">
        <w:t xml:space="preserve"> </w:t>
      </w:r>
      <w:r w:rsidR="004549D6">
        <w:rPr>
          <w:spacing w:val="-1"/>
        </w:rPr>
        <w:t>must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submit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this</w:t>
      </w:r>
      <w:r w:rsidR="004549D6">
        <w:t xml:space="preserve"> </w:t>
      </w:r>
      <w:r w:rsidR="004549D6">
        <w:rPr>
          <w:spacing w:val="-1"/>
        </w:rPr>
        <w:t>information</w:t>
      </w:r>
      <w:r w:rsidR="004549D6">
        <w:t xml:space="preserve"> </w:t>
      </w:r>
      <w:r w:rsidR="004549D6">
        <w:rPr>
          <w:spacing w:val="-1"/>
        </w:rPr>
        <w:t>electronically</w:t>
      </w:r>
      <w:r w:rsidR="004549D6">
        <w:rPr>
          <w:spacing w:val="-3"/>
        </w:rPr>
        <w:t xml:space="preserve"> </w:t>
      </w:r>
      <w:r w:rsidR="004549D6">
        <w:t xml:space="preserve">to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statewide</w:t>
      </w:r>
      <w:r w:rsidR="004549D6">
        <w:t xml:space="preserve"> </w:t>
      </w:r>
      <w:r w:rsidR="004549D6">
        <w:rPr>
          <w:spacing w:val="-1"/>
        </w:rPr>
        <w:t>information</w:t>
      </w:r>
      <w:r w:rsidR="004549D6">
        <w:t xml:space="preserve"> </w:t>
      </w:r>
      <w:r w:rsidR="004549D6">
        <w:rPr>
          <w:spacing w:val="-1"/>
        </w:rPr>
        <w:t>management</w:t>
      </w:r>
      <w:r w:rsidR="004549D6">
        <w:rPr>
          <w:spacing w:val="55"/>
        </w:rPr>
        <w:t xml:space="preserve"> </w:t>
      </w:r>
      <w:r w:rsidR="004549D6">
        <w:rPr>
          <w:spacing w:val="-1"/>
        </w:rPr>
        <w:t>system</w:t>
      </w:r>
      <w:r w:rsidR="004549D6">
        <w:rPr>
          <w:spacing w:val="-4"/>
        </w:rPr>
        <w:t xml:space="preserve"> </w:t>
      </w:r>
      <w:r w:rsidR="004549D6">
        <w:rPr>
          <w:spacing w:val="-1"/>
        </w:rPr>
        <w:t>(California</w:t>
      </w:r>
      <w:r w:rsidR="004549D6">
        <w:t xml:space="preserve"> </w:t>
      </w:r>
      <w:r w:rsidR="004549D6">
        <w:rPr>
          <w:spacing w:val="-1"/>
        </w:rPr>
        <w:t>Environmental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Reporting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System,</w:t>
      </w:r>
      <w:r w:rsidR="004549D6">
        <w:rPr>
          <w:spacing w:val="4"/>
        </w:rPr>
        <w:t xml:space="preserve"> </w:t>
      </w:r>
      <w:r w:rsidR="004549D6">
        <w:rPr>
          <w:spacing w:val="-1"/>
        </w:rPr>
        <w:t>CERS,</w:t>
      </w:r>
      <w:r w:rsidR="004549D6">
        <w:t xml:space="preserve"> or </w:t>
      </w:r>
      <w:r w:rsidR="004549D6">
        <w:rPr>
          <w:spacing w:val="-1"/>
        </w:rPr>
        <w:t>local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reporting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portal).</w:t>
      </w:r>
      <w:r w:rsidR="004549D6">
        <w:t xml:space="preserve"> </w:t>
      </w:r>
      <w:r w:rsidR="004549D6">
        <w:rPr>
          <w:spacing w:val="-1"/>
        </w:rPr>
        <w:t>Businesses</w:t>
      </w:r>
      <w:r w:rsidR="004549D6">
        <w:rPr>
          <w:spacing w:val="75"/>
        </w:rPr>
        <w:t xml:space="preserve"> </w:t>
      </w:r>
      <w:r w:rsidR="004549D6">
        <w:rPr>
          <w:spacing w:val="-1"/>
        </w:rPr>
        <w:t>should</w:t>
      </w:r>
      <w:r w:rsidR="004549D6">
        <w:t xml:space="preserve"> </w:t>
      </w:r>
      <w:r w:rsidR="004549D6">
        <w:rPr>
          <w:spacing w:val="-1"/>
        </w:rPr>
        <w:t>contact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their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local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implementing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agency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(Certified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Unified</w:t>
      </w:r>
      <w:r w:rsidR="004549D6">
        <w:t xml:space="preserve"> </w:t>
      </w:r>
      <w:r w:rsidR="004549D6">
        <w:rPr>
          <w:spacing w:val="-1"/>
        </w:rPr>
        <w:t>Program</w:t>
      </w:r>
      <w:r w:rsidR="004549D6">
        <w:rPr>
          <w:spacing w:val="-4"/>
        </w:rPr>
        <w:t xml:space="preserve"> </w:t>
      </w:r>
      <w:r w:rsidR="004549D6">
        <w:rPr>
          <w:spacing w:val="-1"/>
        </w:rPr>
        <w:t>Agency</w:t>
      </w:r>
      <w:r w:rsidR="004549D6">
        <w:rPr>
          <w:spacing w:val="-2"/>
        </w:rPr>
        <w:t xml:space="preserve"> </w:t>
      </w:r>
      <w:r w:rsidR="004549D6">
        <w:t>or</w:t>
      </w:r>
      <w:r w:rsidR="004549D6">
        <w:rPr>
          <w:spacing w:val="77"/>
        </w:rPr>
        <w:t xml:space="preserve"> </w:t>
      </w:r>
      <w:r w:rsidR="004549D6">
        <w:rPr>
          <w:spacing w:val="-1"/>
        </w:rPr>
        <w:t>CUPA).Once</w:t>
      </w:r>
      <w:r w:rsidR="004549D6"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submittal</w:t>
      </w:r>
      <w:r w:rsidR="004549D6">
        <w:rPr>
          <w:spacing w:val="-2"/>
        </w:rPr>
        <w:t xml:space="preserve"> </w:t>
      </w:r>
      <w:r w:rsidR="004549D6">
        <w:t xml:space="preserve">has </w:t>
      </w:r>
      <w:r w:rsidR="004549D6">
        <w:rPr>
          <w:spacing w:val="-1"/>
        </w:rPr>
        <w:t>been</w:t>
      </w:r>
      <w:r w:rsidR="004549D6">
        <w:t xml:space="preserve"> </w:t>
      </w:r>
      <w:r w:rsidR="004549D6">
        <w:rPr>
          <w:spacing w:val="-1"/>
        </w:rPr>
        <w:t>made,</w:t>
      </w:r>
      <w:r w:rsidR="004549D6"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CUPA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will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verify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information</w:t>
      </w:r>
      <w:r w:rsidR="004549D6">
        <w:rPr>
          <w:spacing w:val="-3"/>
        </w:rPr>
        <w:t xml:space="preserve"> </w:t>
      </w:r>
      <w:r w:rsidR="004549D6">
        <w:t xml:space="preserve">and </w:t>
      </w:r>
      <w:r w:rsidR="004549D6">
        <w:rPr>
          <w:spacing w:val="-1"/>
        </w:rPr>
        <w:t>provide</w:t>
      </w:r>
      <w:r w:rsidR="004549D6">
        <w:t xml:space="preserve"> </w:t>
      </w:r>
      <w:r w:rsidR="004549D6">
        <w:rPr>
          <w:spacing w:val="-1"/>
        </w:rPr>
        <w:t>it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to</w:t>
      </w:r>
      <w:r w:rsidR="004549D6">
        <w:rPr>
          <w:spacing w:val="43"/>
        </w:rPr>
        <w:t xml:space="preserve"> </w:t>
      </w:r>
      <w:r w:rsidR="004549D6">
        <w:t xml:space="preserve">the </w:t>
      </w:r>
      <w:r w:rsidR="004549D6">
        <w:rPr>
          <w:spacing w:val="-1"/>
        </w:rPr>
        <w:t>appropriate</w:t>
      </w:r>
      <w:r w:rsidR="004549D6">
        <w:t xml:space="preserve"> </w:t>
      </w:r>
      <w:r w:rsidR="004549D6">
        <w:rPr>
          <w:spacing w:val="-1"/>
        </w:rPr>
        <w:t>response</w:t>
      </w:r>
      <w:r w:rsidR="004549D6">
        <w:t xml:space="preserve"> </w:t>
      </w:r>
      <w:r w:rsidR="004549D6">
        <w:rPr>
          <w:spacing w:val="-1"/>
        </w:rPr>
        <w:t>agencies. These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agencies</w:t>
      </w:r>
      <w:r w:rsidR="004549D6">
        <w:t xml:space="preserve"> </w:t>
      </w:r>
      <w:r w:rsidR="004549D6">
        <w:rPr>
          <w:spacing w:val="-1"/>
        </w:rPr>
        <w:t>include: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6"/>
        </w:numPr>
        <w:tabs>
          <w:tab w:val="left" w:pos="1235"/>
        </w:tabs>
        <w:ind w:hanging="362"/>
      </w:pPr>
      <w:r>
        <w:rPr>
          <w:color w:val="211F1F"/>
        </w:rPr>
        <w:t>Fire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Departments;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6"/>
        </w:numPr>
        <w:tabs>
          <w:tab w:val="left" w:pos="1235"/>
        </w:tabs>
        <w:ind w:hanging="362"/>
      </w:pP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Response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Teams;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6"/>
        </w:numPr>
        <w:tabs>
          <w:tab w:val="left" w:pos="1235"/>
        </w:tabs>
        <w:ind w:hanging="362"/>
      </w:pPr>
      <w:r>
        <w:rPr>
          <w:color w:val="211F1F"/>
        </w:rPr>
        <w:t>Local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Environmental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Regulatory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1"/>
        </w:rPr>
        <w:t>Agencies.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42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2"/>
        </w:rPr>
        <w:t>most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information.</w:t>
      </w:r>
      <w:r>
        <w:t xml:space="preserve"> </w:t>
      </w:r>
      <w:r>
        <w:rPr>
          <w:spacing w:val="-1"/>
        </w:rPr>
        <w:t>However,</w:t>
      </w:r>
      <w:r>
        <w:t xml:space="preserve"> the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confidential</w:t>
      </w:r>
      <w:r>
        <w:rPr>
          <w:spacing w:val="57"/>
        </w:rPr>
        <w:t xml:space="preserve"> </w:t>
      </w:r>
      <w:r>
        <w:t xml:space="preserve">and </w:t>
      </w:r>
      <w:r>
        <w:rPr>
          <w:spacing w:val="-1"/>
        </w:rPr>
        <w:t>trade</w:t>
      </w:r>
      <w:r>
        <w:t xml:space="preserve"> </w:t>
      </w:r>
      <w:r>
        <w:rPr>
          <w:spacing w:val="-1"/>
        </w:rPr>
        <w:t>secret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t xml:space="preserve"> 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regulated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law.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satisfies</w:t>
      </w:r>
      <w:r>
        <w:rPr>
          <w:spacing w:val="39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 xml:space="preserve">right-to-know </w:t>
      </w:r>
      <w:r>
        <w:t>laws and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t xml:space="preserve">use </w:t>
      </w:r>
      <w:r>
        <w:rPr>
          <w:spacing w:val="-1"/>
        </w:rPr>
        <w:t>decisions.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requests</w:t>
      </w:r>
      <w: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information,</w:t>
      </w:r>
      <w:r>
        <w:rPr>
          <w:spacing w:val="-3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CUPAs</w:t>
      </w:r>
      <w:r>
        <w:t xml:space="preserve"> </w:t>
      </w:r>
      <w:r>
        <w:rPr>
          <w:spacing w:val="-1"/>
        </w:rPr>
        <w:t>directly.</w:t>
      </w:r>
    </w:p>
    <w:p w:rsidR="00EA3242" w:rsidRDefault="004549D6">
      <w:pPr>
        <w:pStyle w:val="BodyText"/>
        <w:spacing w:before="193"/>
        <w:ind w:right="30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 xml:space="preserve">HMBP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Emergency Planning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Right-to-Know</w:t>
      </w:r>
      <w:r>
        <w:rPr>
          <w:spacing w:val="65"/>
        </w:rP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(EPCRA)</w:t>
      </w:r>
      <w:r>
        <w:t xml:space="preserve"> </w:t>
      </w:r>
      <w:r>
        <w:rPr>
          <w:spacing w:val="-1"/>
        </w:rPr>
        <w:t>311/312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requirements.</w:t>
      </w:r>
      <w:r>
        <w:rPr>
          <w:spacing w:val="-2"/>
        </w:rPr>
        <w:t xml:space="preserve"> </w:t>
      </w:r>
      <w:r>
        <w:rPr>
          <w:spacing w:val="-1"/>
        </w:rPr>
        <w:t>Owners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operators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prepare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Sheets</w:t>
      </w:r>
      <w:r>
        <w:t xml:space="preserve"> </w:t>
      </w:r>
      <w:r>
        <w:rPr>
          <w:spacing w:val="-1"/>
        </w:rPr>
        <w:t>(SDS)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Occupational</w:t>
      </w:r>
      <w:r>
        <w:rPr>
          <w:spacing w:val="1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Health</w:t>
      </w:r>
      <w:r>
        <w:rPr>
          <w:spacing w:val="69"/>
        </w:rP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1"/>
        </w:rPr>
        <w:t>(OSHA)</w:t>
      </w:r>
      <w:r>
        <w:t xml:space="preserve"> </w:t>
      </w:r>
      <w:r>
        <w:rPr>
          <w:spacing w:val="-2"/>
        </w:rPr>
        <w:t>Hazard</w:t>
      </w:r>
      <w:r>
        <w:t xml:space="preserve"> </w:t>
      </w:r>
      <w:r>
        <w:rPr>
          <w:spacing w:val="-1"/>
        </w:rPr>
        <w:t>Communication</w:t>
      </w:r>
      <w: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submit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inventory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chemicals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(SERC),</w:t>
      </w:r>
      <w: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Emergency</w:t>
      </w:r>
      <w:r>
        <w:rPr>
          <w:spacing w:val="67"/>
        </w:rPr>
        <w:t xml:space="preserve"> </w:t>
      </w:r>
      <w:r>
        <w:rPr>
          <w:spacing w:val="-1"/>
        </w:rPr>
        <w:t>Preparedness</w:t>
      </w:r>
      <w: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(LEPC),</w:t>
      </w:r>
      <w:r>
        <w:t xml:space="preserve">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fire</w:t>
      </w:r>
      <w: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annually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March</w:t>
      </w:r>
      <w:r>
        <w:rPr>
          <w:spacing w:val="-3"/>
        </w:rPr>
        <w:t xml:space="preserve"> </w:t>
      </w:r>
      <w:r>
        <w:t>1st.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61"/>
        </w:rP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achieved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program.</w:t>
      </w:r>
    </w:p>
    <w:p w:rsidR="00EA3242" w:rsidRDefault="004549D6">
      <w:pPr>
        <w:pStyle w:val="BodyText"/>
        <w:spacing w:line="252" w:lineRule="exact"/>
      </w:pPr>
      <w:r>
        <w:rPr>
          <w:spacing w:val="-1"/>
        </w:rPr>
        <w:t>Contact</w:t>
      </w:r>
      <w:r>
        <w:rPr>
          <w:spacing w:val="5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compliance</w:t>
      </w:r>
      <w:r>
        <w:rPr>
          <w:spacing w:val="2"/>
        </w:rP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questions.</w:t>
      </w:r>
    </w:p>
    <w:p w:rsidR="00EA3242" w:rsidRDefault="00EA3242">
      <w:pPr>
        <w:spacing w:line="252" w:lineRule="exact"/>
        <w:sectPr w:rsidR="00EA3242">
          <w:headerReference w:type="default" r:id="rId42"/>
          <w:footerReference w:type="default" r:id="rId43"/>
          <w:pgSz w:w="12240" w:h="15840"/>
          <w:pgMar w:top="940" w:right="1200" w:bottom="1320" w:left="1720" w:header="0" w:footer="1136" w:gutter="0"/>
          <w:pgNumType w:start="36"/>
          <w:cols w:space="720"/>
        </w:sectPr>
      </w:pP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EA3242" w:rsidRDefault="004549D6">
      <w:pPr>
        <w:pStyle w:val="Heading8"/>
        <w:spacing w:before="64"/>
        <w:rPr>
          <w:b w:val="0"/>
          <w:bCs w:val="0"/>
        </w:rPr>
      </w:pPr>
      <w:bookmarkStart w:id="11" w:name="_bookmark10"/>
      <w:bookmarkEnd w:id="11"/>
      <w:r>
        <w:rPr>
          <w:spacing w:val="-1"/>
        </w:rPr>
        <w:t>Hazardous</w:t>
      </w:r>
      <w:r>
        <w:rPr>
          <w:spacing w:val="1"/>
        </w:rPr>
        <w:t xml:space="preserve"> </w:t>
      </w:r>
      <w:r>
        <w:rPr>
          <w:spacing w:val="-2"/>
        </w:rPr>
        <w:t>Materials</w:t>
      </w:r>
    </w:p>
    <w:p w:rsidR="00EA3242" w:rsidRDefault="004549D6">
      <w:pPr>
        <w:spacing w:before="57"/>
        <w:ind w:left="440" w:right="3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California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Code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Definition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(HSC),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25501,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defines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“hazardous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material”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spacing w:val="7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material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because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quantity,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concentration,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physical,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chemical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characteristics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poses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significant</w:t>
      </w:r>
      <w:r>
        <w:rPr>
          <w:rFonts w:ascii="Times New Roman" w:eastAsia="Times New Roman" w:hAnsi="Times New Roman" w:cs="Times New Roman"/>
          <w:spacing w:val="11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potential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hazard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human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environment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released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workplace</w:t>
      </w:r>
      <w:r>
        <w:rPr>
          <w:rFonts w:ascii="Times New Roman" w:eastAsia="Times New Roman" w:hAnsi="Times New Roman" w:cs="Times New Roman"/>
          <w:spacing w:val="7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environment.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“Hazardous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materials”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include,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limited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products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manufacturer</w:t>
      </w:r>
      <w:r>
        <w:rPr>
          <w:rFonts w:ascii="Times New Roman" w:eastAsia="Times New Roman" w:hAnsi="Times New Roman" w:cs="Times New Roman"/>
          <w:spacing w:val="8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producer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required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prepare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Sheet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(SDS),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radioactive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material,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Department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8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Transportation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(DOT)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regulated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hazardous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material,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hazardous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substances,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hazardous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waste,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spacing w:val="8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material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handler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administering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agency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reasonable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basis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believing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8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injurious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persons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harmful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environment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released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workplace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8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environment.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ind w:left="440" w:right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Common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hazardous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materials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handled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businesses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may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include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following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materials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3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wastes: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8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499"/>
        <w:gridCol w:w="2744"/>
      </w:tblGrid>
      <w:tr w:rsidR="00EA3242">
        <w:trPr>
          <w:trHeight w:hRule="exact" w:val="382"/>
        </w:trPr>
        <w:tc>
          <w:tcPr>
            <w:tcW w:w="2621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2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z w:val="20"/>
              </w:rPr>
              <w:t>Petroleum</w:t>
            </w:r>
            <w:r>
              <w:rPr>
                <w:rFonts w:ascii="Times New Roman"/>
                <w:color w:val="211F1F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pacing w:val="-1"/>
                <w:sz w:val="20"/>
              </w:rPr>
              <w:t>Lubricating</w:t>
            </w:r>
            <w:r>
              <w:rPr>
                <w:rFonts w:ascii="Times New Roman"/>
                <w:color w:val="211F1F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Oil</w:t>
            </w:r>
          </w:p>
        </w:tc>
        <w:tc>
          <w:tcPr>
            <w:tcW w:w="2499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Hydraulic</w:t>
            </w:r>
            <w:r>
              <w:rPr>
                <w:rFonts w:ascii="Times New Roman"/>
                <w:color w:val="211F1F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Oil</w:t>
            </w:r>
          </w:p>
        </w:tc>
        <w:tc>
          <w:tcPr>
            <w:tcW w:w="2744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Cutting</w:t>
            </w:r>
            <w:r>
              <w:rPr>
                <w:rFonts w:ascii="Times New Roman"/>
                <w:color w:val="211F1F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Oil</w:t>
            </w:r>
          </w:p>
        </w:tc>
      </w:tr>
      <w:tr w:rsidR="00EA3242">
        <w:trPr>
          <w:trHeight w:hRule="exact" w:val="379"/>
        </w:trPr>
        <w:tc>
          <w:tcPr>
            <w:tcW w:w="2621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z w:val="20"/>
              </w:rPr>
              <w:t>Used</w:t>
            </w:r>
            <w:r>
              <w:rPr>
                <w:rFonts w:ascii="Times New Roman"/>
                <w:color w:val="211F1F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Oil</w:t>
            </w:r>
          </w:p>
        </w:tc>
        <w:tc>
          <w:tcPr>
            <w:tcW w:w="2499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Gasoline</w:t>
            </w:r>
          </w:p>
        </w:tc>
        <w:tc>
          <w:tcPr>
            <w:tcW w:w="2744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z w:val="20"/>
              </w:rPr>
              <w:t>Diesel</w:t>
            </w:r>
            <w:r>
              <w:rPr>
                <w:rFonts w:ascii="Times New Roman"/>
                <w:color w:val="211F1F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Fuel</w:t>
            </w:r>
          </w:p>
        </w:tc>
      </w:tr>
      <w:tr w:rsidR="00EA3242">
        <w:trPr>
          <w:trHeight w:hRule="exact" w:val="379"/>
        </w:trPr>
        <w:tc>
          <w:tcPr>
            <w:tcW w:w="2621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Propane</w:t>
            </w:r>
          </w:p>
        </w:tc>
        <w:tc>
          <w:tcPr>
            <w:tcW w:w="2499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z w:val="20"/>
              </w:rPr>
              <w:t>Paint</w:t>
            </w:r>
          </w:p>
        </w:tc>
        <w:tc>
          <w:tcPr>
            <w:tcW w:w="2744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Antifreeze</w:t>
            </w:r>
            <w:r>
              <w:rPr>
                <w:rFonts w:ascii="Times New Roman"/>
                <w:color w:val="211F1F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(ethylene</w:t>
            </w:r>
            <w:r>
              <w:rPr>
                <w:rFonts w:ascii="Times New Roman"/>
                <w:color w:val="211F1F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pacing w:val="-1"/>
                <w:sz w:val="20"/>
              </w:rPr>
              <w:t>glycol)</w:t>
            </w:r>
          </w:p>
        </w:tc>
      </w:tr>
      <w:tr w:rsidR="00EA3242">
        <w:trPr>
          <w:trHeight w:hRule="exact" w:val="379"/>
        </w:trPr>
        <w:tc>
          <w:tcPr>
            <w:tcW w:w="2621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Acetylene</w:t>
            </w:r>
          </w:p>
        </w:tc>
        <w:tc>
          <w:tcPr>
            <w:tcW w:w="2499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Compressed</w:t>
            </w:r>
            <w:r>
              <w:rPr>
                <w:rFonts w:ascii="Times New Roman"/>
                <w:color w:val="211F1F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Oxygen</w:t>
            </w:r>
          </w:p>
        </w:tc>
        <w:tc>
          <w:tcPr>
            <w:tcW w:w="2744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9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Compressed</w:t>
            </w:r>
            <w:r>
              <w:rPr>
                <w:rFonts w:ascii="Times New Roman"/>
                <w:color w:val="211F1F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pacing w:val="-1"/>
                <w:sz w:val="20"/>
              </w:rPr>
              <w:t>Argon</w:t>
            </w:r>
          </w:p>
        </w:tc>
      </w:tr>
      <w:tr w:rsidR="00EA3242">
        <w:trPr>
          <w:trHeight w:hRule="exact" w:val="379"/>
        </w:trPr>
        <w:tc>
          <w:tcPr>
            <w:tcW w:w="2621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2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Compressed</w:t>
            </w:r>
            <w:r>
              <w:rPr>
                <w:rFonts w:ascii="Times New Roman"/>
                <w:color w:val="211F1F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Helium</w:t>
            </w:r>
          </w:p>
        </w:tc>
        <w:tc>
          <w:tcPr>
            <w:tcW w:w="2499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2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Compressed</w:t>
            </w:r>
            <w:r>
              <w:rPr>
                <w:rFonts w:ascii="Times New Roman"/>
                <w:color w:val="211F1F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Nitrogen</w:t>
            </w:r>
          </w:p>
        </w:tc>
        <w:tc>
          <w:tcPr>
            <w:tcW w:w="2744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62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Compressed</w:t>
            </w:r>
            <w:r>
              <w:rPr>
                <w:rFonts w:ascii="Times New Roman"/>
                <w:color w:val="211F1F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Carbon</w:t>
            </w:r>
            <w:r>
              <w:rPr>
                <w:rFonts w:ascii="Times New Roman"/>
                <w:color w:val="211F1F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211F1F"/>
                <w:sz w:val="20"/>
              </w:rPr>
              <w:t>Dioxide</w:t>
            </w:r>
          </w:p>
        </w:tc>
      </w:tr>
      <w:tr w:rsidR="00EA3242">
        <w:trPr>
          <w:trHeight w:hRule="exact" w:val="382"/>
        </w:trPr>
        <w:tc>
          <w:tcPr>
            <w:tcW w:w="2621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71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z w:val="20"/>
              </w:rPr>
              <w:t>Freon</w:t>
            </w:r>
          </w:p>
        </w:tc>
        <w:tc>
          <w:tcPr>
            <w:tcW w:w="2499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71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Chlorine</w:t>
            </w:r>
          </w:p>
        </w:tc>
        <w:tc>
          <w:tcPr>
            <w:tcW w:w="2744" w:type="dxa"/>
            <w:tcBorders>
              <w:top w:val="single" w:sz="8" w:space="0" w:color="211F1F"/>
              <w:left w:val="single" w:sz="8" w:space="0" w:color="211F1F"/>
              <w:bottom w:val="single" w:sz="8" w:space="0" w:color="211F1F"/>
              <w:right w:val="single" w:sz="8" w:space="0" w:color="211F1F"/>
            </w:tcBorders>
          </w:tcPr>
          <w:p w:rsidR="00EA3242" w:rsidRDefault="004549D6">
            <w:pPr>
              <w:pStyle w:val="TableParagraph"/>
              <w:spacing w:before="71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11F1F"/>
                <w:spacing w:val="-1"/>
                <w:sz w:val="20"/>
              </w:rPr>
              <w:t>Ammonia</w:t>
            </w:r>
          </w:p>
        </w:tc>
      </w:tr>
    </w:tbl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spacing w:before="64"/>
        <w:rPr>
          <w:b w:val="0"/>
          <w:bCs w:val="0"/>
        </w:rPr>
      </w:pPr>
      <w:r>
        <w:rPr>
          <w:spacing w:val="-1"/>
        </w:rPr>
        <w:t>Physical</w:t>
      </w:r>
      <w:r>
        <w:rPr>
          <w:spacing w:val="1"/>
        </w:rPr>
        <w:t xml:space="preserve"> </w:t>
      </w:r>
      <w:r>
        <w:rPr>
          <w:spacing w:val="-2"/>
        </w:rPr>
        <w:t>Hazards</w:t>
      </w:r>
      <w:r>
        <w:rPr>
          <w:spacing w:val="3"/>
        </w:rPr>
        <w:t xml:space="preserve"> </w:t>
      </w:r>
      <w:r>
        <w:rPr>
          <w:spacing w:val="-2"/>
        </w:rPr>
        <w:t>Classifications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rPr>
          <w:spacing w:val="1"/>
        </w:rPr>
        <w:t xml:space="preserve"> </w:t>
      </w:r>
      <w:r>
        <w:rPr>
          <w:spacing w:val="-1"/>
        </w:rPr>
        <w:t>Materials</w:t>
      </w:r>
    </w:p>
    <w:p w:rsidR="00EA3242" w:rsidRDefault="004549D6">
      <w:pPr>
        <w:pStyle w:val="BodyText"/>
        <w:spacing w:before="60"/>
        <w:ind w:right="307"/>
      </w:pP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that exhibit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rPr>
          <w:spacing w:val="1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categories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rPr>
          <w:spacing w:val="61"/>
        </w:rPr>
        <w:t xml:space="preserve"> </w:t>
      </w:r>
      <w:r>
        <w:rPr>
          <w:spacing w:val="-1"/>
        </w:rPr>
        <w:t>materials.</w:t>
      </w:r>
    </w:p>
    <w:p w:rsidR="00EA3242" w:rsidRDefault="004549D6">
      <w:pPr>
        <w:pStyle w:val="BodyText"/>
        <w:spacing w:before="191"/>
        <w:ind w:right="307"/>
      </w:pPr>
      <w:r>
        <w:rPr>
          <w:b/>
          <w:spacing w:val="-1"/>
        </w:rPr>
        <w:t>Blasting</w:t>
      </w:r>
      <w:r>
        <w:rPr>
          <w:b/>
        </w:rPr>
        <w:t xml:space="preserve"> </w:t>
      </w:r>
      <w:r>
        <w:rPr>
          <w:b/>
          <w:spacing w:val="-1"/>
        </w:rPr>
        <w:t xml:space="preserve">Agent </w:t>
      </w:r>
      <w:r>
        <w:t>is any</w:t>
      </w:r>
      <w:r>
        <w:rPr>
          <w:spacing w:val="-3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mixture</w:t>
      </w:r>
      <w:r>
        <w:t xml:space="preserve"> </w:t>
      </w:r>
      <w:r>
        <w:rPr>
          <w:spacing w:val="-1"/>
        </w:rP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fuel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oxidizer</w:t>
      </w:r>
      <w:r>
        <w:rPr>
          <w:spacing w:val="-2"/>
        </w:rPr>
        <w:t xml:space="preserve"> </w:t>
      </w:r>
      <w:r>
        <w:rPr>
          <w:spacing w:val="-1"/>
        </w:rPr>
        <w:t>intended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blasting,</w:t>
      </w:r>
      <w:r>
        <w:rPr>
          <w:spacing w:val="5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otherwise</w:t>
      </w:r>
      <w:r>
        <w:t xml:space="preserve"> </w:t>
      </w:r>
      <w:r>
        <w:rPr>
          <w:spacing w:val="-1"/>
        </w:rPr>
        <w:t>classified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explosive,</w:t>
      </w:r>
      <w:r>
        <w:t xml:space="preserve"> in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none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ingredients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classified</w:t>
      </w:r>
      <w:r>
        <w:rPr>
          <w:spacing w:val="-2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explosives,</w:t>
      </w:r>
      <w: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finished</w:t>
      </w:r>
      <w:r>
        <w:t xml:space="preserve"> </w:t>
      </w:r>
      <w:r>
        <w:rPr>
          <w:spacing w:val="-1"/>
        </w:rPr>
        <w:t>product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mixed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packaged</w:t>
      </w:r>
      <w:r>
        <w:t xml:space="preserve"> for </w:t>
      </w:r>
      <w:r>
        <w:rPr>
          <w:spacing w:val="-1"/>
        </w:rPr>
        <w:t>use</w:t>
      </w:r>
      <w:r>
        <w:t xml:space="preserve"> or</w:t>
      </w:r>
      <w:r>
        <w:rPr>
          <w:spacing w:val="-1"/>
        </w:rPr>
        <w:t xml:space="preserve"> shipment</w:t>
      </w:r>
      <w:r>
        <w:rPr>
          <w:spacing w:val="1"/>
        </w:rPr>
        <w:t xml:space="preserve"> </w:t>
      </w:r>
      <w:r>
        <w:rPr>
          <w:spacing w:val="-1"/>
        </w:rPr>
        <w:t>cannot</w:t>
      </w:r>
      <w:r>
        <w:rPr>
          <w:spacing w:val="59"/>
        </w:rPr>
        <w:t xml:space="preserve"> </w:t>
      </w:r>
      <w:r>
        <w:t xml:space="preserve">be </w:t>
      </w:r>
      <w:r>
        <w:rPr>
          <w:spacing w:val="-1"/>
        </w:rPr>
        <w:t>detonated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 xml:space="preserve">8 </w:t>
      </w:r>
      <w:r>
        <w:rPr>
          <w:spacing w:val="-1"/>
        </w:rPr>
        <w:t>test</w:t>
      </w:r>
      <w:r>
        <w:rPr>
          <w:spacing w:val="1"/>
        </w:rPr>
        <w:t xml:space="preserve"> </w:t>
      </w:r>
      <w:r>
        <w:rPr>
          <w:spacing w:val="-1"/>
        </w:rPr>
        <w:t>blasting</w:t>
      </w:r>
      <w:r>
        <w:rPr>
          <w:spacing w:val="-3"/>
        </w:rPr>
        <w:t xml:space="preserve"> </w:t>
      </w:r>
      <w:r>
        <w:t>cap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unconfined.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mixtures</w:t>
      </w:r>
      <w:r>
        <w:rPr>
          <w:spacing w:val="45"/>
        </w:rPr>
        <w:t xml:space="preserve"> </w:t>
      </w:r>
      <w:r>
        <w:rPr>
          <w:spacing w:val="-1"/>
        </w:rPr>
        <w:t>classified</w:t>
      </w:r>
      <w:r>
        <w:t xml:space="preserve"> </w:t>
      </w:r>
      <w:r>
        <w:rPr>
          <w:spacing w:val="-1"/>
        </w:rPr>
        <w:t>as</w:t>
      </w:r>
      <w:r>
        <w:t xml:space="preserve"> </w:t>
      </w:r>
      <w:proofErr w:type="spellStart"/>
      <w:r>
        <w:rPr>
          <w:spacing w:val="-1"/>
        </w:rPr>
        <w:t>nitrocarbonitrates</w:t>
      </w:r>
      <w:proofErr w:type="spellEnd"/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DOT regulations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definition.</w:t>
      </w:r>
    </w:p>
    <w:p w:rsidR="00EA3242" w:rsidRDefault="004549D6">
      <w:pPr>
        <w:pStyle w:val="BodyText"/>
        <w:spacing w:before="188"/>
        <w:ind w:right="219"/>
      </w:pPr>
      <w:r>
        <w:rPr>
          <w:b/>
          <w:spacing w:val="-1"/>
        </w:rPr>
        <w:t>Explosive</w:t>
      </w:r>
      <w:r>
        <w:rPr>
          <w:b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chemical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causes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sudden,</w:t>
      </w:r>
      <w:r>
        <w:rPr>
          <w:spacing w:val="-2"/>
        </w:rP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rPr>
          <w:spacing w:val="-1"/>
        </w:rPr>
        <w:t>instantaneous</w:t>
      </w:r>
      <w:r>
        <w:t xml:space="preserve"> </w:t>
      </w:r>
      <w:r>
        <w:rPr>
          <w:spacing w:val="-1"/>
        </w:rPr>
        <w:t>release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pressure,</w:t>
      </w:r>
      <w:r>
        <w:t xml:space="preserve"> </w:t>
      </w:r>
      <w:r>
        <w:rPr>
          <w:spacing w:val="-1"/>
        </w:rPr>
        <w:t>gas</w:t>
      </w:r>
      <w:r>
        <w:t xml:space="preserve"> and</w:t>
      </w:r>
      <w:r>
        <w:rPr>
          <w:spacing w:val="63"/>
        </w:rPr>
        <w:t xml:space="preserve"> </w:t>
      </w:r>
      <w:r>
        <w:rPr>
          <w:spacing w:val="-1"/>
        </w:rPr>
        <w:t>heat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subjected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sudden</w:t>
      </w:r>
      <w:r>
        <w:rPr>
          <w:spacing w:val="-3"/>
        </w:rPr>
        <w:t xml:space="preserve"> </w:t>
      </w:r>
      <w:r>
        <w:rPr>
          <w:spacing w:val="-1"/>
        </w:rPr>
        <w:t>shock,</w:t>
      </w:r>
      <w:r>
        <w:t xml:space="preserve"> </w:t>
      </w:r>
      <w:r>
        <w:rPr>
          <w:spacing w:val="-1"/>
        </w:rPr>
        <w:t>pressure,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temperatures;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(2)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chemical</w:t>
      </w:r>
      <w: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rPr>
          <w:spacing w:val="-1"/>
        </w:rPr>
        <w:t>than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blasting</w:t>
      </w:r>
      <w:r>
        <w:rPr>
          <w:spacing w:val="-3"/>
        </w:rPr>
        <w:t xml:space="preserve"> </w:t>
      </w:r>
      <w:r>
        <w:rPr>
          <w:spacing w:val="-1"/>
        </w:rPr>
        <w:t>agent,</w:t>
      </w:r>
      <w:r>
        <w:rPr>
          <w:spacing w:val="-3"/>
        </w:rPr>
        <w:t xml:space="preserve"> </w:t>
      </w:r>
      <w:r>
        <w:rPr>
          <w:spacing w:val="-1"/>
        </w:rPr>
        <w:t>commonly</w:t>
      </w:r>
      <w:r>
        <w:rPr>
          <w:spacing w:val="-3"/>
        </w:rPr>
        <w:t xml:space="preserve"> </w:t>
      </w:r>
      <w:r>
        <w:t xml:space="preserve">used or </w:t>
      </w:r>
      <w:r>
        <w:rPr>
          <w:spacing w:val="-1"/>
        </w:rPr>
        <w:t>intended</w:t>
      </w:r>
      <w:r>
        <w:rPr>
          <w:spacing w:val="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producing</w:t>
      </w:r>
      <w:r>
        <w:rPr>
          <w:spacing w:val="-3"/>
        </w:rPr>
        <w:t xml:space="preserve"> </w:t>
      </w:r>
      <w:r>
        <w:t>an</w:t>
      </w:r>
      <w:r>
        <w:rPr>
          <w:spacing w:val="53"/>
        </w:rPr>
        <w:t xml:space="preserve"> </w:t>
      </w:r>
      <w:r>
        <w:rPr>
          <w:spacing w:val="-1"/>
        </w:rPr>
        <w:t>explosive</w:t>
      </w:r>
      <w:r>
        <w:t xml:space="preserve"> </w:t>
      </w:r>
      <w:r>
        <w:rPr>
          <w:spacing w:val="-1"/>
        </w:rPr>
        <w:t>effect.</w:t>
      </w:r>
    </w:p>
    <w:p w:rsidR="00EA3242" w:rsidRDefault="004549D6">
      <w:pPr>
        <w:pStyle w:val="BodyText"/>
        <w:spacing w:before="194"/>
        <w:ind w:right="219"/>
      </w:pPr>
      <w:r>
        <w:rPr>
          <w:b/>
          <w:spacing w:val="-1"/>
        </w:rPr>
        <w:t>Flammable</w:t>
      </w:r>
      <w:r>
        <w:rPr>
          <w:b/>
        </w:rPr>
        <w:t xml:space="preserve"> </w:t>
      </w:r>
      <w:r>
        <w:rPr>
          <w:b/>
          <w:spacing w:val="-1"/>
        </w:rPr>
        <w:t>Gas</w:t>
      </w:r>
      <w:r>
        <w:rPr>
          <w:b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gas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flammable</w:t>
      </w:r>
      <w:r>
        <w:t xml:space="preserve"> in a </w:t>
      </w:r>
      <w:r>
        <w:rPr>
          <w:spacing w:val="-2"/>
        </w:rPr>
        <w:t>mixture</w:t>
      </w:r>
      <w:r>
        <w:t xml:space="preserve"> of</w:t>
      </w:r>
      <w:r>
        <w:rPr>
          <w:spacing w:val="1"/>
        </w:rPr>
        <w:t xml:space="preserve"> </w:t>
      </w:r>
      <w:r>
        <w:t xml:space="preserve">13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t>(by</w:t>
      </w:r>
      <w:r>
        <w:rPr>
          <w:spacing w:val="-3"/>
        </w:rPr>
        <w:t xml:space="preserve"> </w:t>
      </w:r>
      <w:r>
        <w:rPr>
          <w:spacing w:val="-1"/>
        </w:rPr>
        <w:t>volume)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air,</w:t>
      </w:r>
      <w:r>
        <w:rPr>
          <w:spacing w:val="49"/>
        </w:rPr>
        <w:t xml:space="preserve"> </w:t>
      </w:r>
      <w:r>
        <w:t xml:space="preserve">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flammable</w:t>
      </w:r>
      <w: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air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12</w:t>
      </w:r>
      <w:r>
        <w:rPr>
          <w:spacing w:val="3"/>
        </w:rPr>
        <w:t xml:space="preserve"> </w:t>
      </w:r>
      <w:r>
        <w:rPr>
          <w:spacing w:val="-1"/>
        </w:rPr>
        <w:t>percent,</w:t>
      </w:r>
      <w:r>
        <w:rPr>
          <w:spacing w:val="-3"/>
        </w:rPr>
        <w:t xml:space="preserve"> </w:t>
      </w:r>
      <w:r>
        <w:rPr>
          <w:spacing w:val="-1"/>
        </w:rPr>
        <w:t>regardless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limit.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ind w:right="2331"/>
        <w:jc w:val="both"/>
      </w:pPr>
      <w:r>
        <w:rPr>
          <w:b/>
          <w:spacing w:val="-1"/>
        </w:rPr>
        <w:t>Flammable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Liquid</w:t>
      </w:r>
      <w:r>
        <w:rPr>
          <w:b/>
          <w:spacing w:val="13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liquid</w:t>
      </w:r>
      <w:r>
        <w:rPr>
          <w:spacing w:val="11"/>
        </w:rPr>
        <w:t xml:space="preserve"> </w:t>
      </w:r>
      <w:r>
        <w:rPr>
          <w:spacing w:val="-1"/>
        </w:rPr>
        <w:t>having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flash</w:t>
      </w:r>
      <w:r>
        <w:rPr>
          <w:spacing w:val="12"/>
        </w:rPr>
        <w:t xml:space="preserve"> </w:t>
      </w:r>
      <w:r>
        <w:rPr>
          <w:spacing w:val="-1"/>
        </w:rPr>
        <w:t>point</w:t>
      </w:r>
      <w:r>
        <w:rPr>
          <w:spacing w:val="12"/>
        </w:rPr>
        <w:t xml:space="preserve"> </w:t>
      </w:r>
      <w:r>
        <w:t>below</w:t>
      </w:r>
      <w:r>
        <w:rPr>
          <w:spacing w:val="10"/>
        </w:rPr>
        <w:t xml:space="preserve"> </w:t>
      </w:r>
      <w:r>
        <w:t>140</w:t>
      </w:r>
      <w:r>
        <w:rPr>
          <w:spacing w:val="14"/>
        </w:rPr>
        <w:t xml:space="preserve"> </w:t>
      </w:r>
      <w:r>
        <w:rPr>
          <w:spacing w:val="-1"/>
        </w:rPr>
        <w:t>degrees</w:t>
      </w:r>
      <w:r>
        <w:rPr>
          <w:spacing w:val="41"/>
        </w:rPr>
        <w:t xml:space="preserve"> </w:t>
      </w:r>
      <w:r>
        <w:t>F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having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vapor</w:t>
      </w:r>
      <w:r>
        <w:rPr>
          <w:spacing w:val="20"/>
        </w:rPr>
        <w:t xml:space="preserve"> </w:t>
      </w:r>
      <w:r>
        <w:rPr>
          <w:spacing w:val="-1"/>
        </w:rPr>
        <w:t>pressure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exceeding</w:t>
      </w:r>
      <w:r>
        <w:rPr>
          <w:spacing w:val="16"/>
        </w:rPr>
        <w:t xml:space="preserve"> </w:t>
      </w:r>
      <w:r>
        <w:t>40</w:t>
      </w:r>
      <w:r>
        <w:rPr>
          <w:spacing w:val="19"/>
        </w:rPr>
        <w:t xml:space="preserve"> </w:t>
      </w:r>
      <w:r>
        <w:rPr>
          <w:spacing w:val="-1"/>
        </w:rPr>
        <w:t>psi</w:t>
      </w:r>
      <w:r>
        <w:rPr>
          <w:spacing w:val="17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100</w:t>
      </w:r>
      <w:r>
        <w:rPr>
          <w:spacing w:val="19"/>
        </w:rPr>
        <w:t xml:space="preserve"> </w:t>
      </w:r>
      <w:r>
        <w:rPr>
          <w:spacing w:val="-1"/>
        </w:rPr>
        <w:t>degrees</w:t>
      </w:r>
      <w:r>
        <w:rPr>
          <w:spacing w:val="19"/>
        </w:rPr>
        <w:t xml:space="preserve"> </w:t>
      </w:r>
      <w:r>
        <w:t>F.</w:t>
      </w:r>
      <w:r>
        <w:rPr>
          <w:spacing w:val="18"/>
        </w:rPr>
        <w:t xml:space="preserve"> </w:t>
      </w:r>
      <w:r>
        <w:rPr>
          <w:spacing w:val="-2"/>
        </w:rPr>
        <w:t>If</w:t>
      </w:r>
      <w:r>
        <w:rPr>
          <w:spacing w:val="3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liquid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rPr>
          <w:spacing w:val="-1"/>
        </w:rPr>
        <w:t>flash</w:t>
      </w:r>
      <w:r>
        <w:t xml:space="preserve"> </w:t>
      </w:r>
      <w:r>
        <w:rPr>
          <w:spacing w:val="-2"/>
        </w:rPr>
        <w:t>point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140.</w:t>
      </w:r>
    </w:p>
    <w:p w:rsidR="00EA3242" w:rsidRDefault="004549D6">
      <w:pPr>
        <w:pStyle w:val="BodyText"/>
        <w:spacing w:before="193"/>
        <w:ind w:right="2633"/>
      </w:pPr>
      <w:r>
        <w:rPr>
          <w:b/>
          <w:spacing w:val="-1"/>
        </w:rPr>
        <w:t>Combustible</w:t>
      </w:r>
      <w:r>
        <w:rPr>
          <w:b/>
        </w:rPr>
        <w:t xml:space="preserve"> </w:t>
      </w:r>
      <w:r>
        <w:rPr>
          <w:b/>
          <w:spacing w:val="-1"/>
        </w:rPr>
        <w:t>Liquid</w:t>
      </w:r>
      <w:r>
        <w:rPr>
          <w:b/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liquid</w:t>
      </w:r>
      <w:r>
        <w:t xml:space="preserve"> </w:t>
      </w:r>
      <w:r>
        <w:rPr>
          <w:spacing w:val="-1"/>
        </w:rPr>
        <w:t>having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flash</w:t>
      </w:r>
      <w: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1"/>
        </w:rPr>
        <w:t>above</w:t>
      </w:r>
      <w:r>
        <w:rPr>
          <w:spacing w:val="2"/>
        </w:rPr>
        <w:t xml:space="preserve"> </w:t>
      </w:r>
      <w:r>
        <w:t>140</w:t>
      </w:r>
      <w:r>
        <w:rPr>
          <w:spacing w:val="45"/>
        </w:rPr>
        <w:t xml:space="preserve"> </w:t>
      </w:r>
      <w:r>
        <w:rPr>
          <w:spacing w:val="-1"/>
        </w:rPr>
        <w:t>degrees</w:t>
      </w:r>
      <w:r>
        <w:t xml:space="preserve"> F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200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t xml:space="preserve"> F.</w:t>
      </w:r>
    </w:p>
    <w:p w:rsidR="00EA3242" w:rsidRDefault="00EA3242">
      <w:pPr>
        <w:sectPr w:rsidR="00EA3242">
          <w:headerReference w:type="default" r:id="rId44"/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5C64C7">
      <w:pPr>
        <w:pStyle w:val="BodyText"/>
        <w:spacing w:before="125"/>
        <w:ind w:right="2312"/>
      </w:pPr>
      <w:r>
        <w:pict>
          <v:shape id="_x0000_s2442" type="#_x0000_t75" style="position:absolute;left:0;text-align:left;margin-left:461.5pt;margin-top:18.6pt;width:68.1pt;height:180.2pt;z-index:1288;mso-position-horizontal-relative:page">
            <v:imagedata r:id="rId45" o:title=""/>
            <w10:wrap anchorx="page"/>
          </v:shape>
        </w:pict>
      </w:r>
      <w:r w:rsidR="004549D6">
        <w:rPr>
          <w:b/>
          <w:spacing w:val="-1"/>
        </w:rPr>
        <w:t>Flammable</w:t>
      </w:r>
      <w:r w:rsidR="004549D6">
        <w:rPr>
          <w:b/>
        </w:rPr>
        <w:t xml:space="preserve"> </w:t>
      </w:r>
      <w:r w:rsidR="004549D6">
        <w:rPr>
          <w:b/>
          <w:spacing w:val="-1"/>
        </w:rPr>
        <w:t>Solid</w:t>
      </w:r>
      <w:r w:rsidR="004549D6">
        <w:rPr>
          <w:b/>
          <w:spacing w:val="-2"/>
        </w:rPr>
        <w:t xml:space="preserve"> </w:t>
      </w:r>
      <w:r w:rsidR="004549D6">
        <w:t>is</w:t>
      </w:r>
      <w:r w:rsidR="004549D6">
        <w:rPr>
          <w:spacing w:val="-2"/>
        </w:rPr>
        <w:t xml:space="preserve"> </w:t>
      </w:r>
      <w:r w:rsidR="004549D6">
        <w:t xml:space="preserve">a </w:t>
      </w:r>
      <w:r w:rsidR="004549D6">
        <w:rPr>
          <w:spacing w:val="-1"/>
        </w:rPr>
        <w:t>solid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substance,</w:t>
      </w:r>
      <w:r w:rsidR="004549D6">
        <w:t xml:space="preserve"> </w:t>
      </w:r>
      <w:r w:rsidR="004549D6">
        <w:rPr>
          <w:spacing w:val="-1"/>
        </w:rPr>
        <w:t>other than</w:t>
      </w:r>
      <w:r w:rsidR="004549D6">
        <w:t xml:space="preserve"> one</w:t>
      </w:r>
      <w:r w:rsidR="004549D6">
        <w:rPr>
          <w:spacing w:val="-4"/>
        </w:rPr>
        <w:t xml:space="preserve"> </w:t>
      </w:r>
      <w:r w:rsidR="004549D6">
        <w:rPr>
          <w:spacing w:val="-1"/>
        </w:rPr>
        <w:t>which</w:t>
      </w:r>
      <w:r w:rsidR="004549D6">
        <w:rPr>
          <w:spacing w:val="-2"/>
        </w:rPr>
        <w:t xml:space="preserve"> </w:t>
      </w:r>
      <w:r w:rsidR="004549D6">
        <w:t xml:space="preserve">is </w:t>
      </w:r>
      <w:r w:rsidR="004549D6">
        <w:rPr>
          <w:spacing w:val="-1"/>
        </w:rPr>
        <w:t>defined</w:t>
      </w:r>
      <w:r w:rsidR="004549D6">
        <w:t xml:space="preserve"> </w:t>
      </w:r>
      <w:r w:rsidR="004549D6">
        <w:rPr>
          <w:spacing w:val="-1"/>
        </w:rPr>
        <w:t>as</w:t>
      </w:r>
      <w:r w:rsidR="004549D6">
        <w:t xml:space="preserve"> a</w:t>
      </w:r>
      <w:r w:rsidR="004549D6">
        <w:rPr>
          <w:spacing w:val="49"/>
        </w:rPr>
        <w:t xml:space="preserve"> </w:t>
      </w:r>
      <w:r w:rsidR="004549D6">
        <w:rPr>
          <w:spacing w:val="-1"/>
        </w:rPr>
        <w:t>blasting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agent</w:t>
      </w:r>
      <w:r w:rsidR="004549D6">
        <w:rPr>
          <w:spacing w:val="1"/>
        </w:rPr>
        <w:t xml:space="preserve"> </w:t>
      </w:r>
      <w:r w:rsidR="004549D6">
        <w:t xml:space="preserve">or </w:t>
      </w:r>
      <w:r w:rsidR="004549D6">
        <w:rPr>
          <w:spacing w:val="-1"/>
        </w:rPr>
        <w:t>explosive,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that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is</w:t>
      </w:r>
      <w:r w:rsidR="004549D6">
        <w:t xml:space="preserve"> </w:t>
      </w:r>
      <w:r w:rsidR="004549D6">
        <w:rPr>
          <w:spacing w:val="-1"/>
        </w:rPr>
        <w:t>(1)</w:t>
      </w:r>
      <w:r w:rsidR="004549D6">
        <w:t xml:space="preserve"> </w:t>
      </w:r>
      <w:r w:rsidR="004549D6">
        <w:rPr>
          <w:spacing w:val="-1"/>
        </w:rPr>
        <w:t>liable</w:t>
      </w:r>
      <w:r w:rsidR="004549D6">
        <w:rPr>
          <w:spacing w:val="-2"/>
        </w:rPr>
        <w:t xml:space="preserve"> </w:t>
      </w:r>
      <w:r w:rsidR="004549D6">
        <w:t xml:space="preserve">to </w:t>
      </w:r>
      <w:r w:rsidR="004549D6">
        <w:rPr>
          <w:spacing w:val="-1"/>
        </w:rPr>
        <w:t>cause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fire</w:t>
      </w:r>
      <w:r w:rsidR="004549D6">
        <w:t xml:space="preserve"> </w:t>
      </w:r>
      <w:r w:rsidR="004549D6">
        <w:rPr>
          <w:spacing w:val="-1"/>
        </w:rPr>
        <w:t>through</w:t>
      </w:r>
      <w:r w:rsidR="004549D6">
        <w:t xml:space="preserve"> </w:t>
      </w:r>
      <w:r w:rsidR="004549D6">
        <w:rPr>
          <w:spacing w:val="-1"/>
        </w:rPr>
        <w:t>friction,</w:t>
      </w:r>
      <w:r w:rsidR="004549D6">
        <w:rPr>
          <w:spacing w:val="47"/>
        </w:rPr>
        <w:t xml:space="preserve"> </w:t>
      </w:r>
      <w:r w:rsidR="004549D6">
        <w:t>or as</w:t>
      </w:r>
      <w:r w:rsidR="004549D6">
        <w:rPr>
          <w:spacing w:val="-2"/>
        </w:rPr>
        <w:t xml:space="preserve"> </w:t>
      </w:r>
      <w:r w:rsidR="004549D6">
        <w:t xml:space="preserve">a </w:t>
      </w:r>
      <w:r w:rsidR="004549D6">
        <w:rPr>
          <w:spacing w:val="-1"/>
        </w:rPr>
        <w:t>result</w:t>
      </w:r>
      <w:r w:rsidR="004549D6">
        <w:rPr>
          <w:spacing w:val="1"/>
        </w:rPr>
        <w:t xml:space="preserve"> </w:t>
      </w:r>
      <w:r w:rsidR="004549D6">
        <w:rPr>
          <w:spacing w:val="-2"/>
        </w:rPr>
        <w:t>of</w:t>
      </w:r>
      <w:r w:rsidR="004549D6">
        <w:t xml:space="preserve"> </w:t>
      </w:r>
      <w:r w:rsidR="004549D6">
        <w:rPr>
          <w:spacing w:val="-1"/>
        </w:rPr>
        <w:t>retained</w:t>
      </w:r>
      <w:r w:rsidR="004549D6">
        <w:t xml:space="preserve"> </w:t>
      </w:r>
      <w:r w:rsidR="004549D6">
        <w:rPr>
          <w:spacing w:val="-1"/>
        </w:rPr>
        <w:t>heat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from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manufacture,</w:t>
      </w:r>
      <w:r w:rsidR="004549D6">
        <w:t xml:space="preserve"> </w:t>
      </w:r>
      <w:r w:rsidR="004549D6">
        <w:rPr>
          <w:spacing w:val="-2"/>
        </w:rPr>
        <w:t>or</w:t>
      </w:r>
      <w:r w:rsidR="004549D6">
        <w:t xml:space="preserve"> </w:t>
      </w:r>
      <w:r w:rsidR="004549D6">
        <w:rPr>
          <w:spacing w:val="-1"/>
        </w:rPr>
        <w:t>which</w:t>
      </w:r>
      <w:r w:rsidR="004549D6">
        <w:rPr>
          <w:spacing w:val="-2"/>
        </w:rPr>
        <w:t xml:space="preserve"> </w:t>
      </w:r>
      <w:r w:rsidR="004549D6">
        <w:t xml:space="preserve">(2) </w:t>
      </w:r>
      <w:r w:rsidR="004549D6">
        <w:rPr>
          <w:spacing w:val="-1"/>
        </w:rPr>
        <w:t>has</w:t>
      </w:r>
      <w:r w:rsidR="004549D6">
        <w:t xml:space="preserve"> </w:t>
      </w:r>
      <w:r w:rsidR="004549D6">
        <w:rPr>
          <w:spacing w:val="-1"/>
        </w:rPr>
        <w:t>an</w:t>
      </w:r>
      <w:r w:rsidR="004549D6">
        <w:rPr>
          <w:spacing w:val="37"/>
        </w:rPr>
        <w:t xml:space="preserve"> </w:t>
      </w:r>
      <w:r w:rsidR="004549D6">
        <w:rPr>
          <w:spacing w:val="-1"/>
        </w:rPr>
        <w:t>ignition</w:t>
      </w:r>
      <w:r w:rsidR="004549D6">
        <w:t xml:space="preserve"> </w:t>
      </w:r>
      <w:r w:rsidR="004549D6">
        <w:rPr>
          <w:spacing w:val="-1"/>
        </w:rPr>
        <w:t>temperature</w:t>
      </w:r>
      <w:r w:rsidR="004549D6">
        <w:t xml:space="preserve"> </w:t>
      </w:r>
      <w:r w:rsidR="004549D6">
        <w:rPr>
          <w:spacing w:val="-1"/>
        </w:rPr>
        <w:t>below</w:t>
      </w:r>
      <w:r w:rsidR="004549D6">
        <w:rPr>
          <w:spacing w:val="-4"/>
        </w:rPr>
        <w:t xml:space="preserve"> </w:t>
      </w:r>
      <w:r w:rsidR="004549D6">
        <w:t xml:space="preserve">212 </w:t>
      </w:r>
      <w:r w:rsidR="004549D6">
        <w:rPr>
          <w:spacing w:val="-1"/>
        </w:rPr>
        <w:t>degrees</w:t>
      </w:r>
      <w:r w:rsidR="004549D6">
        <w:t xml:space="preserve"> </w:t>
      </w:r>
      <w:r w:rsidR="004549D6">
        <w:rPr>
          <w:spacing w:val="1"/>
        </w:rPr>
        <w:t>F,</w:t>
      </w:r>
      <w:r w:rsidR="004549D6">
        <w:t xml:space="preserve"> </w:t>
      </w:r>
      <w:r w:rsidR="004549D6">
        <w:rPr>
          <w:spacing w:val="-2"/>
        </w:rPr>
        <w:t>or</w:t>
      </w:r>
      <w:r w:rsidR="004549D6">
        <w:t xml:space="preserve"> </w:t>
      </w:r>
      <w:r w:rsidR="004549D6">
        <w:rPr>
          <w:spacing w:val="-1"/>
        </w:rPr>
        <w:t>which</w:t>
      </w:r>
      <w:r w:rsidR="004549D6">
        <w:t xml:space="preserve"> </w:t>
      </w:r>
      <w:r w:rsidR="004549D6">
        <w:rPr>
          <w:spacing w:val="-1"/>
        </w:rPr>
        <w:t>(3)</w:t>
      </w:r>
      <w:r w:rsidR="004549D6">
        <w:rPr>
          <w:spacing w:val="-2"/>
        </w:rPr>
        <w:t xml:space="preserve"> </w:t>
      </w:r>
      <w:r w:rsidR="004549D6">
        <w:t>burns</w:t>
      </w:r>
      <w:r w:rsidR="004549D6">
        <w:rPr>
          <w:spacing w:val="-2"/>
        </w:rPr>
        <w:t xml:space="preserve"> </w:t>
      </w:r>
      <w:r w:rsidR="004549D6">
        <w:t>so</w:t>
      </w:r>
      <w:r w:rsidR="004549D6">
        <w:rPr>
          <w:spacing w:val="33"/>
        </w:rPr>
        <w:t xml:space="preserve"> </w:t>
      </w:r>
      <w:r w:rsidR="004549D6">
        <w:rPr>
          <w:spacing w:val="-1"/>
        </w:rPr>
        <w:t>vigorously</w:t>
      </w:r>
      <w:r w:rsidR="004549D6">
        <w:rPr>
          <w:spacing w:val="-3"/>
        </w:rPr>
        <w:t xml:space="preserve"> </w:t>
      </w:r>
      <w:r w:rsidR="004549D6">
        <w:t xml:space="preserve">or </w:t>
      </w:r>
      <w:r w:rsidR="004549D6">
        <w:rPr>
          <w:spacing w:val="-1"/>
        </w:rPr>
        <w:t>persistently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when</w:t>
      </w:r>
      <w:r w:rsidR="004549D6">
        <w:t xml:space="preserve"> </w:t>
      </w:r>
      <w:r w:rsidR="004549D6">
        <w:rPr>
          <w:spacing w:val="-1"/>
        </w:rPr>
        <w:t>ignited</w:t>
      </w:r>
      <w:r w:rsidR="004549D6">
        <w:t xml:space="preserve"> so</w:t>
      </w:r>
      <w:r w:rsidR="004549D6">
        <w:rPr>
          <w:spacing w:val="-3"/>
        </w:rPr>
        <w:t xml:space="preserve"> </w:t>
      </w:r>
      <w:r w:rsidR="004549D6">
        <w:t>as</w:t>
      </w:r>
      <w:r w:rsidR="004549D6">
        <w:rPr>
          <w:spacing w:val="-2"/>
        </w:rPr>
        <w:t xml:space="preserve"> </w:t>
      </w:r>
      <w:r w:rsidR="004549D6">
        <w:t xml:space="preserve">to </w:t>
      </w:r>
      <w:r w:rsidR="004549D6">
        <w:rPr>
          <w:spacing w:val="-1"/>
        </w:rPr>
        <w:t>create</w:t>
      </w:r>
      <w:r w:rsidR="004549D6">
        <w:rPr>
          <w:spacing w:val="-2"/>
        </w:rPr>
        <w:t xml:space="preserve"> </w:t>
      </w:r>
      <w:r w:rsidR="004549D6">
        <w:t xml:space="preserve">a </w:t>
      </w:r>
      <w:r w:rsidR="004549D6">
        <w:rPr>
          <w:spacing w:val="-1"/>
        </w:rPr>
        <w:t>serious</w:t>
      </w:r>
      <w:r w:rsidR="004549D6">
        <w:t xml:space="preserve"> </w:t>
      </w:r>
      <w:r w:rsidR="004549D6">
        <w:rPr>
          <w:spacing w:val="-1"/>
        </w:rPr>
        <w:t>hazard.</w:t>
      </w:r>
    </w:p>
    <w:p w:rsidR="00EA3242" w:rsidRDefault="004549D6">
      <w:pPr>
        <w:pStyle w:val="BodyText"/>
        <w:ind w:right="2514"/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finely</w:t>
      </w:r>
      <w:r>
        <w:rPr>
          <w:spacing w:val="-3"/>
        </w:rPr>
        <w:t xml:space="preserve"> </w:t>
      </w:r>
      <w:r>
        <w:rPr>
          <w:spacing w:val="-1"/>
        </w:rPr>
        <w:t>divided</w:t>
      </w:r>
      <w: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which,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dispersed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air</w:t>
      </w:r>
      <w:r>
        <w:rPr>
          <w:spacing w:val="51"/>
        </w:rPr>
        <w:t xml:space="preserve"> </w:t>
      </w:r>
      <w:r>
        <w:t xml:space="preserve">as a </w:t>
      </w:r>
      <w:r>
        <w:rPr>
          <w:spacing w:val="-1"/>
        </w:rPr>
        <w:t>cloud,</w:t>
      </w:r>
      <w:r>
        <w:t xml:space="preserve"> </w:t>
      </w:r>
      <w:r>
        <w:rPr>
          <w:spacing w:val="-2"/>
        </w:rPr>
        <w:t xml:space="preserve">may </w:t>
      </w:r>
      <w:r>
        <w:t xml:space="preserve">be </w:t>
      </w:r>
      <w:r>
        <w:rPr>
          <w:spacing w:val="-1"/>
        </w:rPr>
        <w:t>ignited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cause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explosion</w:t>
      </w:r>
      <w:r>
        <w:rPr>
          <w:color w:val="211F1F"/>
          <w:spacing w:val="-1"/>
        </w:rPr>
        <w:t>.</w:t>
      </w:r>
    </w:p>
    <w:p w:rsidR="00EA3242" w:rsidRDefault="004549D6">
      <w:pPr>
        <w:pStyle w:val="BodyText"/>
        <w:spacing w:before="193"/>
        <w:ind w:right="2332"/>
      </w:pPr>
      <w:r>
        <w:rPr>
          <w:rFonts w:cs="Times New Roman"/>
          <w:b/>
          <w:bCs/>
          <w:spacing w:val="-1"/>
        </w:rPr>
        <w:t>Compressed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Gas</w:t>
      </w:r>
      <w:r>
        <w:rPr>
          <w:rFonts w:cs="Times New Roman"/>
          <w:b/>
          <w:bCs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(1)</w:t>
      </w:r>
      <w:r>
        <w:t xml:space="preserve"> a </w:t>
      </w:r>
      <w:r>
        <w:rPr>
          <w:spacing w:val="-1"/>
        </w:rPr>
        <w:t>gas</w:t>
      </w:r>
      <w:r>
        <w:t xml:space="preserve"> or </w:t>
      </w:r>
      <w:r>
        <w:rPr>
          <w:spacing w:val="-1"/>
        </w:rPr>
        <w:t>mixture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gases</w:t>
      </w:r>
      <w:r>
        <w:t xml:space="preserve"> 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container</w:t>
      </w:r>
      <w:r>
        <w:t xml:space="preserve"> </w:t>
      </w:r>
      <w:r>
        <w:rPr>
          <w:spacing w:val="-1"/>
        </w:rPr>
        <w:t>having</w:t>
      </w:r>
      <w:r>
        <w:rPr>
          <w:spacing w:val="-3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rPr>
          <w:spacing w:val="-1"/>
        </w:rPr>
        <w:t>absolute</w:t>
      </w:r>
      <w:r>
        <w:rPr>
          <w:spacing w:val="-2"/>
        </w:rPr>
        <w:t xml:space="preserve"> </w:t>
      </w:r>
      <w:r>
        <w:rPr>
          <w:spacing w:val="-1"/>
        </w:rPr>
        <w:t>pressure</w:t>
      </w:r>
      <w:r>
        <w:rPr>
          <w:spacing w:val="-2"/>
        </w:rPr>
        <w:t xml:space="preserve"> </w:t>
      </w:r>
      <w:r>
        <w:rPr>
          <w:spacing w:val="-1"/>
        </w:rPr>
        <w:t>exceeding</w:t>
      </w:r>
      <w:r>
        <w:rPr>
          <w:spacing w:val="-3"/>
        </w:rPr>
        <w:t xml:space="preserve"> </w:t>
      </w:r>
      <w:r>
        <w:t>40 psi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 xml:space="preserve">70 </w:t>
      </w:r>
      <w:r>
        <w:rPr>
          <w:spacing w:val="-1"/>
        </w:rPr>
        <w:t>degrees</w:t>
      </w:r>
      <w:r>
        <w:t xml:space="preserve"> </w:t>
      </w:r>
      <w:r>
        <w:rPr>
          <w:spacing w:val="-2"/>
        </w:rPr>
        <w:t>F;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(2) a</w:t>
      </w:r>
      <w:r>
        <w:rPr>
          <w:spacing w:val="-2"/>
        </w:rPr>
        <w:t xml:space="preserve"> </w:t>
      </w:r>
      <w:r>
        <w:rPr>
          <w:spacing w:val="-1"/>
        </w:rPr>
        <w:t>gas</w:t>
      </w:r>
      <w:r>
        <w:t xml:space="preserve"> or </w:t>
      </w:r>
      <w:r>
        <w:rPr>
          <w:spacing w:val="-1"/>
        </w:rPr>
        <w:t>mixture</w:t>
      </w:r>
      <w:r>
        <w:rPr>
          <w:spacing w:val="37"/>
        </w:rPr>
        <w:t xml:space="preserve"> </w:t>
      </w:r>
      <w:r>
        <w:t xml:space="preserve">of </w:t>
      </w:r>
      <w:r>
        <w:rPr>
          <w:spacing w:val="-1"/>
        </w:rPr>
        <w:t>gases</w:t>
      </w:r>
      <w:r>
        <w:rPr>
          <w:spacing w:val="-2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rPr>
          <w:spacing w:val="-1"/>
        </w:rPr>
        <w:t>container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absolute</w:t>
      </w:r>
      <w:r>
        <w:rPr>
          <w:spacing w:val="-2"/>
        </w:rPr>
        <w:t xml:space="preserve"> </w:t>
      </w:r>
      <w:r>
        <w:rPr>
          <w:spacing w:val="-1"/>
        </w:rPr>
        <w:t>pressure</w:t>
      </w:r>
      <w:r>
        <w:t xml:space="preserve"> </w:t>
      </w:r>
      <w:r>
        <w:rPr>
          <w:spacing w:val="-1"/>
        </w:rPr>
        <w:t>exceeding</w:t>
      </w:r>
      <w:r>
        <w:rPr>
          <w:spacing w:val="-3"/>
        </w:rPr>
        <w:t xml:space="preserve"> </w:t>
      </w:r>
      <w:r>
        <w:t xml:space="preserve">104 </w:t>
      </w:r>
      <w:r>
        <w:rPr>
          <w:spacing w:val="-1"/>
        </w:rPr>
        <w:t xml:space="preserve">psi </w:t>
      </w:r>
      <w:r>
        <w:t>at</w:t>
      </w:r>
      <w:r>
        <w:rPr>
          <w:spacing w:val="49"/>
        </w:rPr>
        <w:t xml:space="preserve"> </w:t>
      </w:r>
      <w:r>
        <w:t xml:space="preserve">130 </w:t>
      </w:r>
      <w:r>
        <w:rPr>
          <w:spacing w:val="-1"/>
        </w:rPr>
        <w:t>degrees</w:t>
      </w:r>
      <w:r>
        <w:t xml:space="preserve"> F </w:t>
      </w:r>
      <w:r>
        <w:rPr>
          <w:rFonts w:cs="Times New Roman"/>
          <w:spacing w:val="-1"/>
        </w:rPr>
        <w:t>regardless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pressure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70 </w:t>
      </w:r>
      <w:r>
        <w:rPr>
          <w:rFonts w:cs="Times New Roman"/>
          <w:spacing w:val="-1"/>
        </w:rPr>
        <w:t>degrees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F.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term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“inert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gas”</w:t>
      </w:r>
      <w:r>
        <w:rPr>
          <w:rFonts w:cs="Times New Roman"/>
        </w:rPr>
        <w:t xml:space="preserve"> has </w:t>
      </w:r>
      <w:r>
        <w:rPr>
          <w:rFonts w:cs="Times New Roman"/>
          <w:spacing w:val="-1"/>
        </w:rPr>
        <w:t>been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applied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3"/>
        </w:rPr>
        <w:t>some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compressed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gases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as </w:t>
      </w:r>
      <w:r>
        <w:rPr>
          <w:rFonts w:cs="Times New Roman"/>
          <w:spacing w:val="-1"/>
        </w:rPr>
        <w:t>nitrogen,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helium,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argon,</w:t>
      </w:r>
      <w:r>
        <w:t xml:space="preserve"> and </w:t>
      </w:r>
      <w:r>
        <w:rPr>
          <w:spacing w:val="-1"/>
        </w:rPr>
        <w:t>carbon</w:t>
      </w:r>
      <w:r>
        <w:t xml:space="preserve"> </w:t>
      </w:r>
      <w:r>
        <w:rPr>
          <w:spacing w:val="-1"/>
        </w:rPr>
        <w:t>dioxide.</w:t>
      </w:r>
      <w:r>
        <w:rPr>
          <w:spacing w:val="-2"/>
        </w:rPr>
        <w:t xml:space="preserve"> </w:t>
      </w:r>
      <w:r>
        <w:rPr>
          <w:spacing w:val="-1"/>
        </w:rPr>
        <w:t>Compressed</w:t>
      </w:r>
      <w:r>
        <w:t xml:space="preserve"> </w:t>
      </w:r>
      <w:r>
        <w:rPr>
          <w:spacing w:val="-1"/>
        </w:rPr>
        <w:t>gases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 xml:space="preserve">be </w:t>
      </w:r>
      <w:r>
        <w:rPr>
          <w:spacing w:val="-1"/>
        </w:rPr>
        <w:t>identified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proper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name.</w:t>
      </w:r>
    </w:p>
    <w:p w:rsidR="00EA3242" w:rsidRDefault="004549D6">
      <w:pPr>
        <w:pStyle w:val="BodyText"/>
        <w:spacing w:before="3"/>
      </w:pPr>
      <w:r>
        <w:rPr>
          <w:spacing w:val="-1"/>
        </w:rPr>
        <w:t>Cryogenic</w:t>
      </w:r>
      <w:r>
        <w:t xml:space="preserve"> </w:t>
      </w:r>
      <w:r>
        <w:rPr>
          <w:spacing w:val="-1"/>
        </w:rPr>
        <w:t>Fluids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fluids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a </w:t>
      </w:r>
      <w:r>
        <w:rPr>
          <w:spacing w:val="-2"/>
        </w:rPr>
        <w:t>normal</w:t>
      </w:r>
      <w:r>
        <w:rPr>
          <w:spacing w:val="1"/>
        </w:rPr>
        <w:t xml:space="preserve"> </w:t>
      </w:r>
      <w:r>
        <w:rPr>
          <w:spacing w:val="-1"/>
        </w:rPr>
        <w:t>boiling</w:t>
      </w:r>
      <w:r>
        <w:rPr>
          <w:spacing w:val="-3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below</w:t>
      </w:r>
    </w:p>
    <w:p w:rsidR="00EA3242" w:rsidRDefault="004549D6">
      <w:pPr>
        <w:pStyle w:val="BodyText"/>
        <w:spacing w:before="1"/>
      </w:pPr>
      <w:proofErr w:type="gramStart"/>
      <w:r>
        <w:rPr>
          <w:spacing w:val="-1"/>
        </w:rPr>
        <w:t>-150</w:t>
      </w:r>
      <w:r>
        <w:t xml:space="preserve"> </w:t>
      </w:r>
      <w:r>
        <w:rPr>
          <w:spacing w:val="-1"/>
        </w:rPr>
        <w:t>degrees</w:t>
      </w:r>
      <w:r>
        <w:t xml:space="preserve"> F.</w:t>
      </w:r>
      <w:proofErr w:type="gramEnd"/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4549D6">
      <w:pPr>
        <w:pStyle w:val="BodyText"/>
        <w:spacing w:before="72"/>
        <w:ind w:right="219"/>
      </w:pPr>
      <w:r>
        <w:rPr>
          <w:b/>
          <w:spacing w:val="-1"/>
        </w:rPr>
        <w:t>Oxidizer</w:t>
      </w:r>
      <w:r>
        <w:rPr>
          <w:b/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a </w:t>
      </w:r>
      <w:r>
        <w:rPr>
          <w:spacing w:val="-1"/>
        </w:rPr>
        <w:t>blasting</w:t>
      </w:r>
      <w:r>
        <w:rPr>
          <w:spacing w:val="-3"/>
        </w:rPr>
        <w:t xml:space="preserve"> </w:t>
      </w:r>
      <w:r>
        <w:rPr>
          <w:spacing w:val="-1"/>
        </w:rPr>
        <w:t>agent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explosive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initiates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promotes</w:t>
      </w:r>
      <w:r>
        <w:rPr>
          <w:spacing w:val="41"/>
        </w:rPr>
        <w:t xml:space="preserve"> </w:t>
      </w:r>
      <w:r>
        <w:rPr>
          <w:spacing w:val="-1"/>
        </w:rPr>
        <w:t>combustion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materials,</w:t>
      </w:r>
      <w:r>
        <w:rPr>
          <w:spacing w:val="-2"/>
        </w:rPr>
        <w:t xml:space="preserve"> </w:t>
      </w:r>
      <w:r>
        <w:rPr>
          <w:spacing w:val="-1"/>
        </w:rPr>
        <w:t>thereby</w:t>
      </w:r>
      <w:r>
        <w:rPr>
          <w:spacing w:val="-2"/>
        </w:rPr>
        <w:t xml:space="preserve"> </w:t>
      </w:r>
      <w:r>
        <w:rPr>
          <w:spacing w:val="-1"/>
        </w:rPr>
        <w:t>causing</w:t>
      </w:r>
      <w:r>
        <w:rPr>
          <w:spacing w:val="-3"/>
        </w:rPr>
        <w:t xml:space="preserve"> </w:t>
      </w:r>
      <w:r>
        <w:rPr>
          <w:spacing w:val="-1"/>
        </w:rPr>
        <w:t>fire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itself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through the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oxygen</w:t>
      </w:r>
      <w:r>
        <w:rPr>
          <w:spacing w:val="67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gases.</w:t>
      </w:r>
    </w:p>
    <w:p w:rsidR="00EA3242" w:rsidRDefault="004549D6">
      <w:pPr>
        <w:pStyle w:val="BodyText"/>
        <w:spacing w:before="193"/>
        <w:ind w:right="428"/>
      </w:pPr>
      <w:r>
        <w:rPr>
          <w:b/>
          <w:spacing w:val="-1"/>
        </w:rPr>
        <w:t>Pyrophoric</w:t>
      </w:r>
      <w:r>
        <w:rPr>
          <w:b/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spontaneously</w:t>
      </w:r>
      <w:r>
        <w:rPr>
          <w:spacing w:val="-3"/>
        </w:rPr>
        <w:t xml:space="preserve"> </w:t>
      </w:r>
      <w:r>
        <w:rPr>
          <w:spacing w:val="-1"/>
        </w:rPr>
        <w:t>ignite</w:t>
      </w:r>
      <w:r>
        <w:t xml:space="preserve"> in </w:t>
      </w:r>
      <w:r>
        <w:rPr>
          <w:spacing w:val="-1"/>
        </w:rPr>
        <w:t>air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temperature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130 </w:t>
      </w:r>
      <w:r>
        <w:rPr>
          <w:spacing w:val="-1"/>
        </w:rPr>
        <w:t>degrees</w:t>
      </w:r>
      <w:r>
        <w:t xml:space="preserve"> F</w:t>
      </w:r>
      <w:r>
        <w:rPr>
          <w:spacing w:val="55"/>
        </w:rPr>
        <w:t xml:space="preserve"> </w:t>
      </w:r>
      <w:r>
        <w:t xml:space="preserve">or </w:t>
      </w:r>
      <w:r>
        <w:rPr>
          <w:spacing w:val="-1"/>
        </w:rPr>
        <w:t>below.</w:t>
      </w:r>
    </w:p>
    <w:p w:rsidR="00EA3242" w:rsidRDefault="004549D6">
      <w:pPr>
        <w:pStyle w:val="BodyText"/>
        <w:spacing w:before="188"/>
        <w:ind w:right="760"/>
        <w:jc w:val="both"/>
      </w:pPr>
      <w:r>
        <w:rPr>
          <w:b/>
          <w:spacing w:val="-1"/>
        </w:rPr>
        <w:t>Unstable</w:t>
      </w:r>
      <w:r>
        <w:rPr>
          <w:b/>
        </w:rPr>
        <w:t xml:space="preserve"> </w:t>
      </w:r>
      <w:r>
        <w:rPr>
          <w:spacing w:val="-1"/>
        </w:rPr>
        <w:t>(reactive)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pure</w:t>
      </w:r>
      <w:r>
        <w:rPr>
          <w:spacing w:val="-2"/>
        </w:rPr>
        <w:t xml:space="preserve"> </w:t>
      </w:r>
      <w:r>
        <w:rPr>
          <w:spacing w:val="-1"/>
        </w:rPr>
        <w:t>state,</w:t>
      </w:r>
      <w:r>
        <w:t xml:space="preserve"> or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produced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transported,</w:t>
      </w:r>
      <w:r>
        <w:t xml:space="preserve"> </w:t>
      </w:r>
      <w:r>
        <w:rPr>
          <w:spacing w:val="-1"/>
        </w:rPr>
        <w:t>will</w:t>
      </w:r>
      <w:r>
        <w:rPr>
          <w:spacing w:val="35"/>
        </w:rPr>
        <w:t xml:space="preserve"> </w:t>
      </w:r>
      <w:r>
        <w:rPr>
          <w:spacing w:val="-1"/>
        </w:rPr>
        <w:t>vigorously</w:t>
      </w:r>
      <w:r>
        <w:rPr>
          <w:spacing w:val="-3"/>
        </w:rPr>
        <w:t xml:space="preserve"> </w:t>
      </w:r>
      <w:r>
        <w:rPr>
          <w:spacing w:val="-1"/>
        </w:rPr>
        <w:t>polymerize,</w:t>
      </w:r>
      <w:r>
        <w:t xml:space="preserve"> </w:t>
      </w:r>
      <w:r>
        <w:rPr>
          <w:spacing w:val="-1"/>
        </w:rPr>
        <w:t>decompose,</w:t>
      </w:r>
      <w:r>
        <w:t xml:space="preserve"> </w:t>
      </w:r>
      <w:r>
        <w:rPr>
          <w:spacing w:val="-1"/>
        </w:rPr>
        <w:t>condense,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self-reactive</w:t>
      </w:r>
      <w:r>
        <w:t xml:space="preserve"> under</w:t>
      </w:r>
      <w:r>
        <w:rPr>
          <w:spacing w:val="-4"/>
        </w:rPr>
        <w:t xml:space="preserve"> </w:t>
      </w:r>
      <w:r>
        <w:rPr>
          <w:spacing w:val="-1"/>
        </w:rPr>
        <w:t>conditions</w:t>
      </w:r>
      <w:r>
        <w:rPr>
          <w:spacing w:val="67"/>
        </w:rPr>
        <w:t xml:space="preserve"> </w:t>
      </w:r>
      <w:r>
        <w:t xml:space="preserve">of </w:t>
      </w:r>
      <w:r>
        <w:rPr>
          <w:spacing w:val="-1"/>
        </w:rPr>
        <w:t>shock,</w:t>
      </w:r>
      <w:r>
        <w:t xml:space="preserve"> </w:t>
      </w:r>
      <w:r>
        <w:rPr>
          <w:spacing w:val="-1"/>
        </w:rPr>
        <w:t>pressure,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temperature.</w:t>
      </w:r>
    </w:p>
    <w:p w:rsidR="00EA3242" w:rsidRDefault="004549D6">
      <w:pPr>
        <w:pStyle w:val="BodyText"/>
        <w:spacing w:before="191"/>
        <w:ind w:right="307"/>
      </w:pPr>
      <w:r>
        <w:rPr>
          <w:b/>
          <w:spacing w:val="-1"/>
        </w:rPr>
        <w:t>Water-Reactive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 xml:space="preserve">Material </w:t>
      </w:r>
      <w:r>
        <w:t xml:space="preserve">is a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explodes,</w:t>
      </w:r>
      <w:r>
        <w:rPr>
          <w:spacing w:val="-3"/>
        </w:rPr>
        <w:t xml:space="preserve"> </w:t>
      </w:r>
      <w:r>
        <w:rPr>
          <w:spacing w:val="-1"/>
        </w:rPr>
        <w:t>violently</w:t>
      </w:r>
      <w:r>
        <w:rPr>
          <w:spacing w:val="-3"/>
        </w:rPr>
        <w:t xml:space="preserve"> </w:t>
      </w:r>
      <w:r>
        <w:rPr>
          <w:spacing w:val="-1"/>
        </w:rPr>
        <w:t>reacts,</w:t>
      </w:r>
      <w:r>
        <w:t xml:space="preserve"> </w:t>
      </w:r>
      <w:r>
        <w:rPr>
          <w:spacing w:val="-1"/>
        </w:rPr>
        <w:t>produces</w:t>
      </w:r>
      <w:r>
        <w:t xml:space="preserve"> </w:t>
      </w:r>
      <w:r>
        <w:rPr>
          <w:spacing w:val="-1"/>
        </w:rPr>
        <w:t>flammable,</w:t>
      </w:r>
      <w:r>
        <w:t xml:space="preserve"> </w:t>
      </w:r>
      <w:r>
        <w:rPr>
          <w:spacing w:val="-1"/>
        </w:rPr>
        <w:t>toxic</w:t>
      </w:r>
      <w:r>
        <w:rPr>
          <w:spacing w:val="65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gases;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evolves</w:t>
      </w:r>
      <w:r>
        <w:t xml:space="preserve"> enough </w:t>
      </w:r>
      <w:r>
        <w:rPr>
          <w:spacing w:val="-1"/>
        </w:rPr>
        <w:t>heat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cause</w:t>
      </w:r>
      <w:r>
        <w:t xml:space="preserve"> </w:t>
      </w:r>
      <w:r>
        <w:rPr>
          <w:spacing w:val="-1"/>
        </w:rPr>
        <w:t>self-ignition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ignition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nearby</w:t>
      </w:r>
      <w:r>
        <w:rPr>
          <w:spacing w:val="55"/>
        </w:rPr>
        <w:t xml:space="preserve"> </w:t>
      </w:r>
      <w:r>
        <w:rPr>
          <w:spacing w:val="-1"/>
        </w:rPr>
        <w:t>combustibles</w:t>
      </w:r>
      <w: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exposure</w:t>
      </w:r>
      <w:r>
        <w:t xml:space="preserve"> to </w:t>
      </w:r>
      <w:r>
        <w:rPr>
          <w:spacing w:val="-2"/>
        </w:rPr>
        <w:t>water</w:t>
      </w:r>
      <w:r>
        <w:t xml:space="preserve"> or </w:t>
      </w:r>
      <w:r>
        <w:rPr>
          <w:spacing w:val="-1"/>
        </w:rPr>
        <w:t>moisture.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Hazards</w:t>
      </w:r>
    </w:p>
    <w:p w:rsidR="00EA3242" w:rsidRDefault="004549D6">
      <w:pPr>
        <w:pStyle w:val="BodyText"/>
        <w:spacing w:before="58"/>
        <w:ind w:right="307"/>
      </w:pP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hazards</w:t>
      </w:r>
      <w:r>
        <w:t xml:space="preserve"> when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statistically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67"/>
        </w:rPr>
        <w:t xml:space="preserve"> </w:t>
      </w:r>
      <w:r>
        <w:t>on at</w:t>
      </w:r>
      <w:r>
        <w:rPr>
          <w:spacing w:val="-2"/>
        </w:rPr>
        <w:t xml:space="preserve"> </w:t>
      </w:r>
      <w:r>
        <w:rPr>
          <w:spacing w:val="-1"/>
        </w:rPr>
        <w:t xml:space="preserve">least </w:t>
      </w:r>
      <w:r>
        <w:t xml:space="preserve">one </w:t>
      </w:r>
      <w:r>
        <w:rPr>
          <w:spacing w:val="-1"/>
        </w:rPr>
        <w:t>study</w:t>
      </w:r>
      <w:r>
        <w:rPr>
          <w:spacing w:val="-3"/>
        </w:rPr>
        <w:t xml:space="preserve"> </w:t>
      </w:r>
      <w:r>
        <w:rPr>
          <w:spacing w:val="-1"/>
        </w:rPr>
        <w:t>conducted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acute</w:t>
      </w:r>
      <w:r>
        <w:t xml:space="preserve"> or</w:t>
      </w:r>
      <w:r>
        <w:rPr>
          <w:spacing w:val="59"/>
        </w:rP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effects</w:t>
      </w:r>
      <w:r>
        <w:t xml:space="preserve"> </w:t>
      </w:r>
      <w:r>
        <w:rPr>
          <w:spacing w:val="-2"/>
        </w:rPr>
        <w:t>may</w:t>
      </w:r>
      <w:r>
        <w:t xml:space="preserve"> occur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exposed</w:t>
      </w:r>
      <w:r>
        <w:t xml:space="preserve"> </w:t>
      </w:r>
      <w:r>
        <w:rPr>
          <w:spacing w:val="-1"/>
        </w:rPr>
        <w:t>persons.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that exhibit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are</w:t>
      </w:r>
      <w:r>
        <w:rPr>
          <w:spacing w:val="73"/>
        </w:rPr>
        <w:t xml:space="preserve"> </w:t>
      </w:r>
      <w:r>
        <w:rPr>
          <w:spacing w:val="-1"/>
        </w:rPr>
        <w:t>categorized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>outlined</w:t>
      </w:r>
      <w:r>
        <w:t xml:space="preserve"> </w:t>
      </w:r>
      <w:r>
        <w:rPr>
          <w:spacing w:val="-1"/>
        </w:rPr>
        <w:t>below.</w:t>
      </w:r>
    </w:p>
    <w:p w:rsidR="00EA3242" w:rsidRDefault="004549D6">
      <w:pPr>
        <w:pStyle w:val="BodyText"/>
        <w:spacing w:before="188"/>
      </w:pPr>
      <w:r>
        <w:rPr>
          <w:b/>
          <w:spacing w:val="-1"/>
        </w:rPr>
        <w:t>Carcinogen</w:t>
      </w:r>
      <w:r>
        <w:rPr>
          <w:b/>
        </w:rP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known</w:t>
      </w:r>
      <w:r>
        <w:t xml:space="preserve"> to </w:t>
      </w:r>
      <w:r>
        <w:rPr>
          <w:spacing w:val="-1"/>
        </w:rPr>
        <w:t>cause</w:t>
      </w:r>
      <w:r>
        <w:t xml:space="preserve"> </w:t>
      </w:r>
      <w:r>
        <w:rPr>
          <w:spacing w:val="-1"/>
        </w:rPr>
        <w:t>cancer.</w:t>
      </w:r>
      <w:r>
        <w:t xml:space="preserve"> A</w:t>
      </w:r>
      <w:r>
        <w:rPr>
          <w:spacing w:val="-1"/>
        </w:rPr>
        <w:t xml:space="preserve"> material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carcinogen</w:t>
      </w:r>
      <w:r>
        <w:rPr>
          <w:spacing w:val="-2"/>
        </w:rPr>
        <w:t xml:space="preserve"> </w:t>
      </w:r>
      <w:r>
        <w:t>if</w:t>
      </w:r>
    </w:p>
    <w:p w:rsidR="00EA3242" w:rsidRDefault="004549D6">
      <w:pPr>
        <w:pStyle w:val="BodyText"/>
        <w:numPr>
          <w:ilvl w:val="0"/>
          <w:numId w:val="25"/>
        </w:numPr>
        <w:tabs>
          <w:tab w:val="left" w:pos="741"/>
        </w:tabs>
        <w:spacing w:before="1"/>
        <w:ind w:right="454" w:firstLine="0"/>
      </w:pPr>
      <w:proofErr w:type="gramStart"/>
      <w:r>
        <w:t>it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evaluated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International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Cancer</w:t>
      </w:r>
      <w:r>
        <w:rPr>
          <w:spacing w:val="-2"/>
        </w:rPr>
        <w:t xml:space="preserve"> (IARC)</w:t>
      </w:r>
      <w:r>
        <w:rPr>
          <w:spacing w:val="3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found</w:t>
      </w:r>
      <w:r>
        <w:rPr>
          <w:spacing w:val="4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carcinogen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carcinogen;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(2)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rPr>
          <w:spacing w:val="-1"/>
        </w:rPr>
        <w:t>carcinogen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45"/>
        </w:rPr>
        <w:t xml:space="preserve"> </w:t>
      </w:r>
      <w:r>
        <w:rPr>
          <w:spacing w:val="-1"/>
        </w:rPr>
        <w:t>carcinogen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latest</w:t>
      </w:r>
      <w:r>
        <w:rPr>
          <w:spacing w:val="-2"/>
        </w:rPr>
        <w:t xml:space="preserve"> </w:t>
      </w:r>
      <w:r>
        <w:rPr>
          <w:spacing w:val="-1"/>
        </w:rPr>
        <w:t>edition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Annual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Carcinogens</w:t>
      </w:r>
      <w: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65"/>
        </w:rPr>
        <w:t xml:space="preserve"> </w:t>
      </w:r>
      <w:r>
        <w:rPr>
          <w:spacing w:val="-1"/>
        </w:rPr>
        <w:t>Toxicology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(NTP);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regulated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 xml:space="preserve">OSHA </w:t>
      </w:r>
      <w:r>
        <w:t>as a</w:t>
      </w:r>
      <w:r>
        <w:rPr>
          <w:spacing w:val="-11"/>
        </w:rPr>
        <w:t xml:space="preserve"> </w:t>
      </w:r>
      <w:r>
        <w:rPr>
          <w:spacing w:val="-1"/>
        </w:rPr>
        <w:t>carcinogen.</w:t>
      </w:r>
    </w:p>
    <w:p w:rsidR="00EA3242" w:rsidRDefault="004549D6">
      <w:pPr>
        <w:pStyle w:val="BodyText"/>
        <w:spacing w:before="188"/>
        <w:ind w:right="307"/>
      </w:pPr>
      <w:r>
        <w:rPr>
          <w:b/>
          <w:spacing w:val="-1"/>
        </w:rPr>
        <w:t>Corrosive</w:t>
      </w:r>
      <w:r>
        <w:rPr>
          <w:b/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causes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destruction</w:t>
      </w:r>
      <w:r>
        <w:rPr>
          <w:spacing w:val="-3"/>
        </w:rPr>
        <w:t xml:space="preserve"> </w:t>
      </w:r>
      <w:r>
        <w:t>of, or</w:t>
      </w:r>
      <w:r>
        <w:rPr>
          <w:spacing w:val="-2"/>
        </w:rPr>
        <w:t xml:space="preserve"> </w:t>
      </w:r>
      <w:r>
        <w:rPr>
          <w:spacing w:val="-1"/>
        </w:rPr>
        <w:t>irreversible</w:t>
      </w:r>
      <w:r>
        <w:rPr>
          <w:spacing w:val="-2"/>
        </w:rPr>
        <w:t xml:space="preserve"> </w:t>
      </w:r>
      <w:r>
        <w:rPr>
          <w:spacing w:val="-1"/>
        </w:rPr>
        <w:t>lacerations</w:t>
      </w:r>
      <w:r>
        <w:t xml:space="preserve"> in,</w:t>
      </w:r>
      <w:r>
        <w:rPr>
          <w:spacing w:val="-3"/>
        </w:rPr>
        <w:t xml:space="preserve"> </w:t>
      </w:r>
      <w:r>
        <w:rPr>
          <w:spacing w:val="-1"/>
        </w:rPr>
        <w:t>living</w:t>
      </w:r>
      <w:r>
        <w:rPr>
          <w:spacing w:val="55"/>
        </w:rPr>
        <w:t xml:space="preserve"> </w:t>
      </w:r>
      <w:r>
        <w:rPr>
          <w:spacing w:val="-1"/>
        </w:rPr>
        <w:t>tissue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corrodes steel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t xml:space="preserve"> of</w:t>
      </w:r>
      <w:r>
        <w:rPr>
          <w:spacing w:val="-2"/>
        </w:rPr>
        <w:t xml:space="preserve"> </w:t>
      </w:r>
      <w:r>
        <w:t xml:space="preserve">¼ </w:t>
      </w:r>
      <w:r>
        <w:rPr>
          <w:spacing w:val="-1"/>
        </w:rPr>
        <w:t>inch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year.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ind w:right="307"/>
      </w:pPr>
      <w:r>
        <w:rPr>
          <w:b/>
          <w:spacing w:val="-1"/>
        </w:rPr>
        <w:t>Etiological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Agent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microorganism,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toxin,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causes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 xml:space="preserve">may </w:t>
      </w:r>
      <w:r>
        <w:t xml:space="preserve">cause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disease,</w:t>
      </w:r>
      <w:r>
        <w:rPr>
          <w:spacing w:val="57"/>
        </w:rPr>
        <w:t xml:space="preserve"> </w:t>
      </w:r>
      <w:r>
        <w:t xml:space="preserve">and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agents</w:t>
      </w:r>
      <w: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Code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(CFR)</w:t>
      </w:r>
      <w:r>
        <w:t xml:space="preserve"> 42,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72.3.</w:t>
      </w:r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BodyText"/>
        <w:spacing w:before="123"/>
        <w:ind w:right="428"/>
      </w:pPr>
      <w:r>
        <w:rPr>
          <w:rFonts w:cs="Times New Roman"/>
          <w:b/>
          <w:bCs/>
          <w:spacing w:val="-1"/>
        </w:rPr>
        <w:t>Highly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Toxic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Materials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chemica</w:t>
      </w:r>
      <w:r>
        <w:rPr>
          <w:rFonts w:cs="Times New Roman"/>
          <w:spacing w:val="-1"/>
        </w:rPr>
        <w:t>ls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classified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“Poison</w:t>
      </w:r>
      <w:r>
        <w:rPr>
          <w:rFonts w:cs="Times New Roman"/>
        </w:rPr>
        <w:t xml:space="preserve"> A </w:t>
      </w:r>
      <w:r>
        <w:rPr>
          <w:rFonts w:cs="Times New Roman"/>
          <w:spacing w:val="-2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under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65"/>
        </w:rPr>
        <w:t xml:space="preserve"> </w:t>
      </w:r>
      <w:r>
        <w:t xml:space="preserve">49, or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assigned</w:t>
      </w:r>
      <w:r>
        <w:t xml:space="preserve"> a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hazard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t xml:space="preserve">of 3 </w:t>
      </w:r>
      <w:r>
        <w:rPr>
          <w:spacing w:val="-2"/>
        </w:rPr>
        <w:t>or</w:t>
      </w:r>
      <w:r>
        <w:t xml:space="preserve"> 4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rated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Uniform</w:t>
      </w:r>
      <w:r>
        <w:rPr>
          <w:spacing w:val="-4"/>
        </w:rPr>
        <w:t xml:space="preserve"> </w:t>
      </w:r>
      <w:r>
        <w:t>Fire Code</w:t>
      </w:r>
      <w:r>
        <w:rPr>
          <w:spacing w:val="-3"/>
        </w:rPr>
        <w:t xml:space="preserve"> </w:t>
      </w:r>
      <w:r>
        <w:rPr>
          <w:spacing w:val="-1"/>
        </w:rPr>
        <w:t>(UFC)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79.3.</w:t>
      </w:r>
      <w:r>
        <w:t xml:space="preserve"> </w:t>
      </w:r>
      <w:r>
        <w:rPr>
          <w:spacing w:val="-1"/>
        </w:rPr>
        <w:t>Irritant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substance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a </w:t>
      </w:r>
      <w:r>
        <w:rPr>
          <w:spacing w:val="-1"/>
        </w:rPr>
        <w:t>corrosive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causes </w:t>
      </w:r>
      <w:r>
        <w:t xml:space="preserve">a </w:t>
      </w:r>
      <w:r>
        <w:rPr>
          <w:spacing w:val="-1"/>
        </w:rPr>
        <w:t>reversible</w:t>
      </w:r>
      <w:r>
        <w:rPr>
          <w:spacing w:val="-2"/>
        </w:rPr>
        <w:t xml:space="preserve"> </w:t>
      </w:r>
      <w:r>
        <w:rPr>
          <w:spacing w:val="-1"/>
        </w:rPr>
        <w:t>inflammatory</w:t>
      </w:r>
      <w:r>
        <w:rPr>
          <w:spacing w:val="-3"/>
        </w:rPr>
        <w:t xml:space="preserve"> </w:t>
      </w:r>
      <w:r>
        <w:rPr>
          <w:spacing w:val="-1"/>
        </w:rPr>
        <w:t>effect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living</w:t>
      </w:r>
      <w:r>
        <w:rPr>
          <w:spacing w:val="-3"/>
        </w:rPr>
        <w:t xml:space="preserve"> </w:t>
      </w:r>
      <w:r>
        <w:rPr>
          <w:spacing w:val="-1"/>
        </w:rPr>
        <w:t>tissue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site</w:t>
      </w:r>
      <w:r>
        <w:t xml:space="preserve"> of</w:t>
      </w:r>
      <w:r>
        <w:rPr>
          <w:spacing w:val="61"/>
        </w:rPr>
        <w:t xml:space="preserve"> </w:t>
      </w:r>
      <w:r>
        <w:t>contact.</w:t>
      </w:r>
    </w:p>
    <w:p w:rsidR="00EA3242" w:rsidRDefault="004549D6">
      <w:pPr>
        <w:pStyle w:val="BodyText"/>
        <w:spacing w:before="188"/>
        <w:ind w:right="307"/>
      </w:pPr>
      <w:r>
        <w:rPr>
          <w:b/>
          <w:spacing w:val="-1"/>
        </w:rPr>
        <w:t>Radioactive</w:t>
      </w:r>
      <w:r>
        <w:rPr>
          <w:b/>
        </w:rPr>
        <w:t xml:space="preserve"> </w:t>
      </w:r>
      <w:r>
        <w:rPr>
          <w:b/>
          <w:spacing w:val="-1"/>
        </w:rPr>
        <w:t>Material</w:t>
      </w:r>
      <w:r>
        <w:rPr>
          <w:b/>
          <w:spacing w:val="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any material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combination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spontaneously</w:t>
      </w:r>
      <w:r>
        <w:rPr>
          <w:spacing w:val="-3"/>
        </w:rPr>
        <w:t xml:space="preserve"> </w:t>
      </w:r>
      <w:r>
        <w:rPr>
          <w:spacing w:val="-1"/>
        </w:rPr>
        <w:t>emits</w:t>
      </w:r>
      <w:r>
        <w:rPr>
          <w:spacing w:val="57"/>
        </w:rPr>
        <w:t xml:space="preserve"> </w:t>
      </w:r>
      <w:r>
        <w:rPr>
          <w:spacing w:val="-1"/>
        </w:rPr>
        <w:t>ionizing</w:t>
      </w:r>
      <w:r>
        <w:rPr>
          <w:spacing w:val="-3"/>
        </w:rPr>
        <w:t xml:space="preserve"> </w:t>
      </w:r>
      <w:r>
        <w:rPr>
          <w:spacing w:val="-1"/>
        </w:rPr>
        <w:t>radiation.</w:t>
      </w:r>
    </w:p>
    <w:p w:rsidR="00EA3242" w:rsidRDefault="004549D6">
      <w:pPr>
        <w:pStyle w:val="BodyText"/>
        <w:spacing w:before="191"/>
        <w:ind w:right="307"/>
      </w:pPr>
      <w:r>
        <w:rPr>
          <w:b/>
          <w:spacing w:val="-1"/>
        </w:rPr>
        <w:t>Target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Organ</w:t>
      </w:r>
      <w:r>
        <w:rPr>
          <w:b/>
        </w:rPr>
        <w:t xml:space="preserve"> </w:t>
      </w:r>
      <w:r>
        <w:rPr>
          <w:b/>
          <w:spacing w:val="-1"/>
        </w:rPr>
        <w:t>Toxin</w:t>
      </w:r>
      <w:r>
        <w:rPr>
          <w:b/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substance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causes</w:t>
      </w:r>
      <w:r>
        <w:t xml:space="preserve"> </w:t>
      </w:r>
      <w:r>
        <w:rPr>
          <w:spacing w:val="-1"/>
        </w:rPr>
        <w:t>damage</w:t>
      </w:r>
      <w:r>
        <w:rPr>
          <w:spacing w:val="2"/>
        </w:rPr>
        <w:t xml:space="preserve"> </w:t>
      </w:r>
      <w:r>
        <w:rPr>
          <w:spacing w:val="-1"/>
        </w:rPr>
        <w:t>(target</w:t>
      </w:r>
      <w:r>
        <w:rPr>
          <w:spacing w:val="1"/>
        </w:rPr>
        <w:t xml:space="preserve"> </w:t>
      </w:r>
      <w:r>
        <w:rPr>
          <w:spacing w:val="-2"/>
        </w:rPr>
        <w:t>organ</w:t>
      </w:r>
      <w:r>
        <w:t xml:space="preserve"> </w:t>
      </w:r>
      <w:r>
        <w:rPr>
          <w:spacing w:val="-1"/>
        </w:rPr>
        <w:t>effects)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organs</w:t>
      </w:r>
      <w:r>
        <w:rPr>
          <w:spacing w:val="69"/>
        </w:rPr>
        <w:t xml:space="preserve"> </w:t>
      </w:r>
      <w:r>
        <w:t xml:space="preserve">or </w:t>
      </w:r>
      <w:r>
        <w:rPr>
          <w:spacing w:val="-1"/>
        </w:rPr>
        <w:t>systems.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Hazardous</w:t>
      </w:r>
      <w:r>
        <w:rPr>
          <w:spacing w:val="-3"/>
        </w:rPr>
        <w:t xml:space="preserve"> </w:t>
      </w:r>
      <w:r>
        <w:rPr>
          <w:spacing w:val="-1"/>
        </w:rPr>
        <w:t>Materials</w:t>
      </w:r>
    </w:p>
    <w:p w:rsidR="00EA3242" w:rsidRDefault="004549D6">
      <w:pPr>
        <w:pStyle w:val="BodyText"/>
        <w:spacing w:before="54"/>
        <w:ind w:right="277"/>
        <w:jc w:val="both"/>
      </w:pP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numerous</w:t>
      </w:r>
      <w:r>
        <w:rPr>
          <w:spacing w:val="5"/>
        </w:rPr>
        <w:t xml:space="preserve"> </w:t>
      </w:r>
      <w:r>
        <w:rPr>
          <w:spacing w:val="-1"/>
        </w:rPr>
        <w:t>listings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hazardous</w:t>
      </w:r>
      <w:r>
        <w:rPr>
          <w:spacing w:val="5"/>
        </w:rPr>
        <w:t xml:space="preserve"> </w:t>
      </w:r>
      <w:r>
        <w:rPr>
          <w:spacing w:val="-1"/>
        </w:rPr>
        <w:t>materials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laws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regulations.</w:t>
      </w:r>
      <w:r>
        <w:rPr>
          <w:spacing w:val="9"/>
        </w:rPr>
        <w:t xml:space="preserve"> </w:t>
      </w:r>
      <w:r>
        <w:rPr>
          <w:spacing w:val="-3"/>
        </w:rPr>
        <w:t>Two</w:t>
      </w:r>
      <w:r>
        <w:t xml:space="preserve"> </w:t>
      </w:r>
      <w:proofErr w:type="spellStart"/>
      <w:r>
        <w:t>su</w:t>
      </w:r>
      <w:r>
        <w:rPr>
          <w:spacing w:val="-2"/>
        </w:rPr>
        <w:t>c</w:t>
      </w:r>
      <w:r>
        <w:rPr>
          <w:spacing w:val="24"/>
        </w:rPr>
        <w:t>h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tin</w:t>
      </w:r>
      <w:r>
        <w:rPr>
          <w:spacing w:val="-5"/>
        </w:rPr>
        <w:t>g</w:t>
      </w:r>
      <w:r>
        <w:t>s</w:t>
      </w:r>
      <w:proofErr w:type="spellEnd"/>
      <w:r>
        <w:rPr>
          <w:spacing w:val="77"/>
        </w:rPr>
        <w:t xml:space="preserve"> </w:t>
      </w:r>
      <w:r>
        <w:rPr>
          <w:spacing w:val="-1"/>
        </w:rPr>
        <w:t>include</w:t>
      </w:r>
      <w:r>
        <w:rPr>
          <w:spacing w:val="36"/>
        </w:rPr>
        <w:t xml:space="preserve"> </w:t>
      </w:r>
      <w:r>
        <w:rPr>
          <w:spacing w:val="-1"/>
        </w:rPr>
        <w:t>regulated</w:t>
      </w:r>
      <w:r>
        <w:rPr>
          <w:spacing w:val="36"/>
        </w:rPr>
        <w:t xml:space="preserve"> </w:t>
      </w:r>
      <w:r>
        <w:rPr>
          <w:spacing w:val="-1"/>
        </w:rPr>
        <w:t>substances</w:t>
      </w:r>
      <w:r>
        <w:rPr>
          <w:spacing w:val="3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extremely</w:t>
      </w:r>
      <w:r>
        <w:rPr>
          <w:spacing w:val="35"/>
        </w:rPr>
        <w:t xml:space="preserve"> </w:t>
      </w:r>
      <w:r>
        <w:rPr>
          <w:spacing w:val="-1"/>
        </w:rPr>
        <w:t>hazardous</w:t>
      </w:r>
      <w:r>
        <w:rPr>
          <w:spacing w:val="38"/>
        </w:rPr>
        <w:t xml:space="preserve"> </w:t>
      </w:r>
      <w:r>
        <w:rPr>
          <w:spacing w:val="-1"/>
        </w:rPr>
        <w:t>substances.</w:t>
      </w:r>
      <w:r>
        <w:rPr>
          <w:spacing w:val="40"/>
        </w:rPr>
        <w:t xml:space="preserve"> </w:t>
      </w:r>
      <w:r>
        <w:rPr>
          <w:spacing w:val="-1"/>
        </w:rPr>
        <w:t>These</w:t>
      </w:r>
      <w:r>
        <w:rPr>
          <w:spacing w:val="38"/>
        </w:rPr>
        <w:t xml:space="preserve"> </w:t>
      </w:r>
      <w:r>
        <w:rPr>
          <w:spacing w:val="-1"/>
        </w:rPr>
        <w:t>lists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included</w:t>
      </w:r>
      <w:r>
        <w:rPr>
          <w:spacing w:val="36"/>
        </w:rPr>
        <w:t xml:space="preserve"> </w:t>
      </w:r>
      <w:r>
        <w:t>in</w:t>
      </w:r>
      <w:r>
        <w:rPr>
          <w:spacing w:val="85"/>
        </w:rPr>
        <w:t xml:space="preserve"> </w:t>
      </w:r>
      <w:r>
        <w:rPr>
          <w:spacing w:val="-1"/>
        </w:rPr>
        <w:t>Appendix</w:t>
      </w:r>
      <w:r>
        <w:rPr>
          <w:spacing w:val="-3"/>
        </w:rPr>
        <w:t xml:space="preserve"> </w:t>
      </w:r>
      <w:r>
        <w:t>X.</w:t>
      </w:r>
    </w:p>
    <w:p w:rsidR="00EA3242" w:rsidRDefault="004549D6">
      <w:pPr>
        <w:pStyle w:val="BodyText"/>
        <w:spacing w:before="196"/>
        <w:ind w:right="307"/>
      </w:pPr>
      <w:r>
        <w:t>A</w:t>
      </w:r>
      <w:r>
        <w:rPr>
          <w:spacing w:val="-1"/>
        </w:rPr>
        <w:t xml:space="preserve"> list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names</w:t>
      </w:r>
      <w:r>
        <w:t xml:space="preserve"> for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1"/>
        </w:rPr>
        <w:t>included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California</w:t>
      </w:r>
      <w:r>
        <w:t xml:space="preserve"> Code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(CCR)</w:t>
      </w:r>
      <w:r>
        <w:rPr>
          <w:spacing w:val="-4"/>
        </w:rPr>
        <w:t xml:space="preserve"> </w:t>
      </w:r>
      <w:r>
        <w:rPr>
          <w:spacing w:val="-1"/>
        </w:rPr>
        <w:t>Title22,</w:t>
      </w:r>
      <w:r>
        <w:t xml:space="preserve"> </w:t>
      </w:r>
      <w:r>
        <w:rPr>
          <w:spacing w:val="-1"/>
        </w:rPr>
        <w:t>Division</w:t>
      </w:r>
      <w:r>
        <w:t xml:space="preserve"> </w:t>
      </w:r>
      <w:r>
        <w:rPr>
          <w:spacing w:val="-1"/>
        </w:rPr>
        <w:t>4.5,</w:t>
      </w:r>
      <w:r>
        <w:t xml:space="preserve"> </w:t>
      </w:r>
      <w:r>
        <w:rPr>
          <w:spacing w:val="-1"/>
        </w:rPr>
        <w:t>Chapter</w:t>
      </w:r>
      <w:r>
        <w:rPr>
          <w:spacing w:val="-4"/>
        </w:rPr>
        <w:t xml:space="preserve"> </w:t>
      </w:r>
      <w:r>
        <w:t xml:space="preserve">11, </w:t>
      </w:r>
      <w:proofErr w:type="gramStart"/>
      <w:r>
        <w:rPr>
          <w:spacing w:val="-1"/>
        </w:rPr>
        <w:t>Article</w:t>
      </w:r>
      <w:proofErr w:type="gramEnd"/>
      <w:r>
        <w:t xml:space="preserve"> 5.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6"/>
        <w:rPr>
          <w:b w:val="0"/>
          <w:bCs w:val="0"/>
        </w:rPr>
      </w:pPr>
      <w:bookmarkStart w:id="12" w:name="_bookmark11"/>
      <w:bookmarkEnd w:id="12"/>
      <w:r>
        <w:rPr>
          <w:spacing w:val="-1"/>
        </w:rPr>
        <w:t>Management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Hazardous</w:t>
      </w:r>
      <w:r>
        <w:rPr>
          <w:spacing w:val="-17"/>
        </w:rPr>
        <w:t xml:space="preserve"> </w:t>
      </w:r>
      <w:r>
        <w:t>Materials</w:t>
      </w:r>
    </w:p>
    <w:p w:rsidR="00EA3242" w:rsidRDefault="004549D6">
      <w:pPr>
        <w:pStyle w:val="Heading8"/>
        <w:spacing w:before="238"/>
        <w:rPr>
          <w:b w:val="0"/>
          <w:bCs w:val="0"/>
        </w:rPr>
      </w:pPr>
      <w:r>
        <w:rPr>
          <w:spacing w:val="-1"/>
        </w:rPr>
        <w:t>Separation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Incompatible</w:t>
      </w:r>
      <w:r>
        <w:t xml:space="preserve"> </w:t>
      </w:r>
      <w:r>
        <w:rPr>
          <w:spacing w:val="-2"/>
        </w:rPr>
        <w:t>Chemicals</w:t>
      </w:r>
    </w:p>
    <w:p w:rsidR="00EA3242" w:rsidRDefault="005C64C7">
      <w:pPr>
        <w:pStyle w:val="BodyText"/>
        <w:spacing w:before="63"/>
        <w:ind w:right="307"/>
      </w:pPr>
      <w:r>
        <w:pict>
          <v:shape id="_x0000_s2441" type="#_x0000_t75" style="position:absolute;left:0;text-align:left;margin-left:382.3pt;margin-top:24.15pt;width:139.6pt;height:129.55pt;z-index:-277744;mso-position-horizontal-relative:page">
            <v:imagedata r:id="rId46" o:title=""/>
            <w10:wrap anchorx="page"/>
          </v:shape>
        </w:pict>
      </w:r>
      <w:r w:rsidR="004549D6">
        <w:rPr>
          <w:spacing w:val="-1"/>
        </w:rPr>
        <w:t>California</w:t>
      </w:r>
      <w:r w:rsidR="004549D6">
        <w:t xml:space="preserve"> </w:t>
      </w:r>
      <w:r w:rsidR="004549D6">
        <w:rPr>
          <w:spacing w:val="-2"/>
        </w:rPr>
        <w:t>Fire</w:t>
      </w:r>
      <w:r w:rsidR="004549D6">
        <w:t xml:space="preserve"> Code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(CFC)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requires</w:t>
      </w:r>
      <w:r w:rsidR="004549D6">
        <w:t xml:space="preserve"> </w:t>
      </w:r>
      <w:r w:rsidR="004549D6">
        <w:rPr>
          <w:spacing w:val="-1"/>
        </w:rPr>
        <w:t>that incompatible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materials</w:t>
      </w:r>
      <w:r w:rsidR="004549D6">
        <w:t xml:space="preserve"> </w:t>
      </w:r>
      <w:r w:rsidR="004549D6">
        <w:rPr>
          <w:spacing w:val="-1"/>
        </w:rPr>
        <w:t>be</w:t>
      </w:r>
      <w:r w:rsidR="004549D6">
        <w:t xml:space="preserve"> </w:t>
      </w:r>
      <w:r w:rsidR="004549D6">
        <w:rPr>
          <w:spacing w:val="-1"/>
        </w:rPr>
        <w:t>stored</w:t>
      </w:r>
      <w:r w:rsidR="004549D6">
        <w:t xml:space="preserve"> </w:t>
      </w:r>
      <w:r w:rsidR="004549D6">
        <w:rPr>
          <w:spacing w:val="-1"/>
        </w:rPr>
        <w:t>separately.</w:t>
      </w:r>
      <w:r w:rsidR="004549D6">
        <w:rPr>
          <w:spacing w:val="5"/>
        </w:rPr>
        <w:t xml:space="preserve"> </w:t>
      </w:r>
      <w:r w:rsidR="004549D6">
        <w:rPr>
          <w:spacing w:val="-1"/>
        </w:rPr>
        <w:t>Mixing</w:t>
      </w:r>
      <w:r w:rsidR="004549D6">
        <w:rPr>
          <w:spacing w:val="65"/>
        </w:rPr>
        <w:t xml:space="preserve"> </w:t>
      </w:r>
      <w:r w:rsidR="004549D6">
        <w:rPr>
          <w:spacing w:val="-1"/>
        </w:rPr>
        <w:t>incompatible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chemicals</w:t>
      </w:r>
      <w:r w:rsidR="004549D6">
        <w:t xml:space="preserve"> </w:t>
      </w:r>
      <w:r w:rsidR="004549D6">
        <w:rPr>
          <w:spacing w:val="-2"/>
        </w:rPr>
        <w:t xml:space="preserve">may </w:t>
      </w:r>
      <w:r w:rsidR="004549D6">
        <w:rPr>
          <w:spacing w:val="-1"/>
        </w:rPr>
        <w:t>result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in:</w:t>
      </w: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spacing w:before="196"/>
        <w:ind w:hanging="360"/>
      </w:pPr>
      <w:r>
        <w:rPr>
          <w:color w:val="211F1F"/>
          <w:spacing w:val="-1"/>
        </w:rPr>
        <w:t>Heat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pressure;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</w:rPr>
        <w:t>Fire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1"/>
        </w:rPr>
        <w:t>explosion;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Violent reaction;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Toxic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dust,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mists,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fumes</w:t>
      </w:r>
      <w:r>
        <w:rPr>
          <w:color w:val="211F1F"/>
        </w:rPr>
        <w:t xml:space="preserve"> or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gases;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or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Flammable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fume</w:t>
      </w:r>
      <w:r>
        <w:rPr>
          <w:color w:val="211F1F"/>
        </w:rPr>
        <w:t xml:space="preserve"> or </w:t>
      </w:r>
      <w:r>
        <w:rPr>
          <w:color w:val="211F1F"/>
          <w:spacing w:val="-1"/>
        </w:rPr>
        <w:t>gases.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ind w:left="440" w:right="71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211F1F"/>
          <w:spacing w:val="-1"/>
        </w:rPr>
        <w:t>I</w:t>
      </w:r>
      <w:r>
        <w:rPr>
          <w:rFonts w:ascii="Times New Roman"/>
          <w:b/>
          <w:spacing w:val="-1"/>
        </w:rPr>
        <w:t>ncompatible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chemicals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are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typically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separated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from</w:t>
      </w:r>
      <w:r>
        <w:rPr>
          <w:rFonts w:ascii="Times New Roman"/>
          <w:b/>
        </w:rPr>
        <w:t xml:space="preserve"> one </w:t>
      </w:r>
      <w:r>
        <w:rPr>
          <w:rFonts w:ascii="Times New Roman"/>
          <w:b/>
          <w:spacing w:val="-1"/>
        </w:rPr>
        <w:t>another</w:t>
      </w:r>
      <w:r>
        <w:rPr>
          <w:rFonts w:ascii="Times New Roman"/>
          <w:b/>
        </w:rPr>
        <w:t xml:space="preserve"> by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following</w:t>
      </w:r>
      <w:r>
        <w:rPr>
          <w:rFonts w:ascii="Times New Roman"/>
          <w:b/>
          <w:spacing w:val="47"/>
        </w:rPr>
        <w:t xml:space="preserve"> </w:t>
      </w:r>
      <w:r>
        <w:rPr>
          <w:rFonts w:ascii="Times New Roman"/>
          <w:b/>
          <w:spacing w:val="-1"/>
        </w:rPr>
        <w:t>methods: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Distance</w:t>
      </w:r>
      <w:r>
        <w:rPr>
          <w:color w:val="211F1F"/>
          <w:spacing w:val="-2"/>
        </w:rPr>
        <w:t xml:space="preserve"> </w:t>
      </w:r>
      <w:r>
        <w:rPr>
          <w:rFonts w:cs="Times New Roman"/>
          <w:color w:val="211F1F"/>
        </w:rPr>
        <w:t xml:space="preserve">– </w:t>
      </w:r>
      <w:r>
        <w:rPr>
          <w:color w:val="211F1F"/>
          <w:spacing w:val="-1"/>
        </w:rPr>
        <w:t>separate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distance</w:t>
      </w:r>
      <w:r>
        <w:rPr>
          <w:color w:val="211F1F"/>
        </w:rPr>
        <w:t xml:space="preserve">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20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feet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Partition</w:t>
      </w:r>
      <w:r>
        <w:rPr>
          <w:color w:val="211F1F"/>
        </w:rPr>
        <w:t xml:space="preserve"> </w:t>
      </w:r>
      <w:r>
        <w:rPr>
          <w:rFonts w:cs="Times New Roman"/>
          <w:color w:val="211F1F"/>
        </w:rPr>
        <w:t>–</w:t>
      </w:r>
      <w:r>
        <w:rPr>
          <w:rFonts w:cs="Times New Roman"/>
          <w:color w:val="211F1F"/>
          <w:spacing w:val="-2"/>
        </w:rPr>
        <w:t xml:space="preserve"> </w:t>
      </w:r>
      <w:r>
        <w:rPr>
          <w:color w:val="211F1F"/>
          <w:spacing w:val="-1"/>
        </w:rPr>
        <w:t>isolate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using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partitions,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berms,</w:t>
      </w:r>
      <w:r>
        <w:rPr>
          <w:color w:val="211F1F"/>
        </w:rPr>
        <w:t xml:space="preserve"> or </w:t>
      </w:r>
      <w:r>
        <w:rPr>
          <w:color w:val="211F1F"/>
          <w:spacing w:val="-1"/>
        </w:rPr>
        <w:t>spill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pallets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right="3022" w:hanging="360"/>
      </w:pPr>
      <w:r>
        <w:rPr>
          <w:color w:val="211F1F"/>
          <w:spacing w:val="-1"/>
        </w:rPr>
        <w:t>Cabinets</w:t>
      </w:r>
      <w:r>
        <w:rPr>
          <w:color w:val="211F1F"/>
          <w:spacing w:val="1"/>
        </w:rPr>
        <w:t xml:space="preserve"> </w:t>
      </w:r>
      <w:r>
        <w:rPr>
          <w:rFonts w:cs="Times New Roman"/>
          <w:color w:val="211F1F"/>
        </w:rPr>
        <w:t>–</w:t>
      </w:r>
      <w:r>
        <w:rPr>
          <w:rFonts w:cs="Times New Roman"/>
          <w:color w:val="211F1F"/>
          <w:spacing w:val="-2"/>
        </w:rPr>
        <w:t xml:space="preserve"> </w:t>
      </w:r>
      <w:r>
        <w:rPr>
          <w:color w:val="211F1F"/>
          <w:spacing w:val="-1"/>
        </w:rPr>
        <w:t>enclose</w:t>
      </w:r>
      <w:r>
        <w:rPr>
          <w:color w:val="211F1F"/>
        </w:rPr>
        <w:t xml:space="preserve"> in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prefabricated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structures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specifically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chemical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1"/>
        </w:rPr>
        <w:t>storage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428"/>
      </w:pPr>
      <w:r>
        <w:rPr>
          <w:spacing w:val="-1"/>
        </w:rPr>
        <w:t>Chemicals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usually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grouped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generic</w:t>
      </w:r>
      <w:r>
        <w:t xml:space="preserve"> </w:t>
      </w:r>
      <w:r>
        <w:rPr>
          <w:spacing w:val="-1"/>
        </w:rPr>
        <w:t>hazard</w:t>
      </w:r>
      <w:r>
        <w:rPr>
          <w:spacing w:val="-3"/>
        </w:rPr>
        <w:t xml:space="preserve"> </w:t>
      </w:r>
      <w:r>
        <w:rPr>
          <w:spacing w:val="-1"/>
        </w:rPr>
        <w:t>groups,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2"/>
        </w:rPr>
        <w:t>common</w:t>
      </w:r>
      <w:r>
        <w:rPr>
          <w:spacing w:val="2"/>
        </w:rPr>
        <w:t xml:space="preserve"> </w:t>
      </w:r>
      <w:r>
        <w:rPr>
          <w:spacing w:val="-1"/>
        </w:rPr>
        <w:t>groups</w:t>
      </w:r>
      <w:r>
        <w:rPr>
          <w:spacing w:val="67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flammable/combustible,</w:t>
      </w:r>
      <w:r>
        <w:t xml:space="preserve"> </w:t>
      </w:r>
      <w:r>
        <w:rPr>
          <w:spacing w:val="-1"/>
        </w:rPr>
        <w:t>acid,</w:t>
      </w:r>
      <w:r>
        <w:t xml:space="preserve"> </w:t>
      </w:r>
      <w:r>
        <w:rPr>
          <w:spacing w:val="-1"/>
        </w:rPr>
        <w:t>alkaline,</w:t>
      </w:r>
      <w:r>
        <w:t xml:space="preserve"> </w:t>
      </w:r>
      <w:r>
        <w:rPr>
          <w:spacing w:val="-1"/>
        </w:rPr>
        <w:t>oxidizer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reactive.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incompatible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stored</w:t>
      </w:r>
      <w:r>
        <w:t xml:space="preserve"> </w:t>
      </w:r>
      <w:r>
        <w:rPr>
          <w:spacing w:val="-1"/>
        </w:rPr>
        <w:t>separately.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determine</w:t>
      </w:r>
      <w:r>
        <w:rPr>
          <w:spacing w:val="55"/>
        </w:rPr>
        <w:t xml:space="preserve"> </w:t>
      </w:r>
      <w:r>
        <w:rPr>
          <w:spacing w:val="-1"/>
        </w:rPr>
        <w:t>incompatibility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designated chemicals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consult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SDS.</w:t>
      </w:r>
      <w:r>
        <w:t xml:space="preserve"> </w:t>
      </w:r>
      <w:r>
        <w:rPr>
          <w:spacing w:val="-1"/>
        </w:rPr>
        <w:t>Section</w:t>
      </w:r>
      <w:r>
        <w:t xml:space="preserve"> 1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SDS</w:t>
      </w:r>
      <w:r>
        <w:t xml:space="preserve"> </w:t>
      </w:r>
      <w:r>
        <w:rPr>
          <w:spacing w:val="-1"/>
        </w:rPr>
        <w:t>will</w:t>
      </w:r>
      <w:r>
        <w:rPr>
          <w:spacing w:val="51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product</w:t>
      </w:r>
      <w:r>
        <w:rPr>
          <w:spacing w:val="1"/>
        </w:rPr>
        <w:t xml:space="preserve"> </w:t>
      </w:r>
      <w:r>
        <w:rPr>
          <w:spacing w:val="-2"/>
        </w:rPr>
        <w:t>name</w:t>
      </w:r>
      <w:r>
        <w:t xml:space="preserve"> and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 xml:space="preserve">7 </w:t>
      </w:r>
      <w:r>
        <w:rPr>
          <w:spacing w:val="-1"/>
        </w:rPr>
        <w:t>(Handling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Storage) will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incompatible</w:t>
      </w:r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BodyText"/>
        <w:spacing w:before="125"/>
        <w:ind w:right="307"/>
      </w:pPr>
      <w:proofErr w:type="gramStart"/>
      <w:r>
        <w:rPr>
          <w:spacing w:val="-1"/>
        </w:rPr>
        <w:t>materials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harder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categorize,</w:t>
      </w:r>
      <w:r>
        <w:t xml:space="preserve"> as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undergone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65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process</w:t>
      </w:r>
      <w:r>
        <w:t xml:space="preserve"> of</w:t>
      </w:r>
      <w:r>
        <w:rPr>
          <w:spacing w:val="-1"/>
        </w:rPr>
        <w:t xml:space="preserve"> becoming</w:t>
      </w:r>
      <w:r>
        <w:rPr>
          <w:spacing w:val="-3"/>
        </w:rPr>
        <w:t xml:space="preserve"> </w:t>
      </w:r>
      <w:r>
        <w:t xml:space="preserve">a waste. </w:t>
      </w:r>
      <w:r>
        <w:rPr>
          <w:spacing w:val="-2"/>
        </w:rPr>
        <w:t>If</w:t>
      </w:r>
      <w:r>
        <w:t xml:space="preserve"> 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retained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chemical</w:t>
      </w:r>
      <w:r>
        <w:rPr>
          <w:spacing w:val="37"/>
        </w:rPr>
        <w:t xml:space="preserve"> </w:t>
      </w:r>
      <w:r>
        <w:rPr>
          <w:spacing w:val="-1"/>
        </w:rPr>
        <w:t>properties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material,</w:t>
      </w:r>
      <w:r>
        <w:t xml:space="preserve"> </w:t>
      </w:r>
      <w:r>
        <w:rPr>
          <w:spacing w:val="-1"/>
        </w:rPr>
        <w:t>consult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profile</w:t>
      </w:r>
      <w:r>
        <w:rPr>
          <w:spacing w:val="-2"/>
        </w:rPr>
        <w:t xml:space="preserve">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disposal)</w:t>
      </w:r>
      <w:r>
        <w:t xml:space="preserve"> </w:t>
      </w:r>
      <w:r>
        <w:rPr>
          <w:spacing w:val="-2"/>
        </w:rPr>
        <w:t>or</w:t>
      </w:r>
      <w:r>
        <w:t xml:space="preserve"> a</w:t>
      </w:r>
      <w:r>
        <w:rPr>
          <w:spacing w:val="4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help</w:t>
      </w:r>
      <w:r>
        <w:rPr>
          <w:spacing w:val="55"/>
        </w:rPr>
        <w:t xml:space="preserve"> </w:t>
      </w:r>
      <w:r>
        <w:rPr>
          <w:spacing w:val="-1"/>
        </w:rPr>
        <w:t>determine</w:t>
      </w:r>
      <w:r>
        <w:t xml:space="preserve"> in </w:t>
      </w: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hazard</w:t>
      </w:r>
      <w: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belongs.</w:t>
      </w:r>
    </w:p>
    <w:p w:rsidR="00EA3242" w:rsidRDefault="00EA3242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Hazardous</w:t>
      </w:r>
      <w:r>
        <w:rPr>
          <w:spacing w:val="1"/>
        </w:rPr>
        <w:t xml:space="preserve"> </w:t>
      </w:r>
      <w:r>
        <w:rPr>
          <w:spacing w:val="-2"/>
        </w:rPr>
        <w:t>Materials</w:t>
      </w:r>
      <w:r>
        <w:rPr>
          <w:spacing w:val="1"/>
        </w:rPr>
        <w:t xml:space="preserve"> </w:t>
      </w:r>
      <w:r>
        <w:rPr>
          <w:spacing w:val="-1"/>
        </w:rPr>
        <w:t>Labeling</w:t>
      </w:r>
    </w:p>
    <w:p w:rsidR="00EA3242" w:rsidRDefault="004549D6">
      <w:pPr>
        <w:pStyle w:val="BodyText"/>
        <w:spacing w:before="58"/>
        <w:ind w:right="307"/>
      </w:pPr>
      <w:r>
        <w:rPr>
          <w:rFonts w:cs="Times New Roman"/>
          <w:spacing w:val="-2"/>
        </w:rPr>
        <w:t>If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properly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labeled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deemed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“discarded”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subject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79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(refer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section</w:t>
      </w:r>
      <w:r>
        <w:t xml:space="preserve"> 1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labeling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67"/>
        </w:rPr>
        <w:t xml:space="preserve"> </w:t>
      </w:r>
      <w:r>
        <w:rPr>
          <w:spacing w:val="-1"/>
        </w:rPr>
        <w:t>requirements).</w:t>
      </w:r>
    </w:p>
    <w:p w:rsidR="00EA3242" w:rsidRDefault="004549D6">
      <w:pPr>
        <w:pStyle w:val="BodyText"/>
        <w:spacing w:before="196"/>
        <w:ind w:right="307"/>
      </w:pP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Occupational</w:t>
      </w:r>
      <w:r>
        <w:rPr>
          <w:spacing w:val="1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Administration</w:t>
      </w:r>
      <w:r>
        <w:rPr>
          <w:spacing w:val="-3"/>
        </w:rPr>
        <w:t xml:space="preserve"> </w:t>
      </w:r>
      <w:r>
        <w:rPr>
          <w:spacing w:val="-1"/>
        </w:rPr>
        <w:t>(Cal</w:t>
      </w:r>
      <w:r>
        <w:rPr>
          <w:spacing w:val="1"/>
        </w:rPr>
        <w:t xml:space="preserve"> </w:t>
      </w:r>
      <w:r>
        <w:rPr>
          <w:spacing w:val="-2"/>
        </w:rPr>
        <w:t>OSHA)</w:t>
      </w:r>
      <w:r>
        <w:t xml:space="preserve"> </w:t>
      </w:r>
      <w:r>
        <w:rPr>
          <w:spacing w:val="-1"/>
        </w:rPr>
        <w:t>regulations</w:t>
      </w:r>
      <w:r>
        <w:t xml:space="preserve"> (8 </w:t>
      </w:r>
      <w:r>
        <w:rPr>
          <w:spacing w:val="-1"/>
        </w:rPr>
        <w:t>CCR 5194)</w:t>
      </w:r>
      <w:r>
        <w:rPr>
          <w:spacing w:val="51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manufacturers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importers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1"/>
        </w:rPr>
        <w:t xml:space="preserve"> </w:t>
      </w:r>
      <w:r>
        <w:rPr>
          <w:spacing w:val="-1"/>
        </w:rPr>
        <w:t>containers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materials.</w:t>
      </w:r>
      <w:r>
        <w:t xml:space="preserve"> </w:t>
      </w:r>
      <w:r>
        <w:rPr>
          <w:spacing w:val="-1"/>
        </w:rPr>
        <w:t>Hazardous</w:t>
      </w:r>
      <w:r>
        <w:rPr>
          <w:spacing w:val="67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workplace 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labeled,</w:t>
      </w:r>
      <w:r>
        <w:t xml:space="preserve"> </w:t>
      </w:r>
      <w:r>
        <w:rPr>
          <w:spacing w:val="-2"/>
        </w:rPr>
        <w:t>tagged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marked,</w:t>
      </w:r>
      <w:r>
        <w:t xml:space="preserve"> 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55"/>
        </w:rPr>
        <w:t xml:space="preserve"> </w:t>
      </w:r>
      <w:r>
        <w:rPr>
          <w:spacing w:val="-1"/>
        </w:rPr>
        <w:t>information: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02"/>
        </w:tabs>
        <w:ind w:left="1201" w:hanging="360"/>
      </w:pPr>
      <w:r>
        <w:rPr>
          <w:color w:val="211F1F"/>
          <w:spacing w:val="-1"/>
        </w:rPr>
        <w:t>Identity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chemical(s)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02"/>
        </w:tabs>
        <w:ind w:left="1201" w:hanging="360"/>
      </w:pPr>
      <w:r>
        <w:rPr>
          <w:color w:val="211F1F"/>
          <w:spacing w:val="-1"/>
        </w:rPr>
        <w:t>Appropriate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warnings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6"/>
        <w:rPr>
          <w:b w:val="0"/>
          <w:bCs w:val="0"/>
        </w:rPr>
      </w:pPr>
      <w:r>
        <w:rPr>
          <w:spacing w:val="-1"/>
        </w:rPr>
        <w:t>HMBP</w:t>
      </w:r>
      <w:r>
        <w:rPr>
          <w:spacing w:val="-16"/>
        </w:rPr>
        <w:t xml:space="preserve"> </w:t>
      </w:r>
      <w:r>
        <w:t>Reporting</w:t>
      </w:r>
      <w:r>
        <w:rPr>
          <w:spacing w:val="-16"/>
        </w:rPr>
        <w:t xml:space="preserve"> </w:t>
      </w:r>
      <w:r>
        <w:t>Requirements</w:t>
      </w:r>
      <w:r>
        <w:rPr>
          <w:spacing w:val="-16"/>
        </w:rPr>
        <w:t xml:space="preserve"> </w:t>
      </w:r>
      <w:r>
        <w:t>Reporting</w:t>
      </w:r>
      <w:r>
        <w:rPr>
          <w:spacing w:val="-17"/>
        </w:rPr>
        <w:t xml:space="preserve"> </w:t>
      </w:r>
      <w:r>
        <w:t>Criteria</w:t>
      </w:r>
    </w:p>
    <w:p w:rsidR="00EA3242" w:rsidRDefault="004549D6">
      <w:pPr>
        <w:pStyle w:val="BodyText"/>
        <w:spacing w:before="121"/>
        <w:ind w:right="307"/>
      </w:pPr>
      <w:r>
        <w:rPr>
          <w:spacing w:val="-1"/>
        </w:rPr>
        <w:t>HSC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25507</w:t>
      </w:r>
      <w:r>
        <w:t xml:space="preserve"> </w:t>
      </w:r>
      <w:r>
        <w:rPr>
          <w:spacing w:val="-1"/>
        </w:rPr>
        <w:t>and</w:t>
      </w:r>
      <w:r>
        <w:t xml:space="preserve"> 19</w:t>
      </w:r>
      <w:r>
        <w:rPr>
          <w:spacing w:val="-3"/>
        </w:rPr>
        <w:t xml:space="preserve"> </w:t>
      </w:r>
      <w:r>
        <w:rPr>
          <w:spacing w:val="-1"/>
        </w:rPr>
        <w:t>CCR section</w:t>
      </w:r>
      <w:r>
        <w:t xml:space="preserve"> </w:t>
      </w:r>
      <w:r>
        <w:rPr>
          <w:spacing w:val="-1"/>
        </w:rPr>
        <w:t>2729.1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handle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rPr>
          <w:spacing w:val="85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mixture</w:t>
      </w:r>
      <w:r>
        <w:t xml:space="preserve"> </w:t>
      </w:r>
      <w:r>
        <w:rPr>
          <w:spacing w:val="-1"/>
        </w:rPr>
        <w:t>containing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reportable</w:t>
      </w:r>
      <w:r>
        <w:t xml:space="preserve">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(55</w:t>
      </w:r>
      <w:r>
        <w:rPr>
          <w:spacing w:val="55"/>
        </w:rPr>
        <w:t xml:space="preserve"> </w:t>
      </w:r>
      <w:r>
        <w:rPr>
          <w:spacing w:val="-1"/>
        </w:rPr>
        <w:t>gallons,</w:t>
      </w:r>
      <w:r>
        <w:rPr>
          <w:spacing w:val="-2"/>
        </w:rPr>
        <w:t xml:space="preserve"> </w:t>
      </w:r>
      <w:r>
        <w:t xml:space="preserve">500 </w:t>
      </w:r>
      <w:r>
        <w:rPr>
          <w:spacing w:val="-1"/>
        </w:rPr>
        <w:t>pounds,</w:t>
      </w:r>
      <w:r>
        <w:t xml:space="preserve"> </w:t>
      </w:r>
      <w:r>
        <w:rPr>
          <w:spacing w:val="-2"/>
        </w:rPr>
        <w:t>or</w:t>
      </w:r>
      <w:r>
        <w:t xml:space="preserve"> 200</w:t>
      </w:r>
      <w:r>
        <w:rPr>
          <w:spacing w:val="-3"/>
        </w:rPr>
        <w:t xml:space="preserve"> </w:t>
      </w:r>
      <w:r>
        <w:rPr>
          <w:spacing w:val="-1"/>
        </w:rPr>
        <w:t>cubic</w:t>
      </w:r>
      <w:r>
        <w:t xml:space="preserve"> </w:t>
      </w:r>
      <w:r>
        <w:rPr>
          <w:spacing w:val="-1"/>
        </w:rPr>
        <w:t>feet)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during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submit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HMBP,</w:t>
      </w:r>
      <w:r>
        <w:t xml:space="preserve"> </w:t>
      </w:r>
      <w:r>
        <w:rPr>
          <w:spacing w:val="-1"/>
        </w:rPr>
        <w:t>unless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exemptions</w:t>
      </w:r>
      <w:r>
        <w:t xml:space="preserve"> </w:t>
      </w:r>
      <w:r>
        <w:rPr>
          <w:spacing w:val="-1"/>
        </w:rPr>
        <w:t>apply.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ind w:left="481" w:right="30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State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1"/>
        </w:rPr>
        <w:t xml:space="preserve"> Local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Exemptions</w:t>
      </w:r>
      <w:r>
        <w:rPr>
          <w:rFonts w:ascii="Times New Roman"/>
          <w:b/>
        </w:rPr>
        <w:t xml:space="preserve"> to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HMBP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Reporting</w:t>
      </w:r>
      <w:r>
        <w:rPr>
          <w:rFonts w:ascii="Times New Roman"/>
          <w:b/>
        </w:rPr>
        <w:t xml:space="preserve"> </w:t>
      </w:r>
      <w:proofErr w:type="gramStart"/>
      <w:r>
        <w:rPr>
          <w:rFonts w:ascii="Times New Roman"/>
          <w:b/>
          <w:spacing w:val="-2"/>
        </w:rPr>
        <w:t>The</w:t>
      </w:r>
      <w:proofErr w:type="gramEnd"/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following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materials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are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exempt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from</w:t>
      </w:r>
      <w:r>
        <w:rPr>
          <w:rFonts w:ascii="Times New Roman"/>
          <w:b/>
          <w:spacing w:val="51"/>
        </w:rPr>
        <w:t xml:space="preserve"> </w:t>
      </w:r>
      <w:r>
        <w:rPr>
          <w:rFonts w:ascii="Times New Roman"/>
          <w:b/>
          <w:spacing w:val="-1"/>
        </w:rPr>
        <w:t>reporting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if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certain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conditions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are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met: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14"/>
        <w:ind w:right="1112"/>
      </w:pPr>
      <w:r>
        <w:rPr>
          <w:spacing w:val="-1"/>
        </w:rPr>
        <w:t>Propane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heating,</w:t>
      </w:r>
      <w:r>
        <w:t xml:space="preserve"> </w:t>
      </w:r>
      <w:r>
        <w:rPr>
          <w:spacing w:val="-1"/>
        </w:rPr>
        <w:t>cooking,</w:t>
      </w:r>
      <w:r>
        <w:t xml:space="preserve"> or </w:t>
      </w:r>
      <w:r>
        <w:rPr>
          <w:spacing w:val="-1"/>
        </w:rPr>
        <w:t>cooling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quantities</w:t>
      </w:r>
      <w:r>
        <w:rPr>
          <w:spacing w:val="-2"/>
        </w:rPr>
        <w:t xml:space="preserve"> up</w:t>
      </w:r>
      <w:r>
        <w:t xml:space="preserve"> to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1000</w:t>
      </w:r>
      <w:r>
        <w:rPr>
          <w:spacing w:val="41"/>
        </w:rPr>
        <w:t xml:space="preserve"> </w:t>
      </w:r>
      <w:r>
        <w:rPr>
          <w:spacing w:val="-1"/>
        </w:rPr>
        <w:t>gallons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19"/>
        <w:ind w:right="1000"/>
      </w:pPr>
      <w:r>
        <w:rPr>
          <w:spacing w:val="-1"/>
        </w:rPr>
        <w:t>New</w:t>
      </w:r>
      <w:r>
        <w:t xml:space="preserve"> </w:t>
      </w:r>
      <w:r>
        <w:rPr>
          <w:spacing w:val="-1"/>
        </w:rPr>
        <w:t>lubricating</w:t>
      </w:r>
      <w:r>
        <w:rPr>
          <w:spacing w:val="-2"/>
        </w:rPr>
        <w:t xml:space="preserve"> </w:t>
      </w:r>
      <w:r>
        <w:rPr>
          <w:spacing w:val="-1"/>
        </w:rPr>
        <w:t>oils:</w:t>
      </w:r>
      <w:r>
        <w:rPr>
          <w:spacing w:val="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55 </w:t>
      </w:r>
      <w:r>
        <w:rPr>
          <w:spacing w:val="-1"/>
        </w:rPr>
        <w:t>gallons</w:t>
      </w:r>
      <w:r>
        <w:t xml:space="preserve"> 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grade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oil,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exceed</w:t>
      </w:r>
      <w:r>
        <w:rPr>
          <w:spacing w:val="43"/>
        </w:rPr>
        <w:t xml:space="preserve"> </w:t>
      </w:r>
      <w:r>
        <w:t xml:space="preserve">275 </w:t>
      </w:r>
      <w:r>
        <w:rPr>
          <w:spacing w:val="-1"/>
        </w:rPr>
        <w:t>gallons</w:t>
      </w:r>
      <w: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combined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19"/>
        <w:ind w:right="1112"/>
      </w:pPr>
      <w:r>
        <w:t xml:space="preserve">Carbon </w:t>
      </w:r>
      <w:r>
        <w:rPr>
          <w:spacing w:val="-1"/>
        </w:rPr>
        <w:t>dioxide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beverage</w:t>
      </w:r>
      <w:r>
        <w:t xml:space="preserve"> </w:t>
      </w:r>
      <w:r>
        <w:rPr>
          <w:spacing w:val="-1"/>
        </w:rPr>
        <w:t>carbonation:</w:t>
      </w:r>
      <w:r>
        <w:rPr>
          <w:spacing w:val="-2"/>
        </w:rPr>
        <w:t xml:space="preserve"> </w:t>
      </w:r>
      <w:r>
        <w:rPr>
          <w:spacing w:val="-1"/>
        </w:rPr>
        <w:t>cryogenic</w:t>
      </w:r>
      <w:r>
        <w:rPr>
          <w:spacing w:val="3"/>
        </w:rPr>
        <w:t xml:space="preserve">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equal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3500</w:t>
      </w:r>
      <w:r>
        <w:rPr>
          <w:spacing w:val="45"/>
        </w:rPr>
        <w:t xml:space="preserve"> </w:t>
      </w:r>
      <w:r>
        <w:t>cubic</w:t>
      </w:r>
      <w:r>
        <w:rPr>
          <w:spacing w:val="-2"/>
        </w:rPr>
        <w:t xml:space="preserve"> </w:t>
      </w:r>
      <w:r>
        <w:rPr>
          <w:spacing w:val="-1"/>
        </w:rPr>
        <w:t>feet,</w:t>
      </w:r>
      <w:r>
        <w:rPr>
          <w:spacing w:val="-3"/>
        </w:rPr>
        <w:t xml:space="preserve"> </w:t>
      </w:r>
      <w:r>
        <w:rPr>
          <w:spacing w:val="-1"/>
        </w:rPr>
        <w:t>non-cryogenic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t xml:space="preserve">than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equal </w:t>
      </w:r>
      <w:r>
        <w:t>to</w:t>
      </w:r>
      <w:r>
        <w:rPr>
          <w:spacing w:val="-2"/>
        </w:rPr>
        <w:t xml:space="preserve"> </w:t>
      </w:r>
      <w:r>
        <w:t xml:space="preserve">6000 </w:t>
      </w:r>
      <w:r>
        <w:rPr>
          <w:spacing w:val="-1"/>
        </w:rPr>
        <w:t>cubic</w:t>
      </w:r>
      <w:r>
        <w:rPr>
          <w:spacing w:val="-2"/>
        </w:rPr>
        <w:t xml:space="preserve"> </w:t>
      </w:r>
      <w:r>
        <w:rPr>
          <w:spacing w:val="-1"/>
        </w:rPr>
        <w:t>feet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21"/>
        <w:ind w:right="1540"/>
      </w:pPr>
      <w:r>
        <w:rPr>
          <w:spacing w:val="-1"/>
        </w:rPr>
        <w:t>Portable</w:t>
      </w:r>
      <w:r>
        <w:rPr>
          <w:spacing w:val="-2"/>
        </w:rPr>
        <w:t xml:space="preserve"> </w:t>
      </w:r>
      <w:r>
        <w:rPr>
          <w:spacing w:val="-1"/>
        </w:rPr>
        <w:t>breathing air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oxygen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rPr>
          <w:spacing w:val="51"/>
        </w:rPr>
        <w:t xml:space="preserve"> </w:t>
      </w:r>
      <w:r>
        <w:rPr>
          <w:spacing w:val="-1"/>
        </w:rPr>
        <w:t>agencies</w:t>
      </w:r>
      <w:r>
        <w:rPr>
          <w:spacing w:val="-2"/>
        </w:rPr>
        <w:t xml:space="preserve"> </w:t>
      </w:r>
      <w:r>
        <w:rPr>
          <w:spacing w:val="-1"/>
        </w:rPr>
        <w:t>(including</w:t>
      </w:r>
      <w:r>
        <w:rPr>
          <w:spacing w:val="-3"/>
        </w:rPr>
        <w:t xml:space="preserve"> </w:t>
      </w:r>
      <w:r>
        <w:rPr>
          <w:spacing w:val="-1"/>
        </w:rPr>
        <w:t>fire)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21"/>
        <w:ind w:right="862"/>
      </w:pPr>
      <w:r>
        <w:rPr>
          <w:spacing w:val="-1"/>
        </w:rPr>
        <w:t>Medical</w:t>
      </w:r>
      <w:r>
        <w:rPr>
          <w:spacing w:val="1"/>
        </w:rPr>
        <w:t xml:space="preserve"> </w:t>
      </w:r>
      <w:r>
        <w:rPr>
          <w:spacing w:val="-1"/>
        </w:rPr>
        <w:t>gases</w:t>
      </w:r>
      <w:r>
        <w:rPr>
          <w:spacing w:val="-2"/>
        </w:rPr>
        <w:t xml:space="preserve"> </w:t>
      </w:r>
      <w:r>
        <w:rPr>
          <w:spacing w:val="-1"/>
        </w:rPr>
        <w:t>(oxygen,</w:t>
      </w:r>
      <w:r>
        <w:t xml:space="preserve"> </w:t>
      </w:r>
      <w:r>
        <w:rPr>
          <w:spacing w:val="-1"/>
        </w:rPr>
        <w:t>nitrogen</w:t>
      </w:r>
      <w:r>
        <w:t xml:space="preserve"> and </w:t>
      </w:r>
      <w:r>
        <w:rPr>
          <w:spacing w:val="-1"/>
        </w:rPr>
        <w:t>nitrous</w:t>
      </w:r>
      <w:r>
        <w:t xml:space="preserve"> </w:t>
      </w:r>
      <w:r>
        <w:rPr>
          <w:spacing w:val="-1"/>
        </w:rPr>
        <w:t>oxide)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medical</w:t>
      </w:r>
      <w:r>
        <w:rPr>
          <w:spacing w:val="1"/>
        </w:rPr>
        <w:t xml:space="preserve"> </w:t>
      </w:r>
      <w:r>
        <w:rPr>
          <w:spacing w:val="-1"/>
        </w:rPr>
        <w:t>office: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rPr>
          <w:spacing w:val="45"/>
        </w:rPr>
        <w:t xml:space="preserve"> </w:t>
      </w:r>
      <w:r>
        <w:t xml:space="preserve">or </w:t>
      </w:r>
      <w:r>
        <w:rPr>
          <w:spacing w:val="-1"/>
        </w:rPr>
        <w:t>equal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1000</w:t>
      </w:r>
      <w:r>
        <w:t xml:space="preserve"> </w:t>
      </w:r>
      <w:r>
        <w:rPr>
          <w:spacing w:val="-1"/>
        </w:rPr>
        <w:t>cubic</w:t>
      </w:r>
      <w:r>
        <w:rPr>
          <w:spacing w:val="-2"/>
        </w:rPr>
        <w:t xml:space="preserve"> </w:t>
      </w:r>
      <w:r>
        <w:rPr>
          <w:spacing w:val="-1"/>
        </w:rPr>
        <w:t>feet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22"/>
      </w:pPr>
      <w:r>
        <w:rPr>
          <w:spacing w:val="-1"/>
        </w:rPr>
        <w:t>Gases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Closed</w:t>
      </w:r>
      <w:r>
        <w:t xml:space="preserve"> </w:t>
      </w:r>
      <w:r>
        <w:rPr>
          <w:spacing w:val="-2"/>
        </w:rPr>
        <w:t xml:space="preserve">Fire </w:t>
      </w:r>
      <w:r>
        <w:rPr>
          <w:spacing w:val="-1"/>
        </w:rPr>
        <w:t>Suppression</w:t>
      </w:r>
      <w:r>
        <w:t xml:space="preserve"> </w:t>
      </w:r>
      <w:r>
        <w:rPr>
          <w:spacing w:val="-1"/>
        </w:rPr>
        <w:t>Systems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19"/>
        <w:ind w:right="1294"/>
      </w:pPr>
      <w:r>
        <w:rPr>
          <w:spacing w:val="-1"/>
        </w:rPr>
        <w:t>Nonflammable</w:t>
      </w:r>
      <w:r>
        <w:t xml:space="preserve"> </w:t>
      </w:r>
      <w:r>
        <w:rPr>
          <w:spacing w:val="-1"/>
        </w:rPr>
        <w:t>gases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closed</w:t>
      </w:r>
      <w:r>
        <w:rPr>
          <w:spacing w:val="-3"/>
        </w:rPr>
        <w:t xml:space="preserve"> </w:t>
      </w:r>
      <w:r>
        <w:rPr>
          <w:spacing w:val="-1"/>
        </w:rPr>
        <w:t>refrigeration</w:t>
      </w:r>
      <w:r>
        <w:t xml:space="preserve"> </w:t>
      </w:r>
      <w:r>
        <w:rPr>
          <w:spacing w:val="-2"/>
        </w:rPr>
        <w:t>systems</w:t>
      </w:r>
      <w:r>
        <w:t xml:space="preserve"> (except</w:t>
      </w:r>
      <w:r>
        <w:rPr>
          <w:spacing w:val="-2"/>
        </w:rPr>
        <w:t xml:space="preserve"> </w:t>
      </w:r>
      <w:r>
        <w:rPr>
          <w:spacing w:val="-1"/>
        </w:rPr>
        <w:t>anhydrous</w:t>
      </w:r>
      <w:r>
        <w:rPr>
          <w:spacing w:val="55"/>
        </w:rPr>
        <w:t xml:space="preserve"> </w:t>
      </w:r>
      <w:r>
        <w:rPr>
          <w:spacing w:val="-1"/>
        </w:rPr>
        <w:t>ammonia)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21"/>
        <w:ind w:right="1446"/>
      </w:pP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classified</w:t>
      </w:r>
      <w:r>
        <w:t xml:space="preserve"> </w:t>
      </w:r>
      <w:r>
        <w:rPr>
          <w:spacing w:val="-1"/>
        </w:rPr>
        <w:t>solely</w:t>
      </w:r>
      <w:r>
        <w:rPr>
          <w:spacing w:val="-3"/>
        </w:rPr>
        <w:t xml:space="preserve"> </w:t>
      </w:r>
      <w:r>
        <w:t xml:space="preserve">as an </w:t>
      </w:r>
      <w:r>
        <w:rPr>
          <w:spacing w:val="-1"/>
        </w:rPr>
        <w:t xml:space="preserve">irritant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sensitizer:</w:t>
      </w:r>
      <w:r>
        <w:rPr>
          <w:spacing w:val="1"/>
        </w:rPr>
        <w:t xml:space="preserve"> </w:t>
      </w:r>
      <w:r>
        <w:rPr>
          <w:spacing w:val="-1"/>
        </w:rPr>
        <w:t>solids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5000</w:t>
      </w:r>
      <w:r>
        <w:rPr>
          <w:spacing w:val="31"/>
        </w:rPr>
        <w:t xml:space="preserve"> </w:t>
      </w:r>
      <w:r>
        <w:t>pounds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liquids</w:t>
      </w:r>
      <w:r>
        <w:rPr>
          <w:spacing w:val="54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550 </w:t>
      </w:r>
      <w:r>
        <w:rPr>
          <w:spacing w:val="-1"/>
        </w:rPr>
        <w:t>gallons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21"/>
        <w:ind w:right="1384"/>
      </w:pPr>
      <w:r>
        <w:rPr>
          <w:spacing w:val="-1"/>
        </w:rPr>
        <w:t>Inert,</w:t>
      </w:r>
      <w:r>
        <w:t xml:space="preserve"> </w:t>
      </w:r>
      <w:r>
        <w:rPr>
          <w:spacing w:val="-1"/>
        </w:rPr>
        <w:t>compressed,</w:t>
      </w:r>
      <w:r>
        <w:rPr>
          <w:spacing w:val="-3"/>
        </w:rPr>
        <w:t xml:space="preserve"> </w:t>
      </w:r>
      <w:r>
        <w:rPr>
          <w:spacing w:val="-1"/>
        </w:rPr>
        <w:t>refrigerated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cryogenic</w:t>
      </w:r>
      <w:r>
        <w:t xml:space="preserve"> </w:t>
      </w:r>
      <w:r>
        <w:rPr>
          <w:spacing w:val="-1"/>
        </w:rPr>
        <w:t>gases</w:t>
      </w:r>
      <w:r>
        <w:t xml:space="preserve"> </w:t>
      </w:r>
      <w:r>
        <w:rPr>
          <w:spacing w:val="-1"/>
        </w:rPr>
        <w:t>(nitrogen,</w:t>
      </w:r>
      <w:r>
        <w:t xml:space="preserve"> </w:t>
      </w:r>
      <w:r>
        <w:rPr>
          <w:spacing w:val="-1"/>
        </w:rPr>
        <w:t>helium,</w:t>
      </w:r>
      <w:r>
        <w:t xml:space="preserve"> argon,</w:t>
      </w:r>
      <w:r>
        <w:rPr>
          <w:spacing w:val="45"/>
        </w:rPr>
        <w:t xml:space="preserve"> </w:t>
      </w:r>
      <w:r>
        <w:t xml:space="preserve">xenon, </w:t>
      </w:r>
      <w:r>
        <w:rPr>
          <w:spacing w:val="-1"/>
        </w:rPr>
        <w:t>krypton,</w:t>
      </w:r>
      <w:r>
        <w:t xml:space="preserve"> </w:t>
      </w:r>
      <w:r>
        <w:rPr>
          <w:spacing w:val="-1"/>
        </w:rPr>
        <w:t>neon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non-enriched</w:t>
      </w:r>
      <w:r>
        <w:rPr>
          <w:spacing w:val="-3"/>
        </w:rPr>
        <w:t xml:space="preserve"> </w:t>
      </w:r>
      <w:r>
        <w:rPr>
          <w:spacing w:val="-1"/>
        </w:rPr>
        <w:t>air)</w:t>
      </w:r>
      <w:r>
        <w:t xml:space="preserve"> </w:t>
      </w:r>
      <w:r>
        <w:rPr>
          <w:spacing w:val="-1"/>
        </w:rPr>
        <w:t>classified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t>solely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pressure</w:t>
      </w:r>
      <w: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simple</w:t>
      </w:r>
      <w:r>
        <w:t xml:space="preserve"> </w:t>
      </w:r>
      <w:r>
        <w:rPr>
          <w:spacing w:val="-1"/>
        </w:rPr>
        <w:t>asphyxiation: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1000</w:t>
      </w:r>
      <w:r>
        <w:t xml:space="preserve"> </w:t>
      </w:r>
      <w:proofErr w:type="spellStart"/>
      <w:r>
        <w:t>cf</w:t>
      </w:r>
      <w:proofErr w:type="spellEnd"/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25"/>
      </w:pPr>
      <w:r>
        <w:rPr>
          <w:spacing w:val="-1"/>
        </w:rPr>
        <w:t>Compressed,</w:t>
      </w:r>
      <w:r>
        <w:t xml:space="preserve"> </w:t>
      </w:r>
      <w:r>
        <w:rPr>
          <w:spacing w:val="-1"/>
        </w:rPr>
        <w:t>refrigerated</w:t>
      </w:r>
      <w:r>
        <w:rPr>
          <w:spacing w:val="-2"/>
        </w:rPr>
        <w:t xml:space="preserve"> or</w:t>
      </w:r>
      <w:r>
        <w:t xml:space="preserve"> </w:t>
      </w:r>
      <w:r>
        <w:rPr>
          <w:spacing w:val="-1"/>
        </w:rPr>
        <w:t>cryogenic</w:t>
      </w:r>
      <w:r>
        <w:rPr>
          <w:spacing w:val="-2"/>
        </w:rPr>
        <w:t xml:space="preserve"> </w:t>
      </w:r>
      <w:r>
        <w:rPr>
          <w:spacing w:val="-1"/>
        </w:rPr>
        <w:t>carbon</w:t>
      </w:r>
      <w:r>
        <w:t xml:space="preserve"> </w:t>
      </w:r>
      <w:r>
        <w:rPr>
          <w:spacing w:val="-1"/>
        </w:rPr>
        <w:t>dioxide:</w:t>
      </w:r>
      <w:r>
        <w:rPr>
          <w:spacing w:val="2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than1000</w:t>
      </w:r>
      <w:r>
        <w:rPr>
          <w:spacing w:val="-3"/>
        </w:rPr>
        <w:t xml:space="preserve"> </w:t>
      </w:r>
      <w:r>
        <w:rPr>
          <w:spacing w:val="-1"/>
        </w:rPr>
        <w:t>cubic</w:t>
      </w:r>
      <w:r>
        <w:rPr>
          <w:spacing w:val="-2"/>
        </w:rPr>
        <w:t xml:space="preserve"> </w:t>
      </w:r>
      <w:r>
        <w:rPr>
          <w:spacing w:val="-1"/>
        </w:rPr>
        <w:t>feet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19"/>
        <w:ind w:right="1384"/>
      </w:pPr>
      <w:r>
        <w:rPr>
          <w:spacing w:val="-1"/>
        </w:rPr>
        <w:t>Refrigerant</w:t>
      </w:r>
      <w:r>
        <w:rPr>
          <w:spacing w:val="1"/>
        </w:rPr>
        <w:t xml:space="preserve"> </w:t>
      </w:r>
      <w:r>
        <w:rPr>
          <w:spacing w:val="-1"/>
        </w:rPr>
        <w:t>gases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ammonia</w:t>
      </w:r>
      <w:r>
        <w:rPr>
          <w:spacing w:val="2"/>
        </w:rPr>
        <w:t xml:space="preserve"> </w:t>
      </w:r>
      <w:r>
        <w:t xml:space="preserve">or </w:t>
      </w:r>
      <w:r>
        <w:rPr>
          <w:spacing w:val="-1"/>
        </w:rPr>
        <w:t>flammable</w:t>
      </w:r>
      <w:r>
        <w:t xml:space="preserve"> gas 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closed</w:t>
      </w:r>
      <w:r>
        <w:t xml:space="preserve"> </w:t>
      </w:r>
      <w:r>
        <w:rPr>
          <w:spacing w:val="-1"/>
        </w:rPr>
        <w:t>cooling</w:t>
      </w:r>
      <w:r>
        <w:rPr>
          <w:spacing w:val="27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comfort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cooling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computer</w:t>
      </w:r>
      <w:r>
        <w:rPr>
          <w:spacing w:val="1"/>
        </w:rPr>
        <w:t xml:space="preserve"> </w:t>
      </w:r>
      <w:r>
        <w:rPr>
          <w:spacing w:val="-1"/>
        </w:rPr>
        <w:t>rooms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19"/>
        <w:ind w:right="897"/>
      </w:pPr>
      <w:r>
        <w:rPr>
          <w:spacing w:val="-1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filled</w:t>
      </w:r>
      <w:r>
        <w:rPr>
          <w:spacing w:val="-2"/>
        </w:rPr>
        <w:t xml:space="preserve"> </w:t>
      </w:r>
      <w:r>
        <w:rPr>
          <w:spacing w:val="-1"/>
        </w:rPr>
        <w:t>electrical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not</w:t>
      </w:r>
      <w:r>
        <w:rPr>
          <w:spacing w:val="-1"/>
        </w:rPr>
        <w:t xml:space="preserve"> contiguous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electrical</w:t>
      </w:r>
      <w:r>
        <w:rPr>
          <w:spacing w:val="1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aggregate</w:t>
      </w:r>
      <w: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exceed</w:t>
      </w:r>
      <w:r>
        <w:t xml:space="preserve"> 1,320</w:t>
      </w:r>
      <w:r>
        <w:rPr>
          <w:spacing w:val="-3"/>
        </w:rPr>
        <w:t xml:space="preserve"> </w:t>
      </w:r>
      <w:r>
        <w:rPr>
          <w:spacing w:val="-1"/>
        </w:rPr>
        <w:t>gallons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19"/>
        <w:ind w:right="1446"/>
      </w:pPr>
      <w:r>
        <w:t>Fluid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hydraulic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aggregate</w:t>
      </w:r>
      <w: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exceed</w:t>
      </w:r>
      <w:r>
        <w:t xml:space="preserve"> </w:t>
      </w:r>
      <w:r>
        <w:rPr>
          <w:spacing w:val="-1"/>
        </w:rPr>
        <w:t>1,320</w:t>
      </w:r>
      <w:r>
        <w:rPr>
          <w:spacing w:val="49"/>
        </w:rPr>
        <w:t xml:space="preserve"> </w:t>
      </w:r>
      <w:r>
        <w:rPr>
          <w:spacing w:val="-1"/>
        </w:rPr>
        <w:t>gallons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293"/>
        </w:tabs>
        <w:spacing w:before="121"/>
        <w:ind w:right="862"/>
      </w:pP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solely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consumer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49"/>
        </w:rPr>
        <w:t xml:space="preserve"> </w:t>
      </w:r>
      <w:r>
        <w:t xml:space="preserve">and </w:t>
      </w:r>
      <w:r>
        <w:rPr>
          <w:spacing w:val="-1"/>
        </w:rPr>
        <w:t>use</w:t>
      </w:r>
      <w:r>
        <w:t xml:space="preserve"> 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public.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typically</w:t>
      </w:r>
      <w:r>
        <w:rPr>
          <w:spacing w:val="-3"/>
        </w:rPr>
        <w:t xml:space="preserve"> </w:t>
      </w:r>
      <w:r>
        <w:rPr>
          <w:spacing w:val="-1"/>
        </w:rPr>
        <w:t>packaged</w:t>
      </w:r>
      <w:r>
        <w:t xml:space="preserve"> and</w:t>
      </w:r>
      <w:r>
        <w:rPr>
          <w:spacing w:val="4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t>in a</w:t>
      </w:r>
      <w:r>
        <w:rPr>
          <w:spacing w:val="-1"/>
        </w:rPr>
        <w:t xml:space="preserve"> retail</w:t>
      </w:r>
      <w:r>
        <w:rPr>
          <w:spacing w:val="1"/>
        </w:rPr>
        <w:t xml:space="preserve"> </w:t>
      </w:r>
      <w:r>
        <w:rPr>
          <w:spacing w:val="-2"/>
        </w:rPr>
        <w:t>outlet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rPr>
          <w:spacing w:val="1"/>
        </w:rPr>
        <w:t xml:space="preserve"> </w:t>
      </w:r>
      <w:r>
        <w:rPr>
          <w:spacing w:val="-1"/>
        </w:rPr>
        <w:t>packages</w:t>
      </w:r>
      <w: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supermarket,</w:t>
      </w:r>
      <w:r>
        <w:rPr>
          <w:spacing w:val="63"/>
        </w:rPr>
        <w:t xml:space="preserve"> </w:t>
      </w:r>
      <w:r>
        <w:rPr>
          <w:spacing w:val="-1"/>
        </w:rPr>
        <w:t>nursery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hardware</w:t>
      </w:r>
      <w:r>
        <w:t xml:space="preserve"> </w:t>
      </w:r>
      <w:r>
        <w:rPr>
          <w:spacing w:val="-1"/>
        </w:rPr>
        <w:t>store).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6"/>
        <w:spacing w:line="367" w:lineRule="exact"/>
        <w:rPr>
          <w:b w:val="0"/>
          <w:bCs w:val="0"/>
        </w:rPr>
      </w:pPr>
      <w:bookmarkStart w:id="13" w:name="_bookmark12"/>
      <w:bookmarkEnd w:id="13"/>
      <w:r>
        <w:rPr>
          <w:spacing w:val="-1"/>
        </w:rPr>
        <w:t>HMBP</w:t>
      </w:r>
      <w:r>
        <w:rPr>
          <w:spacing w:val="-28"/>
        </w:rPr>
        <w:t xml:space="preserve"> </w:t>
      </w:r>
      <w:r>
        <w:t>Requirements</w:t>
      </w:r>
    </w:p>
    <w:p w:rsidR="00EA3242" w:rsidRDefault="004549D6">
      <w:pPr>
        <w:pStyle w:val="Heading8"/>
        <w:spacing w:line="321" w:lineRule="exact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</w:p>
    <w:p w:rsidR="00EA3242" w:rsidRDefault="004549D6">
      <w:pPr>
        <w:pStyle w:val="BodyText"/>
        <w:spacing w:before="75"/>
        <w:ind w:right="307"/>
      </w:pP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handle</w:t>
      </w:r>
      <w:r>
        <w:t xml:space="preserve"> </w:t>
      </w:r>
      <w:r>
        <w:rPr>
          <w:spacing w:val="-1"/>
        </w:rPr>
        <w:t>reportable</w:t>
      </w:r>
      <w:r>
        <w:t xml:space="preserve"> </w:t>
      </w:r>
      <w:r>
        <w:rPr>
          <w:spacing w:val="-1"/>
        </w:rPr>
        <w:t>quantities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law</w:t>
      </w:r>
      <w:r>
        <w:rPr>
          <w:spacing w:val="73"/>
        </w:rPr>
        <w:t xml:space="preserve"> </w:t>
      </w:r>
      <w:r>
        <w:t xml:space="preserve">and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prepare,</w:t>
      </w:r>
      <w:r>
        <w:rPr>
          <w:spacing w:val="-2"/>
        </w:rPr>
        <w:t xml:space="preserve"> </w:t>
      </w:r>
      <w:r>
        <w:rPr>
          <w:spacing w:val="-1"/>
        </w:rPr>
        <w:t>submit,</w:t>
      </w:r>
      <w:r>
        <w:t xml:space="preserve"> and </w:t>
      </w:r>
      <w:r>
        <w:rPr>
          <w:spacing w:val="-1"/>
        </w:rPr>
        <w:t>implement</w:t>
      </w:r>
      <w:r>
        <w:rPr>
          <w:spacing w:val="2"/>
        </w:rPr>
        <w:t xml:space="preserve"> </w:t>
      </w:r>
      <w:r>
        <w:rPr>
          <w:spacing w:val="-1"/>
        </w:rPr>
        <w:t>HMBPs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releases</w:t>
      </w:r>
      <w:r>
        <w:t xml:space="preserve"> </w:t>
      </w:r>
      <w:r>
        <w:rPr>
          <w:spacing w:val="-2"/>
        </w:rPr>
        <w:t>or</w:t>
      </w:r>
      <w:r>
        <w:rPr>
          <w:spacing w:val="53"/>
        </w:rPr>
        <w:t xml:space="preserve"> </w:t>
      </w:r>
      <w:r>
        <w:rPr>
          <w:spacing w:val="-1"/>
        </w:rPr>
        <w:t>threatened</w:t>
      </w:r>
      <w:r>
        <w:rPr>
          <w:spacing w:val="-3"/>
        </w:rPr>
        <w:t xml:space="preserve"> </w:t>
      </w:r>
      <w:r>
        <w:rPr>
          <w:spacing w:val="-1"/>
        </w:rPr>
        <w:t>releases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HMBP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1"/>
        </w:rPr>
        <w:t>th</w:t>
      </w:r>
      <w:r>
        <w:rPr>
          <w:color w:val="211F1F"/>
          <w:spacing w:val="1"/>
        </w:rPr>
        <w:t>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following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elements: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Business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Activities;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Business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Owner/Operator;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right="1201" w:hanging="360"/>
      </w:pPr>
      <w:r>
        <w:rPr>
          <w:color w:val="211F1F"/>
          <w:spacing w:val="-1"/>
        </w:rPr>
        <w:t>Chemical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Inventory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(only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those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equaling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or </w:t>
      </w:r>
      <w:r>
        <w:rPr>
          <w:color w:val="211F1F"/>
          <w:spacing w:val="-1"/>
        </w:rPr>
        <w:t>exceeding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reporting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threshold);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Contingency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Employee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Training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Plan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(see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Appendix</w:t>
      </w:r>
      <w:r>
        <w:rPr>
          <w:color w:val="211F1F"/>
        </w:rPr>
        <w:t xml:space="preserve"> I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these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documents);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Annotated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Map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(see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Appendix</w:t>
      </w:r>
      <w:r>
        <w:rPr>
          <w:color w:val="211F1F"/>
        </w:rPr>
        <w:t xml:space="preserve"> G</w:t>
      </w:r>
      <w:r>
        <w:rPr>
          <w:color w:val="211F1F"/>
          <w:spacing w:val="-1"/>
        </w:rPr>
        <w:t xml:space="preserve"> 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site</w:t>
      </w:r>
      <w:r>
        <w:rPr>
          <w:color w:val="211F1F"/>
          <w:spacing w:val="-2"/>
        </w:rPr>
        <w:t xml:space="preserve"> map </w:t>
      </w:r>
      <w:r>
        <w:rPr>
          <w:color w:val="211F1F"/>
          <w:spacing w:val="-1"/>
        </w:rPr>
        <w:t>template).</w:t>
      </w:r>
    </w:p>
    <w:p w:rsidR="00EA3242" w:rsidRDefault="004549D6">
      <w:pPr>
        <w:pStyle w:val="BodyText"/>
        <w:spacing w:before="196"/>
        <w:ind w:right="307"/>
      </w:pPr>
      <w:r>
        <w:rPr>
          <w:rFonts w:cs="Times New Roman"/>
          <w:spacing w:val="-1"/>
        </w:rPr>
        <w:t>HMBPs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prepared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submitted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electronically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"/>
        </w:rPr>
        <w:t xml:space="preserve"> </w:t>
      </w:r>
      <w:proofErr w:type="spellStart"/>
      <w:r>
        <w:rPr>
          <w:rFonts w:cs="Times New Roman"/>
          <w:spacing w:val="-1"/>
        </w:rPr>
        <w:t>CalEPA’s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California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Environmenta</w:t>
      </w:r>
      <w:r>
        <w:rPr>
          <w:spacing w:val="-1"/>
        </w:rPr>
        <w:t>l</w:t>
      </w:r>
      <w:r>
        <w:rPr>
          <w:spacing w:val="53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rPr>
          <w:spacing w:val="-1"/>
        </w:rPr>
        <w:t>(CER</w:t>
      </w:r>
      <w:hyperlink r:id="rId47">
        <w:r>
          <w:rPr>
            <w:spacing w:val="-1"/>
          </w:rPr>
          <w:t xml:space="preserve">S): </w:t>
        </w:r>
        <w:r>
          <w:rPr>
            <w:spacing w:val="-1"/>
            <w:u w:val="single" w:color="000000"/>
          </w:rPr>
          <w:t>http://cers.calepa.ca.gov/</w:t>
        </w:r>
        <w:r>
          <w:rPr>
            <w:spacing w:val="-1"/>
          </w:rPr>
          <w:t>.</w:t>
        </w:r>
      </w:hyperlink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4549D6">
      <w:pPr>
        <w:pStyle w:val="BodyText"/>
        <w:spacing w:before="72"/>
        <w:ind w:right="307"/>
      </w:pP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inventories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updated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re-certified</w:t>
      </w:r>
      <w:r>
        <w:rPr>
          <w:spacing w:val="-2"/>
        </w:rPr>
        <w:t xml:space="preserve"> </w:t>
      </w:r>
      <w:r>
        <w:rPr>
          <w:spacing w:val="-1"/>
        </w:rPr>
        <w:t>annually</w:t>
      </w:r>
      <w:r>
        <w:rPr>
          <w:spacing w:val="-3"/>
        </w:rPr>
        <w:t xml:space="preserve"> </w:t>
      </w:r>
      <w:r>
        <w:rPr>
          <w:spacing w:val="-1"/>
        </w:rPr>
        <w:t>(check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CUPA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annual</w:t>
      </w:r>
      <w:r>
        <w:rPr>
          <w:spacing w:val="69"/>
        </w:rPr>
        <w:t xml:space="preserve"> </w:t>
      </w:r>
      <w:r>
        <w:rPr>
          <w:spacing w:val="-1"/>
        </w:rPr>
        <w:t>recertification</w:t>
      </w:r>
      <w:r>
        <w:t xml:space="preserve"> </w:t>
      </w:r>
      <w:r>
        <w:rPr>
          <w:spacing w:val="-1"/>
        </w:rPr>
        <w:t>deadlines).</w:t>
      </w:r>
      <w: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substantial</w:t>
      </w:r>
      <w:r>
        <w:rPr>
          <w:spacing w:val="1"/>
        </w:rPr>
        <w:t xml:space="preserve"> </w:t>
      </w:r>
      <w:r>
        <w:rPr>
          <w:spacing w:val="-1"/>
        </w:rPr>
        <w:t>operational changes</w:t>
      </w:r>
      <w:r>
        <w:t xml:space="preserve"> the </w:t>
      </w:r>
      <w:r>
        <w:rPr>
          <w:spacing w:val="-2"/>
        </w:rPr>
        <w:t>HMBP</w:t>
      </w:r>
      <w:r>
        <w:t xml:space="preserve"> </w:t>
      </w:r>
      <w:r>
        <w:rPr>
          <w:spacing w:val="-2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updated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re-submitted</w:t>
      </w:r>
      <w:r>
        <w:t xml:space="preserve"> </w:t>
      </w:r>
      <w:r>
        <w:rPr>
          <w:spacing w:val="-2"/>
        </w:rPr>
        <w:t>within</w:t>
      </w:r>
      <w:r>
        <w:t xml:space="preserve"> 30</w:t>
      </w:r>
      <w:r>
        <w:rPr>
          <w:spacing w:val="-3"/>
        </w:rPr>
        <w:t xml:space="preserve"> </w:t>
      </w:r>
      <w:r>
        <w:rPr>
          <w:spacing w:val="-1"/>
        </w:rPr>
        <w:t>days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changes.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would</w:t>
      </w:r>
      <w:r>
        <w:rPr>
          <w:spacing w:val="61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updating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re-submittal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HMBP: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right="2354" w:hanging="360"/>
      </w:pPr>
      <w:r>
        <w:rPr>
          <w:color w:val="211F1F"/>
        </w:rPr>
        <w:t xml:space="preserve">100 </w:t>
      </w:r>
      <w:r>
        <w:rPr>
          <w:color w:val="211F1F"/>
          <w:spacing w:val="-1"/>
        </w:rPr>
        <w:t>percent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increase</w:t>
      </w:r>
      <w:r>
        <w:rPr>
          <w:color w:val="211F1F"/>
        </w:rPr>
        <w:t xml:space="preserve"> in 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previously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disclosed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55"/>
        </w:rPr>
        <w:t xml:space="preserve"> </w:t>
      </w:r>
      <w:r>
        <w:rPr>
          <w:color w:val="211F1F"/>
          <w:spacing w:val="-1"/>
        </w:rPr>
        <w:t>material;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right="2737" w:hanging="360"/>
      </w:pPr>
      <w:r>
        <w:rPr>
          <w:color w:val="211F1F"/>
        </w:rPr>
        <w:t>A</w:t>
      </w:r>
      <w:r>
        <w:rPr>
          <w:color w:val="211F1F"/>
          <w:spacing w:val="-1"/>
        </w:rPr>
        <w:t xml:space="preserve"> previously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undisclosed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material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is </w:t>
      </w:r>
      <w:r>
        <w:rPr>
          <w:color w:val="211F1F"/>
          <w:spacing w:val="-1"/>
        </w:rPr>
        <w:t>handled</w:t>
      </w:r>
      <w:r>
        <w:rPr>
          <w:color w:val="211F1F"/>
        </w:rPr>
        <w:t xml:space="preserve"> 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  <w:spacing w:val="45"/>
        </w:rPr>
        <w:t xml:space="preserve"> </w:t>
      </w:r>
      <w:r>
        <w:rPr>
          <w:color w:val="211F1F"/>
          <w:spacing w:val="-1"/>
        </w:rPr>
        <w:t>above</w:t>
      </w:r>
      <w:r>
        <w:rPr>
          <w:color w:val="211F1F"/>
        </w:rPr>
        <w:t xml:space="preserve"> </w:t>
      </w:r>
      <w:proofErr w:type="spellStart"/>
      <w:r>
        <w:rPr>
          <w:color w:val="211F1F"/>
          <w:spacing w:val="1"/>
        </w:rPr>
        <w:t>t</w:t>
      </w:r>
      <w:r>
        <w:rPr>
          <w:color w:val="211F1F"/>
        </w:rPr>
        <w:t>h</w:t>
      </w:r>
      <w:r>
        <w:rPr>
          <w:color w:val="211F1F"/>
          <w:spacing w:val="24"/>
        </w:rPr>
        <w:t>e</w:t>
      </w:r>
      <w:r>
        <w:rPr>
          <w:color w:val="211F1F"/>
        </w:rPr>
        <w:t>rep</w:t>
      </w:r>
      <w:r>
        <w:rPr>
          <w:color w:val="211F1F"/>
          <w:spacing w:val="-2"/>
        </w:rPr>
        <w:t>o</w:t>
      </w:r>
      <w:r>
        <w:rPr>
          <w:color w:val="211F1F"/>
        </w:rPr>
        <w:t>r</w:t>
      </w:r>
      <w:r>
        <w:rPr>
          <w:color w:val="211F1F"/>
          <w:spacing w:val="-2"/>
        </w:rPr>
        <w:t>t</w:t>
      </w:r>
      <w:r>
        <w:rPr>
          <w:color w:val="211F1F"/>
        </w:rPr>
        <w:t>ing</w:t>
      </w:r>
      <w:proofErr w:type="spellEnd"/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threshold;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Facility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address,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business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owner,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business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name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changes.</w:t>
      </w:r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Heading8"/>
        <w:spacing w:before="129"/>
        <w:rPr>
          <w:b w:val="0"/>
          <w:bCs w:val="0"/>
        </w:rPr>
      </w:pPr>
      <w:r>
        <w:t xml:space="preserve">Site </w:t>
      </w:r>
      <w:r>
        <w:rPr>
          <w:spacing w:val="-1"/>
        </w:rPr>
        <w:t>Maps</w:t>
      </w:r>
      <w:r>
        <w:rPr>
          <w:spacing w:val="1"/>
        </w:rPr>
        <w:t xml:space="preserve"> </w:t>
      </w:r>
      <w:r>
        <w:rPr>
          <w:spacing w:val="-2"/>
        </w:rPr>
        <w:t>Must</w:t>
      </w:r>
      <w:r>
        <w:t xml:space="preserve"> </w:t>
      </w:r>
      <w:r>
        <w:rPr>
          <w:spacing w:val="-1"/>
        </w:rPr>
        <w:t>Include</w:t>
      </w:r>
    </w:p>
    <w:p w:rsidR="00EA3242" w:rsidRDefault="005C64C7">
      <w:pPr>
        <w:pStyle w:val="BodyText"/>
        <w:numPr>
          <w:ilvl w:val="1"/>
          <w:numId w:val="25"/>
        </w:numPr>
        <w:tabs>
          <w:tab w:val="left" w:pos="1235"/>
        </w:tabs>
        <w:spacing w:before="60"/>
        <w:ind w:left="1234" w:hanging="362"/>
      </w:pPr>
      <w:r>
        <w:pict>
          <v:shape id="_x0000_s2440" type="#_x0000_t75" style="position:absolute;left:0;text-align:left;margin-left:327.8pt;margin-top:4.25pt;width:177.9pt;height:167.85pt;z-index:1336;mso-position-horizontal-relative:page">
            <v:imagedata r:id="rId48" o:title=""/>
            <w10:wrap anchorx="page"/>
          </v:shape>
        </w:pict>
      </w:r>
      <w:r w:rsidR="004549D6">
        <w:rPr>
          <w:color w:val="211F1F"/>
          <w:spacing w:val="-1"/>
        </w:rPr>
        <w:t>North</w:t>
      </w:r>
      <w:r w:rsidR="004549D6">
        <w:rPr>
          <w:color w:val="211F1F"/>
          <w:spacing w:val="-2"/>
        </w:rPr>
        <w:t xml:space="preserve"> </w:t>
      </w:r>
      <w:r w:rsidR="004549D6">
        <w:rPr>
          <w:color w:val="211F1F"/>
          <w:spacing w:val="-1"/>
        </w:rPr>
        <w:t>Orientation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Adjacent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Streets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Emergency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Response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Equipment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</w:rPr>
        <w:t>Loading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Areas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Storm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Sewer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Drains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Evacuation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Staging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Areas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Internal Roads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Access</w:t>
      </w:r>
      <w:r>
        <w:rPr>
          <w:color w:val="211F1F"/>
        </w:rPr>
        <w:t xml:space="preserve"> &amp;</w:t>
      </w:r>
      <w:r>
        <w:rPr>
          <w:color w:val="211F1F"/>
          <w:spacing w:val="-1"/>
        </w:rPr>
        <w:t xml:space="preserve"> Exit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1"/>
        </w:rPr>
        <w:t>Points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Emergency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Shutoffs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EA3242" w:rsidRDefault="004549D6">
      <w:pPr>
        <w:pStyle w:val="BodyText"/>
        <w:numPr>
          <w:ilvl w:val="1"/>
          <w:numId w:val="25"/>
        </w:numPr>
        <w:tabs>
          <w:tab w:val="left" w:pos="1235"/>
        </w:tabs>
        <w:spacing w:before="72"/>
        <w:ind w:left="1234" w:hanging="362"/>
      </w:pP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Materials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Handling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Storage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-1"/>
        </w:rPr>
        <w:t>Areas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Hazardous</w:t>
      </w:r>
      <w:r>
        <w:rPr>
          <w:spacing w:val="1"/>
        </w:rPr>
        <w:t xml:space="preserve"> </w:t>
      </w:r>
      <w:r>
        <w:rPr>
          <w:spacing w:val="-2"/>
        </w:rPr>
        <w:t>Materials</w:t>
      </w:r>
      <w:r>
        <w:rPr>
          <w:spacing w:val="1"/>
        </w:rPr>
        <w:t xml:space="preserve"> </w:t>
      </w:r>
      <w:r>
        <w:rPr>
          <w:spacing w:val="-1"/>
        </w:rPr>
        <w:t>Updates</w:t>
      </w:r>
    </w:p>
    <w:p w:rsidR="00EA3242" w:rsidRDefault="004549D6">
      <w:pPr>
        <w:pStyle w:val="BodyText"/>
        <w:spacing w:before="53"/>
        <w:ind w:right="454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sections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2"/>
        </w:rPr>
        <w:t>California</w:t>
      </w:r>
      <w:r>
        <w:t xml:space="preserve"> Code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(CCR),</w:t>
      </w:r>
      <w:r>
        <w:t xml:space="preserve"> </w:t>
      </w:r>
      <w:r>
        <w:rPr>
          <w:spacing w:val="-1"/>
        </w:rPr>
        <w:t>Title</w:t>
      </w:r>
      <w:r>
        <w:rPr>
          <w:spacing w:val="-2"/>
        </w:rPr>
        <w:t xml:space="preserve"> </w:t>
      </w:r>
      <w:r>
        <w:t xml:space="preserve">19, </w:t>
      </w:r>
      <w:r>
        <w:rPr>
          <w:spacing w:val="-1"/>
        </w:rPr>
        <w:t>Division</w:t>
      </w:r>
      <w:r>
        <w:rPr>
          <w:spacing w:val="5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rPr>
          <w:spacing w:val="-1"/>
        </w:rPr>
        <w:t>Chapter</w:t>
      </w:r>
      <w:r>
        <w:t xml:space="preserve"> 4,</w:t>
      </w:r>
      <w:r>
        <w:rPr>
          <w:spacing w:val="49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Reporting,</w:t>
      </w:r>
      <w:r>
        <w:rPr>
          <w:spacing w:val="2"/>
        </w:rPr>
        <w:t xml:space="preserve"> </w:t>
      </w:r>
      <w:r>
        <w:rPr>
          <w:spacing w:val="-1"/>
        </w:rPr>
        <w:t>Inventory,</w:t>
      </w:r>
      <w:r>
        <w:t xml:space="preserve"> and </w:t>
      </w:r>
      <w:r>
        <w:rPr>
          <w:spacing w:val="-1"/>
        </w:rPr>
        <w:t>Response</w:t>
      </w:r>
      <w: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2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renumbered.</w:t>
      </w:r>
      <w:r>
        <w:rPr>
          <w:spacing w:val="69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change</w:t>
      </w:r>
      <w:r>
        <w:t xml:space="preserve"> was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1"/>
        </w:rPr>
        <w:t>Bill</w:t>
      </w:r>
      <w:r>
        <w:rPr>
          <w:spacing w:val="1"/>
        </w:rPr>
        <w:t xml:space="preserve"> </w:t>
      </w:r>
      <w:r>
        <w:rPr>
          <w:spacing w:val="-2"/>
        </w:rPr>
        <w:t>84</w:t>
      </w:r>
      <w:r>
        <w:t xml:space="preserve"> </w:t>
      </w:r>
      <w:r>
        <w:rPr>
          <w:spacing w:val="-1"/>
        </w:rPr>
        <w:t>(2015)</w:t>
      </w:r>
      <w:r>
        <w:t xml:space="preserve"> </w:t>
      </w:r>
      <w:r>
        <w:rPr>
          <w:spacing w:val="-1"/>
        </w:rPr>
        <w:t>added</w:t>
      </w:r>
      <w: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t xml:space="preserve">3.9 </w:t>
      </w:r>
      <w:r>
        <w:rPr>
          <w:spacing w:val="-1"/>
        </w:rPr>
        <w:t>(commencing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8574.30)</w:t>
      </w:r>
      <w:r>
        <w:t xml:space="preserve"> to </w:t>
      </w:r>
      <w:r>
        <w:rPr>
          <w:spacing w:val="-2"/>
        </w:rPr>
        <w:t>Government</w:t>
      </w:r>
      <w:r>
        <w:rPr>
          <w:spacing w:val="1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Title</w:t>
      </w:r>
      <w:r>
        <w:t xml:space="preserve"> </w:t>
      </w:r>
      <w:r>
        <w:rPr>
          <w:spacing w:val="-1"/>
        </w:rPr>
        <w:t>2,</w:t>
      </w:r>
      <w:r>
        <w:t xml:space="preserve"> </w:t>
      </w:r>
      <w:r>
        <w:rPr>
          <w:spacing w:val="-2"/>
        </w:rPr>
        <w:t>Division</w:t>
      </w:r>
      <w:r>
        <w:t xml:space="preserve"> 1, </w:t>
      </w:r>
      <w:r>
        <w:rPr>
          <w:spacing w:val="-1"/>
        </w:rPr>
        <w:t>Chapter</w:t>
      </w:r>
      <w:r>
        <w:rPr>
          <w:spacing w:val="-2"/>
        </w:rPr>
        <w:t xml:space="preserve"> </w:t>
      </w:r>
      <w:r>
        <w:t xml:space="preserve">7, </w:t>
      </w:r>
      <w:r>
        <w:rPr>
          <w:spacing w:val="-1"/>
        </w:rPr>
        <w:t>Regional</w:t>
      </w:r>
      <w:r>
        <w:rPr>
          <w:spacing w:val="1"/>
        </w:rPr>
        <w:t xml:space="preserve"> </w:t>
      </w:r>
      <w:r>
        <w:rPr>
          <w:spacing w:val="-1"/>
        </w:rPr>
        <w:t>Railroad</w:t>
      </w:r>
      <w:r>
        <w:rPr>
          <w:spacing w:val="75"/>
        </w:rPr>
        <w:t xml:space="preserve"> </w:t>
      </w:r>
      <w:r>
        <w:rPr>
          <w:spacing w:val="-1"/>
        </w:rPr>
        <w:t>Accident</w:t>
      </w:r>
      <w:r>
        <w:rPr>
          <w:spacing w:val="1"/>
        </w:rPr>
        <w:t xml:space="preserve"> </w:t>
      </w:r>
      <w:r>
        <w:rPr>
          <w:spacing w:val="-1"/>
        </w:rPr>
        <w:t>Preparedness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1"/>
        </w:rPr>
        <w:t>Response.</w:t>
      </w:r>
      <w:r>
        <w:t xml:space="preserve"> </w:t>
      </w:r>
      <w:r>
        <w:rPr>
          <w:spacing w:val="-1"/>
        </w:rPr>
        <w:t>Cal</w:t>
      </w:r>
      <w:r>
        <w:rPr>
          <w:spacing w:val="-2"/>
        </w:rPr>
        <w:t xml:space="preserve"> </w:t>
      </w:r>
      <w:r>
        <w:rPr>
          <w:spacing w:val="-1"/>
        </w:rPr>
        <w:t xml:space="preserve">OES </w:t>
      </w:r>
      <w:r>
        <w:t xml:space="preserve">is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55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rPr>
          <w:spacing w:val="-2"/>
        </w:rPr>
        <w:t>Article</w:t>
      </w:r>
      <w:r>
        <w:t xml:space="preserve"> 3.9.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rPr>
          <w:spacing w:val="-1"/>
        </w:rPr>
        <w:t>new regulations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CCR,</w:t>
      </w:r>
      <w:r>
        <w:rPr>
          <w:spacing w:val="-3"/>
        </w:rPr>
        <w:t xml:space="preserve"> </w:t>
      </w:r>
      <w:r>
        <w:rPr>
          <w:spacing w:val="-1"/>
        </w:rPr>
        <w:t>Title</w:t>
      </w:r>
      <w:r>
        <w:rPr>
          <w:spacing w:val="-2"/>
        </w:rPr>
        <w:t xml:space="preserve"> </w:t>
      </w:r>
      <w:r>
        <w:t xml:space="preserve">19, </w:t>
      </w:r>
      <w:r>
        <w:rPr>
          <w:spacing w:val="-1"/>
        </w:rPr>
        <w:t>Division</w:t>
      </w:r>
      <w:r>
        <w:rPr>
          <w:spacing w:val="-3"/>
        </w:rPr>
        <w:t xml:space="preserve"> </w:t>
      </w:r>
      <w:r>
        <w:t xml:space="preserve">2 as </w:t>
      </w:r>
      <w:r>
        <w:rPr>
          <w:spacing w:val="-1"/>
        </w:rPr>
        <w:t>Chapter</w:t>
      </w:r>
      <w:r>
        <w:rPr>
          <w:spacing w:val="51"/>
        </w:rPr>
        <w:t xml:space="preserve"> </w:t>
      </w:r>
      <w:r>
        <w:t xml:space="preserve">4.1, </w:t>
      </w:r>
      <w:r>
        <w:rPr>
          <w:spacing w:val="-1"/>
        </w:rPr>
        <w:t>immediately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renumbered</w:t>
      </w:r>
      <w:r>
        <w:t xml:space="preserve"> </w:t>
      </w:r>
      <w:r>
        <w:rPr>
          <w:spacing w:val="-1"/>
        </w:rPr>
        <w:t>Chapter</w:t>
      </w:r>
      <w:r>
        <w:rPr>
          <w:spacing w:val="1"/>
        </w:rPr>
        <w:t xml:space="preserve"> </w:t>
      </w:r>
      <w:r>
        <w:rPr>
          <w:spacing w:val="-2"/>
        </w:rPr>
        <w:t>4.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Chapter</w:t>
      </w:r>
      <w:r>
        <w:rPr>
          <w:spacing w:val="-2"/>
        </w:rPr>
        <w:t xml:space="preserve"> </w:t>
      </w:r>
      <w:r>
        <w:t xml:space="preserve">4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renumbering</w:t>
      </w:r>
      <w:r>
        <w:rPr>
          <w:spacing w:val="-3"/>
        </w:rPr>
        <w:t xml:space="preserve"> </w:t>
      </w:r>
      <w:r>
        <w:t>does</w:t>
      </w:r>
      <w:r>
        <w:rPr>
          <w:spacing w:val="6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materially</w:t>
      </w:r>
      <w:r>
        <w:rPr>
          <w:spacing w:val="-3"/>
        </w:rPr>
        <w:t xml:space="preserve"> </w:t>
      </w:r>
      <w:r>
        <w:rPr>
          <w:spacing w:val="-1"/>
        </w:rPr>
        <w:t>alter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requirement,</w:t>
      </w:r>
      <w:r>
        <w:rPr>
          <w:spacing w:val="-3"/>
        </w:rPr>
        <w:t xml:space="preserve"> </w:t>
      </w:r>
      <w:r>
        <w:rPr>
          <w:spacing w:val="-1"/>
        </w:rPr>
        <w:t>right,</w:t>
      </w:r>
      <w:r>
        <w:rPr>
          <w:spacing w:val="-3"/>
        </w:rPr>
        <w:t xml:space="preserve"> </w:t>
      </w:r>
      <w:r>
        <w:rPr>
          <w:spacing w:val="-1"/>
        </w:rPr>
        <w:t>responsibility,</w:t>
      </w:r>
      <w:r>
        <w:t xml:space="preserve"> </w:t>
      </w:r>
      <w:r>
        <w:rPr>
          <w:spacing w:val="-1"/>
        </w:rPr>
        <w:t>condition,</w:t>
      </w:r>
      <w:r>
        <w:t xml:space="preserve"> </w:t>
      </w:r>
      <w:r>
        <w:rPr>
          <w:spacing w:val="-1"/>
        </w:rPr>
        <w:t>prescription,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rPr>
          <w:spacing w:val="55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element</w:t>
      </w:r>
      <w:r>
        <w:rPr>
          <w:spacing w:val="1"/>
        </w:rPr>
        <w:t xml:space="preserve"> </w:t>
      </w:r>
      <w:r>
        <w:t>of any</w:t>
      </w:r>
      <w:r>
        <w:rPr>
          <w:spacing w:val="-5"/>
        </w:rPr>
        <w:t xml:space="preserve"> </w:t>
      </w: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provision.</w:t>
      </w:r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A3242" w:rsidRDefault="005C64C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37" style="width:481.5pt;height:53.25pt;mso-position-horizontal-relative:char;mso-position-vertical-relative:line" coordsize="9630,1065">
            <v:group id="_x0000_s2438" style="position:absolute;width:9630;height:1065" coordsize="9630,1065">
              <v:shape id="_x0000_s2439" style="position:absolute;width:9630;height:1065" coordsize="9630,1065" path="m,1065r9630,l9630,,,,,1065xe" stroked="f">
                <v:path arrowok="t"/>
              </v:shape>
            </v:group>
            <w10:wrap type="none"/>
            <w10:anchorlock/>
          </v:group>
        </w:pict>
      </w:r>
    </w:p>
    <w:p w:rsidR="00EA3242" w:rsidRDefault="005C64C7">
      <w:pPr>
        <w:pStyle w:val="Heading2"/>
        <w:spacing w:line="1333" w:lineRule="exact"/>
        <w:ind w:left="547"/>
        <w:rPr>
          <w:b w:val="0"/>
          <w:bCs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36" type="#_x0000_t202" style="position:absolute;left:0;text-align:left;margin-left:86.25pt;margin-top:-53.25pt;width:481.5pt;height:53.25pt;z-index:-277648;mso-position-horizontal-relative:page" filled="f" stroked="f">
            <v:textbox inset="0,0,0,0">
              <w:txbxContent>
                <w:p w:rsidR="00EA3242" w:rsidRDefault="004549D6">
                  <w:pPr>
                    <w:spacing w:before="155"/>
                    <w:ind w:left="435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color w:val="E6E7E8"/>
                      <w:spacing w:val="-1"/>
                      <w:position w:val="-21"/>
                      <w:sz w:val="75"/>
                    </w:rPr>
                    <w:t>03</w:t>
                  </w:r>
                  <w:r>
                    <w:rPr>
                      <w:rFonts w:ascii="Arial"/>
                      <w:b/>
                      <w:color w:val="E6E7E8"/>
                      <w:spacing w:val="45"/>
                      <w:position w:val="-21"/>
                      <w:sz w:val="75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>California</w:t>
                  </w:r>
                  <w:r>
                    <w:rPr>
                      <w:rFonts w:ascii="Arial"/>
                      <w:b/>
                      <w:spacing w:val="4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30"/>
                    </w:rPr>
                    <w:t>Accidental</w:t>
                  </w:r>
                  <w:r>
                    <w:rPr>
                      <w:rFonts w:ascii="Arial"/>
                      <w:b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>Release</w:t>
                  </w:r>
                  <w:r>
                    <w:rPr>
                      <w:rFonts w:ascii="Arial"/>
                      <w:b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>Program</w:t>
                  </w:r>
                  <w:r>
                    <w:rPr>
                      <w:rFonts w:ascii="Arial"/>
                      <w:b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>(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0"/>
                    </w:rPr>
                    <w:t>CalARP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0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4549D6">
        <w:rPr>
          <w:color w:val="BDBDBD"/>
        </w:rPr>
        <w:t>03</w:t>
      </w:r>
    </w:p>
    <w:p w:rsidR="00EA3242" w:rsidRDefault="004549D6">
      <w:pPr>
        <w:pStyle w:val="Heading3"/>
        <w:spacing w:before="3"/>
        <w:ind w:left="547" w:right="817"/>
        <w:rPr>
          <w:b w:val="0"/>
          <w:bCs w:val="0"/>
        </w:rPr>
      </w:pPr>
      <w:r>
        <w:rPr>
          <w:spacing w:val="-14"/>
        </w:rPr>
        <w:t>California</w:t>
      </w:r>
      <w:r>
        <w:rPr>
          <w:spacing w:val="-27"/>
        </w:rPr>
        <w:t xml:space="preserve"> </w:t>
      </w:r>
      <w:r>
        <w:rPr>
          <w:spacing w:val="-12"/>
        </w:rPr>
        <w:t>Accident</w:t>
      </w:r>
      <w:r>
        <w:rPr>
          <w:spacing w:val="-27"/>
        </w:rPr>
        <w:t xml:space="preserve"> </w:t>
      </w:r>
      <w:r>
        <w:rPr>
          <w:spacing w:val="-12"/>
        </w:rPr>
        <w:t>Release</w:t>
      </w:r>
      <w:r>
        <w:rPr>
          <w:spacing w:val="-26"/>
        </w:rPr>
        <w:t xml:space="preserve"> </w:t>
      </w:r>
      <w:r>
        <w:rPr>
          <w:spacing w:val="-12"/>
        </w:rPr>
        <w:t>Prevention</w:t>
      </w:r>
      <w:r>
        <w:rPr>
          <w:spacing w:val="-27"/>
        </w:rPr>
        <w:t xml:space="preserve"> </w:t>
      </w:r>
      <w:r>
        <w:rPr>
          <w:spacing w:val="-12"/>
        </w:rPr>
        <w:t>Program</w:t>
      </w:r>
      <w:r>
        <w:rPr>
          <w:spacing w:val="29"/>
        </w:rPr>
        <w:t xml:space="preserve"> </w:t>
      </w:r>
      <w:r>
        <w:rPr>
          <w:spacing w:val="-12"/>
        </w:rPr>
        <w:t>(</w:t>
      </w:r>
      <w:proofErr w:type="spellStart"/>
      <w:r>
        <w:rPr>
          <w:spacing w:val="-12"/>
        </w:rPr>
        <w:t>CalARP</w:t>
      </w:r>
      <w:proofErr w:type="spellEnd"/>
      <w:r>
        <w:rPr>
          <w:spacing w:val="-12"/>
        </w:rPr>
        <w:t>)</w:t>
      </w:r>
    </w:p>
    <w:p w:rsidR="00EA3242" w:rsidRDefault="005C64C7">
      <w:pPr>
        <w:spacing w:line="120" w:lineRule="atLeast"/>
        <w:ind w:left="40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</w:r>
      <w:r>
        <w:rPr>
          <w:rFonts w:ascii="Times New Roman" w:eastAsia="Times New Roman" w:hAnsi="Times New Roman" w:cs="Times New Roman"/>
          <w:sz w:val="12"/>
          <w:szCs w:val="12"/>
        </w:rPr>
        <w:pict>
          <v:group id="_x0000_s2433" style="width:444.35pt;height:6pt;mso-position-horizontal-relative:char;mso-position-vertical-relative:line" coordsize="8887,120">
            <v:group id="_x0000_s2434" style="position:absolute;width:8887;height:120" coordsize="8887,120">
              <v:shape id="_x0000_s2435" style="position:absolute;width:8887;height:120" coordsize="8887,120" path="m,120r8886,l8886,,,,,120xe" fillcolor="#a6a6a6" stroked="f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A3242" w:rsidRDefault="004549D6">
      <w:pPr>
        <w:pStyle w:val="Heading6"/>
        <w:spacing w:before="58"/>
        <w:ind w:left="540"/>
        <w:rPr>
          <w:b w:val="0"/>
          <w:bCs w:val="0"/>
        </w:rPr>
      </w:pPr>
      <w:r>
        <w:t>Introduction</w:t>
      </w:r>
    </w:p>
    <w:p w:rsidR="00EA3242" w:rsidRDefault="004549D6">
      <w:pPr>
        <w:pStyle w:val="BodyText"/>
        <w:spacing w:before="117"/>
        <w:ind w:left="540" w:right="817"/>
      </w:pPr>
      <w:r>
        <w:rPr>
          <w:spacing w:val="1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California</w:t>
      </w:r>
      <w:r>
        <w:rPr>
          <w:spacing w:val="-46"/>
          <w:w w:val="105"/>
        </w:rPr>
        <w:t xml:space="preserve"> </w:t>
      </w:r>
      <w:r>
        <w:rPr>
          <w:w w:val="105"/>
        </w:rPr>
        <w:t>Accident</w:t>
      </w:r>
      <w:r>
        <w:rPr>
          <w:spacing w:val="-35"/>
          <w:w w:val="105"/>
        </w:rPr>
        <w:t xml:space="preserve"> </w:t>
      </w:r>
      <w:r>
        <w:rPr>
          <w:w w:val="105"/>
        </w:rPr>
        <w:t>Release</w:t>
      </w:r>
      <w:r>
        <w:rPr>
          <w:spacing w:val="-27"/>
          <w:w w:val="105"/>
        </w:rPr>
        <w:t xml:space="preserve"> </w:t>
      </w:r>
      <w:r>
        <w:rPr>
          <w:w w:val="105"/>
        </w:rPr>
        <w:t>Prevention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(</w:t>
      </w:r>
      <w:proofErr w:type="spellStart"/>
      <w:r>
        <w:rPr>
          <w:spacing w:val="1"/>
          <w:w w:val="105"/>
        </w:rPr>
        <w:t>CalARP</w:t>
      </w:r>
      <w:proofErr w:type="spellEnd"/>
      <w:r>
        <w:rPr>
          <w:spacing w:val="1"/>
          <w:w w:val="105"/>
        </w:rPr>
        <w:t>)</w:t>
      </w:r>
      <w:r>
        <w:rPr>
          <w:spacing w:val="-30"/>
          <w:w w:val="105"/>
        </w:rPr>
        <w:t xml:space="preserve"> </w:t>
      </w:r>
      <w:r>
        <w:rPr>
          <w:w w:val="105"/>
        </w:rPr>
        <w:t>program</w:t>
      </w:r>
      <w:r>
        <w:rPr>
          <w:rFonts w:cs="Times New Roman"/>
          <w:w w:val="105"/>
        </w:rPr>
        <w:t>’</w:t>
      </w:r>
      <w:r>
        <w:rPr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w w:val="105"/>
        </w:rPr>
        <w:t>main</w:t>
      </w:r>
      <w:r>
        <w:rPr>
          <w:spacing w:val="-33"/>
          <w:w w:val="105"/>
        </w:rPr>
        <w:t xml:space="preserve"> </w:t>
      </w:r>
      <w:r>
        <w:rPr>
          <w:w w:val="105"/>
        </w:rPr>
        <w:t>objective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prevent</w:t>
      </w:r>
      <w:r>
        <w:rPr>
          <w:spacing w:val="60"/>
          <w:w w:val="105"/>
        </w:rPr>
        <w:t xml:space="preserve"> </w:t>
      </w:r>
      <w:r>
        <w:rPr>
          <w:spacing w:val="1"/>
          <w:w w:val="105"/>
        </w:rPr>
        <w:t>accidental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releases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ambient</w:t>
      </w:r>
      <w:r>
        <w:rPr>
          <w:spacing w:val="-11"/>
          <w:w w:val="105"/>
        </w:rPr>
        <w:t xml:space="preserve"> </w:t>
      </w:r>
      <w:r>
        <w:rPr>
          <w:w w:val="105"/>
        </w:rPr>
        <w:t>air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regulated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substances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(RS)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determined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3"/>
        </w:rPr>
        <w:t xml:space="preserve"> </w:t>
      </w:r>
      <w:r>
        <w:rPr>
          <w:w w:val="105"/>
        </w:rPr>
        <w:t>potentially</w:t>
      </w:r>
      <w:r>
        <w:rPr>
          <w:spacing w:val="-8"/>
          <w:w w:val="105"/>
        </w:rPr>
        <w:t xml:space="preserve"> </w:t>
      </w:r>
      <w:r>
        <w:rPr>
          <w:w w:val="105"/>
        </w:rPr>
        <w:t>pose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greatest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immediate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harm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environment.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66"/>
          <w:w w:val="103"/>
        </w:rPr>
        <w:t xml:space="preserve"> </w:t>
      </w:r>
      <w:r>
        <w:rPr>
          <w:spacing w:val="1"/>
          <w:w w:val="105"/>
        </w:rPr>
        <w:t>planning</w:t>
      </w:r>
      <w:r>
        <w:rPr>
          <w:spacing w:val="-10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intended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minimize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possibility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62"/>
          <w:w w:val="103"/>
        </w:rPr>
        <w:t xml:space="preserve"> </w:t>
      </w:r>
      <w:r>
        <w:rPr>
          <w:spacing w:val="1"/>
          <w:w w:val="105"/>
        </w:rPr>
        <w:t>accidental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release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encouraging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engineering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administrative</w:t>
      </w:r>
      <w:r>
        <w:rPr>
          <w:spacing w:val="-12"/>
          <w:w w:val="105"/>
        </w:rPr>
        <w:t xml:space="preserve"> </w:t>
      </w:r>
      <w:r>
        <w:rPr>
          <w:w w:val="105"/>
        </w:rPr>
        <w:t>controls.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further</w:t>
      </w:r>
      <w:r>
        <w:rPr>
          <w:spacing w:val="36"/>
          <w:w w:val="103"/>
        </w:rPr>
        <w:t xml:space="preserve"> </w:t>
      </w:r>
      <w:r>
        <w:rPr>
          <w:w w:val="105"/>
        </w:rPr>
        <w:t>intended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mitigate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effects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accidental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release,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requiring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owners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operators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3"/>
        </w:rPr>
        <w:t xml:space="preserve"> </w:t>
      </w:r>
      <w:r>
        <w:rPr>
          <w:w w:val="105"/>
        </w:rPr>
        <w:t>facilities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develop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accident</w:t>
      </w:r>
      <w:r>
        <w:rPr>
          <w:spacing w:val="-14"/>
          <w:w w:val="105"/>
        </w:rPr>
        <w:t xml:space="preserve"> </w:t>
      </w:r>
      <w:r>
        <w:rPr>
          <w:w w:val="105"/>
        </w:rPr>
        <w:t>prevention</w:t>
      </w:r>
      <w:r>
        <w:rPr>
          <w:spacing w:val="-11"/>
          <w:w w:val="105"/>
        </w:rPr>
        <w:t xml:space="preserve"> </w:t>
      </w:r>
      <w:r>
        <w:rPr>
          <w:w w:val="105"/>
        </w:rPr>
        <w:t>program.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Subsequently,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60"/>
          <w:w w:val="103"/>
        </w:rPr>
        <w:t xml:space="preserve"> </w:t>
      </w:r>
      <w:r>
        <w:rPr>
          <w:spacing w:val="1"/>
          <w:w w:val="105"/>
        </w:rPr>
        <w:t>owner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operator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develop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submit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management</w:t>
      </w:r>
      <w:r>
        <w:rPr>
          <w:spacing w:val="-7"/>
          <w:w w:val="105"/>
        </w:rPr>
        <w:t xml:space="preserve"> </w:t>
      </w:r>
      <w:r>
        <w:rPr>
          <w:w w:val="105"/>
        </w:rPr>
        <w:t>plan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(RMP)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68"/>
          <w:w w:val="103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administering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agency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(i.e.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CUPA).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540" w:right="817"/>
      </w:pPr>
      <w:r>
        <w:rPr>
          <w:spacing w:val="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Cal-</w:t>
      </w:r>
      <w:r>
        <w:rPr>
          <w:rFonts w:cs="Times New Roman"/>
          <w:spacing w:val="1"/>
          <w:w w:val="105"/>
        </w:rPr>
        <w:t>ARP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1"/>
          <w:w w:val="105"/>
        </w:rPr>
        <w:t>program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1"/>
          <w:w w:val="105"/>
        </w:rPr>
        <w:t>encompasses</w:t>
      </w:r>
      <w:r>
        <w:rPr>
          <w:rFonts w:cs="Times New Roman"/>
          <w:spacing w:val="-14"/>
          <w:w w:val="105"/>
        </w:rPr>
        <w:t xml:space="preserve"> </w:t>
      </w:r>
      <w:r>
        <w:rPr>
          <w:rFonts w:cs="Times New Roman"/>
          <w:w w:val="105"/>
        </w:rPr>
        <w:t>both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w w:val="105"/>
        </w:rPr>
        <w:t>the</w:t>
      </w:r>
      <w:r>
        <w:rPr>
          <w:rFonts w:cs="Times New Roman"/>
          <w:spacing w:val="-14"/>
          <w:w w:val="105"/>
        </w:rPr>
        <w:t xml:space="preserve"> </w:t>
      </w:r>
      <w:r>
        <w:rPr>
          <w:rFonts w:cs="Times New Roman"/>
          <w:spacing w:val="1"/>
          <w:w w:val="105"/>
        </w:rPr>
        <w:t>federal</w:t>
      </w:r>
      <w:r>
        <w:rPr>
          <w:rFonts w:cs="Times New Roman"/>
          <w:spacing w:val="-14"/>
          <w:w w:val="105"/>
        </w:rPr>
        <w:t xml:space="preserve"> </w:t>
      </w:r>
      <w:r>
        <w:rPr>
          <w:rFonts w:cs="Times New Roman"/>
          <w:spacing w:val="1"/>
          <w:w w:val="105"/>
        </w:rPr>
        <w:t>“Risk</w:t>
      </w:r>
      <w:r>
        <w:rPr>
          <w:rFonts w:cs="Times New Roman"/>
          <w:spacing w:val="-14"/>
          <w:w w:val="105"/>
        </w:rPr>
        <w:t xml:space="preserve"> </w:t>
      </w:r>
      <w:r>
        <w:rPr>
          <w:rFonts w:cs="Times New Roman"/>
          <w:spacing w:val="1"/>
          <w:w w:val="105"/>
        </w:rPr>
        <w:t>Management</w:t>
      </w:r>
      <w:r>
        <w:rPr>
          <w:rFonts w:cs="Times New Roman"/>
          <w:spacing w:val="-15"/>
          <w:w w:val="105"/>
        </w:rPr>
        <w:t xml:space="preserve"> </w:t>
      </w:r>
      <w:r>
        <w:rPr>
          <w:rFonts w:cs="Times New Roman"/>
          <w:w w:val="105"/>
        </w:rPr>
        <w:t>Program”,</w:t>
      </w:r>
      <w:r>
        <w:rPr>
          <w:rFonts w:cs="Times New Roman"/>
          <w:spacing w:val="46"/>
          <w:w w:val="103"/>
        </w:rPr>
        <w:t xml:space="preserve"> </w:t>
      </w:r>
      <w:r>
        <w:rPr>
          <w:w w:val="105"/>
        </w:rPr>
        <w:t>established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Code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Federal</w:t>
      </w:r>
      <w:r>
        <w:rPr>
          <w:spacing w:val="-9"/>
          <w:w w:val="105"/>
        </w:rPr>
        <w:t xml:space="preserve"> </w:t>
      </w:r>
      <w:r>
        <w:rPr>
          <w:w w:val="105"/>
        </w:rPr>
        <w:t>Regulations,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Title</w:t>
      </w:r>
      <w:r>
        <w:rPr>
          <w:spacing w:val="-9"/>
          <w:w w:val="105"/>
        </w:rPr>
        <w:t xml:space="preserve"> </w:t>
      </w:r>
      <w:r>
        <w:rPr>
          <w:w w:val="105"/>
        </w:rPr>
        <w:t>40,</w:t>
      </w:r>
      <w:r>
        <w:rPr>
          <w:spacing w:val="-7"/>
          <w:w w:val="105"/>
        </w:rPr>
        <w:t xml:space="preserve"> </w:t>
      </w:r>
      <w:r>
        <w:rPr>
          <w:w w:val="105"/>
        </w:rPr>
        <w:t>Part</w:t>
      </w:r>
      <w:r>
        <w:rPr>
          <w:spacing w:val="-9"/>
          <w:w w:val="105"/>
        </w:rPr>
        <w:t xml:space="preserve"> </w:t>
      </w:r>
      <w:r>
        <w:rPr>
          <w:w w:val="105"/>
        </w:rPr>
        <w:t>68,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State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California</w:t>
      </w:r>
      <w:r>
        <w:rPr>
          <w:spacing w:val="82"/>
          <w:w w:val="103"/>
        </w:rPr>
        <w:t xml:space="preserve"> </w:t>
      </w:r>
      <w:r>
        <w:rPr>
          <w:w w:val="105"/>
        </w:rPr>
        <w:t>program,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California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spacing w:val="3"/>
          <w:w w:val="105"/>
        </w:rPr>
        <w:t>Code,</w:t>
      </w:r>
      <w:r>
        <w:rPr>
          <w:spacing w:val="-7"/>
          <w:w w:val="105"/>
        </w:rPr>
        <w:t xml:space="preserve"> </w:t>
      </w:r>
      <w:r>
        <w:rPr>
          <w:w w:val="105"/>
        </w:rPr>
        <w:t>Chapter</w:t>
      </w:r>
      <w:r>
        <w:rPr>
          <w:spacing w:val="-9"/>
          <w:w w:val="105"/>
        </w:rPr>
        <w:t xml:space="preserve"> </w:t>
      </w:r>
      <w:r>
        <w:rPr>
          <w:w w:val="105"/>
        </w:rPr>
        <w:t>6.95,</w:t>
      </w:r>
    </w:p>
    <w:p w:rsidR="00EA3242" w:rsidRDefault="004549D6">
      <w:pPr>
        <w:pStyle w:val="BodyText"/>
        <w:spacing w:line="252" w:lineRule="exact"/>
        <w:ind w:left="540"/>
      </w:pPr>
      <w:proofErr w:type="gramStart"/>
      <w:r>
        <w:rPr>
          <w:spacing w:val="-1"/>
        </w:rPr>
        <w:t>Article</w:t>
      </w:r>
      <w:r>
        <w:rPr>
          <w:spacing w:val="-2"/>
        </w:rPr>
        <w:t xml:space="preserve"> </w:t>
      </w:r>
      <w:r>
        <w:t>2.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left="540" w:right="1059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CalARP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program</w:t>
      </w:r>
      <w:r>
        <w:rPr>
          <w:spacing w:val="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prevent</w:t>
      </w:r>
      <w:r>
        <w:rPr>
          <w:spacing w:val="10"/>
        </w:rPr>
        <w:t xml:space="preserve"> </w:t>
      </w:r>
      <w:r>
        <w:rPr>
          <w:spacing w:val="-1"/>
        </w:rPr>
        <w:t>accidental</w:t>
      </w:r>
      <w:r>
        <w:rPr>
          <w:spacing w:val="12"/>
        </w:rPr>
        <w:t xml:space="preserve"> </w:t>
      </w:r>
      <w:r>
        <w:rPr>
          <w:spacing w:val="-1"/>
        </w:rPr>
        <w:t>releases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substances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can</w:t>
      </w:r>
      <w:r>
        <w:rPr>
          <w:spacing w:val="49"/>
        </w:rPr>
        <w:t xml:space="preserve"> </w:t>
      </w:r>
      <w:r>
        <w:t>cause</w:t>
      </w:r>
      <w:r>
        <w:rPr>
          <w:spacing w:val="7"/>
        </w:rPr>
        <w:t xml:space="preserve"> </w:t>
      </w:r>
      <w:r>
        <w:rPr>
          <w:spacing w:val="-1"/>
        </w:rPr>
        <w:t>serious</w:t>
      </w:r>
      <w:r>
        <w:rPr>
          <w:spacing w:val="7"/>
        </w:rPr>
        <w:t xml:space="preserve"> </w:t>
      </w:r>
      <w:r>
        <w:rPr>
          <w:spacing w:val="-1"/>
        </w:rPr>
        <w:t>harm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public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environment,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minimize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damage</w:t>
      </w:r>
      <w:r>
        <w:rPr>
          <w:spacing w:val="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releases</w:t>
      </w:r>
      <w:r>
        <w:rPr>
          <w:spacing w:val="-15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rPr>
          <w:spacing w:val="-1"/>
        </w:rPr>
        <w:t>occur,</w:t>
      </w:r>
      <w:r>
        <w:t xml:space="preserve"> and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satisfy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right-to-know</w:t>
      </w:r>
      <w:r>
        <w:rPr>
          <w:spacing w:val="-18"/>
        </w:rPr>
        <w:t xml:space="preserve"> </w:t>
      </w:r>
      <w:r>
        <w:t>laws.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ind w:left="540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2"/>
        </w:rPr>
        <w:t>Duty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Accidental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Prevention</w:t>
      </w:r>
    </w:p>
    <w:p w:rsidR="00EA3242" w:rsidRDefault="004549D6">
      <w:pPr>
        <w:pStyle w:val="BodyText"/>
        <w:spacing w:before="115"/>
        <w:ind w:left="540" w:right="817"/>
      </w:pPr>
      <w:r>
        <w:rPr>
          <w:spacing w:val="-1"/>
        </w:rPr>
        <w:t>Even</w:t>
      </w:r>
      <w:r>
        <w:t xml:space="preserve"> if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proofErr w:type="gramStart"/>
      <w:r>
        <w:rPr>
          <w:spacing w:val="-1"/>
        </w:rPr>
        <w:t>company</w:t>
      </w:r>
      <w:r>
        <w:t xml:space="preserve"> </w:t>
      </w:r>
      <w:r>
        <w:rPr>
          <w:spacing w:val="54"/>
        </w:rPr>
        <w:t xml:space="preserve"> </w:t>
      </w:r>
      <w:r>
        <w:t>is</w:t>
      </w:r>
      <w:proofErr w:type="gramEnd"/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CalARP</w:t>
      </w:r>
      <w:proofErr w:type="spellEnd"/>
      <w:r>
        <w:t xml:space="preserve"> </w:t>
      </w:r>
      <w:r>
        <w:rPr>
          <w:spacing w:val="-1"/>
        </w:rPr>
        <w:t>regulation, the</w:t>
      </w:r>
      <w:r>
        <w:rPr>
          <w:spacing w:val="-2"/>
        </w:rPr>
        <w:t xml:space="preserve"> </w:t>
      </w:r>
      <w:r>
        <w:rPr>
          <w:spacing w:val="-1"/>
        </w:rPr>
        <w:t>company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112(r)(1)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federal Clean</w:t>
      </w:r>
      <w:r>
        <w:t xml:space="preserve"> Air</w:t>
      </w:r>
      <w:r>
        <w:rPr>
          <w:spacing w:val="1"/>
        </w:rPr>
        <w:t xml:space="preserve"> </w:t>
      </w:r>
      <w:r>
        <w:rPr>
          <w:spacing w:val="-2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Amendments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mitigate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consequences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releases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substances.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EPA</w:t>
      </w:r>
      <w:r>
        <w:rPr>
          <w:spacing w:val="71"/>
        </w:rPr>
        <w:t xml:space="preserve"> </w:t>
      </w:r>
      <w:r>
        <w:rPr>
          <w:spacing w:val="-1"/>
        </w:rPr>
        <w:t>retains</w:t>
      </w:r>
      <w:r>
        <w:t xml:space="preserve"> </w:t>
      </w:r>
      <w:r>
        <w:rPr>
          <w:spacing w:val="-1"/>
        </w:rPr>
        <w:t>authority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enforcement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Duty</w:t>
      </w:r>
      <w:r>
        <w:rPr>
          <w:spacing w:val="-5"/>
        </w:rPr>
        <w:t xml:space="preserve"> </w:t>
      </w:r>
      <w:r>
        <w:rPr>
          <w:spacing w:val="-1"/>
        </w:rPr>
        <w:t>Clause.</w:t>
      </w:r>
    </w:p>
    <w:p w:rsidR="00EA3242" w:rsidRDefault="004549D6">
      <w:pPr>
        <w:pStyle w:val="Heading8"/>
        <w:spacing w:before="125"/>
        <w:ind w:left="581"/>
        <w:rPr>
          <w:b w:val="0"/>
          <w:bCs w:val="0"/>
        </w:rPr>
      </w:pP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DUTY</w:t>
      </w:r>
      <w:r>
        <w:rPr>
          <w:spacing w:val="1"/>
        </w:rPr>
        <w:t xml:space="preserve"> </w:t>
      </w:r>
      <w:r>
        <w:rPr>
          <w:spacing w:val="-1"/>
        </w:rPr>
        <w:t>CLAUSE</w:t>
      </w:r>
    </w:p>
    <w:p w:rsidR="00EA3242" w:rsidRDefault="004549D6">
      <w:pPr>
        <w:pStyle w:val="BodyText"/>
        <w:spacing w:before="115"/>
        <w:ind w:left="581" w:right="960"/>
      </w:pPr>
      <w:r>
        <w:rPr>
          <w:rFonts w:cs="Times New Roman"/>
          <w:spacing w:val="-1"/>
        </w:rPr>
        <w:t>Section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112(r</w:t>
      </w:r>
      <w:proofErr w:type="gramStart"/>
      <w:r>
        <w:rPr>
          <w:rFonts w:cs="Times New Roman"/>
          <w:spacing w:val="-1"/>
        </w:rPr>
        <w:t>)(</w:t>
      </w:r>
      <w:proofErr w:type="gramEnd"/>
      <w:r>
        <w:rPr>
          <w:rFonts w:cs="Times New Roman"/>
          <w:spacing w:val="-1"/>
        </w:rPr>
        <w:t>1)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CAA,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“general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duty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clause”,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requires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owners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operators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stationary</w:t>
      </w:r>
      <w:r>
        <w:rPr>
          <w:spacing w:val="-3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producing,</w:t>
      </w:r>
      <w:r>
        <w:t xml:space="preserve"> </w:t>
      </w:r>
      <w:r>
        <w:rPr>
          <w:spacing w:val="-1"/>
        </w:rPr>
        <w:t>processing,</w:t>
      </w:r>
      <w: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storing</w:t>
      </w:r>
      <w:r>
        <w:rPr>
          <w:spacing w:val="-3"/>
        </w:rPr>
        <w:t xml:space="preserve"> </w:t>
      </w:r>
      <w:r>
        <w:rPr>
          <w:spacing w:val="-1"/>
        </w:rPr>
        <w:t>extremely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substances</w:t>
      </w:r>
      <w:r>
        <w:rPr>
          <w:spacing w:val="87"/>
        </w:rPr>
        <w:t xml:space="preserve"> </w:t>
      </w:r>
      <w:r>
        <w:t>to do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302"/>
        </w:tabs>
        <w:spacing w:before="121"/>
        <w:ind w:left="1301" w:right="2722"/>
      </w:pP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hazards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may</w:t>
      </w:r>
      <w: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releases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75"/>
        </w:rPr>
        <w:t xml:space="preserve"> </w:t>
      </w:r>
      <w:r>
        <w:rPr>
          <w:spacing w:val="-1"/>
        </w:rPr>
        <w:t>hazard</w:t>
      </w:r>
      <w:r>
        <w:t xml:space="preserve"> </w:t>
      </w:r>
      <w:r>
        <w:rPr>
          <w:spacing w:val="-1"/>
        </w:rPr>
        <w:t>assessment</w:t>
      </w:r>
      <w:r>
        <w:rPr>
          <w:spacing w:val="-24"/>
        </w:rPr>
        <w:t xml:space="preserve"> </w:t>
      </w:r>
      <w:r>
        <w:rPr>
          <w:spacing w:val="-1"/>
        </w:rPr>
        <w:t>techniques;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302"/>
        </w:tabs>
        <w:spacing w:before="121"/>
        <w:ind w:left="1301" w:right="3352"/>
      </w:pPr>
      <w:r>
        <w:rPr>
          <w:spacing w:val="-1"/>
        </w:rPr>
        <w:t>Design</w:t>
      </w:r>
      <w:r>
        <w:t xml:space="preserve"> and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rPr>
          <w:spacing w:val="-1"/>
        </w:rPr>
        <w:t>steps</w:t>
      </w:r>
      <w:r>
        <w:t xml:space="preserve"> as</w:t>
      </w:r>
      <w:r>
        <w:rPr>
          <w:spacing w:val="-2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releases;</w:t>
      </w:r>
      <w:r>
        <w:rPr>
          <w:spacing w:val="-24"/>
        </w:rPr>
        <w:t xml:space="preserve"> </w:t>
      </w:r>
      <w:r>
        <w:t>and,</w:t>
      </w:r>
    </w:p>
    <w:p w:rsidR="00EA3242" w:rsidRDefault="004549D6">
      <w:pPr>
        <w:pStyle w:val="BodyText"/>
        <w:numPr>
          <w:ilvl w:val="2"/>
          <w:numId w:val="25"/>
        </w:numPr>
        <w:tabs>
          <w:tab w:val="left" w:pos="1302"/>
        </w:tabs>
        <w:spacing w:before="121"/>
        <w:ind w:left="1301"/>
      </w:pPr>
      <w:r>
        <w:rPr>
          <w:spacing w:val="-1"/>
        </w:rPr>
        <w:t>Minimize</w:t>
      </w:r>
      <w:r>
        <w:t xml:space="preserve"> the </w:t>
      </w:r>
      <w:r>
        <w:rPr>
          <w:spacing w:val="-1"/>
        </w:rPr>
        <w:t>consequences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accidental</w:t>
      </w:r>
      <w:r>
        <w:rPr>
          <w:spacing w:val="-2"/>
        </w:rPr>
        <w:t xml:space="preserve"> </w:t>
      </w:r>
      <w:r>
        <w:rPr>
          <w:spacing w:val="-1"/>
        </w:rPr>
        <w:t>releases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occur.</w:t>
      </w:r>
    </w:p>
    <w:p w:rsidR="00EA3242" w:rsidRDefault="00EA3242">
      <w:pPr>
        <w:sectPr w:rsidR="00EA3242">
          <w:headerReference w:type="default" r:id="rId49"/>
          <w:footerReference w:type="default" r:id="rId50"/>
          <w:pgSz w:w="12240" w:h="15840"/>
          <w:pgMar w:top="700" w:right="780" w:bottom="1320" w:left="1620" w:header="0" w:footer="1136" w:gutter="0"/>
          <w:pgNumType w:start="43"/>
          <w:cols w:space="720"/>
        </w:sectPr>
      </w:pPr>
    </w:p>
    <w:p w:rsidR="00EA3242" w:rsidRDefault="004549D6">
      <w:pPr>
        <w:pStyle w:val="Heading6"/>
        <w:spacing w:before="19"/>
        <w:rPr>
          <w:b w:val="0"/>
          <w:bCs w:val="0"/>
        </w:rPr>
      </w:pPr>
      <w:r>
        <w:t>Selected</w:t>
      </w:r>
      <w:r>
        <w:rPr>
          <w:spacing w:val="-13"/>
        </w:rPr>
        <w:t xml:space="preserve"> </w:t>
      </w:r>
      <w:r>
        <w:t>Definitions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proofErr w:type="spellStart"/>
      <w:r>
        <w:t>CalARP</w:t>
      </w:r>
      <w:proofErr w:type="spellEnd"/>
      <w:r>
        <w:rPr>
          <w:spacing w:val="-11"/>
        </w:rPr>
        <w:t xml:space="preserve"> </w:t>
      </w:r>
      <w:r>
        <w:t>Program</w:t>
      </w:r>
    </w:p>
    <w:p w:rsidR="00EA3242" w:rsidRDefault="004549D6">
      <w:pPr>
        <w:pStyle w:val="BodyText"/>
        <w:spacing w:before="111"/>
        <w:ind w:right="948"/>
      </w:pPr>
      <w:r>
        <w:rPr>
          <w:rFonts w:cs="Times New Roman"/>
          <w:b/>
          <w:bCs/>
          <w:spacing w:val="-1"/>
        </w:rPr>
        <w:t>Administering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Agency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is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CalARP</w:t>
      </w:r>
      <w:proofErr w:type="spellEnd"/>
      <w:r>
        <w:rPr>
          <w:spacing w:val="51"/>
        </w:rPr>
        <w:t xml:space="preserve"> </w:t>
      </w:r>
      <w:r>
        <w:rPr>
          <w:spacing w:val="-1"/>
        </w:rPr>
        <w:t>Program.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 xml:space="preserve">can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a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Participating</w:t>
      </w:r>
      <w:r>
        <w:rPr>
          <w:spacing w:val="-3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(PA),</w:t>
      </w:r>
      <w:r>
        <w:rPr>
          <w:spacing w:val="53"/>
        </w:rPr>
        <w:t xml:space="preserve"> </w:t>
      </w:r>
      <w:r>
        <w:rPr>
          <w:spacing w:val="-1"/>
        </w:rPr>
        <w:t>depending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located.</w:t>
      </w:r>
    </w:p>
    <w:p w:rsidR="00EA3242" w:rsidRDefault="004549D6">
      <w:pPr>
        <w:pStyle w:val="BodyText"/>
        <w:spacing w:before="92"/>
        <w:ind w:left="481" w:right="307"/>
      </w:pPr>
      <w:r>
        <w:rPr>
          <w:rFonts w:cs="Times New Roman"/>
          <w:b/>
          <w:bCs/>
          <w:w w:val="110"/>
        </w:rPr>
        <w:t>Owner</w:t>
      </w:r>
      <w:r>
        <w:rPr>
          <w:rFonts w:cs="Times New Roman"/>
          <w:b/>
          <w:bCs/>
          <w:spacing w:val="-8"/>
          <w:w w:val="110"/>
        </w:rPr>
        <w:t xml:space="preserve"> </w:t>
      </w:r>
      <w:r>
        <w:rPr>
          <w:rFonts w:cs="Times New Roman"/>
          <w:b/>
          <w:bCs/>
          <w:w w:val="110"/>
        </w:rPr>
        <w:t>or</w:t>
      </w:r>
      <w:r>
        <w:rPr>
          <w:rFonts w:cs="Times New Roman"/>
          <w:b/>
          <w:bCs/>
          <w:spacing w:val="-9"/>
          <w:w w:val="110"/>
        </w:rPr>
        <w:t xml:space="preserve"> </w:t>
      </w:r>
      <w:r>
        <w:rPr>
          <w:rFonts w:cs="Times New Roman"/>
          <w:b/>
          <w:bCs/>
          <w:w w:val="110"/>
        </w:rPr>
        <w:t>operator</w:t>
      </w:r>
      <w:r>
        <w:rPr>
          <w:rFonts w:cs="Times New Roman"/>
          <w:b/>
          <w:bCs/>
          <w:spacing w:val="-6"/>
          <w:w w:val="110"/>
        </w:rPr>
        <w:t xml:space="preserve"> </w:t>
      </w:r>
      <w:r>
        <w:rPr>
          <w:rFonts w:cs="Times New Roman"/>
          <w:w w:val="110"/>
        </w:rPr>
        <w:t>–</w:t>
      </w:r>
      <w:r>
        <w:rPr>
          <w:rFonts w:cs="Times New Roman"/>
          <w:spacing w:val="-9"/>
          <w:w w:val="110"/>
        </w:rPr>
        <w:t xml:space="preserve"> </w:t>
      </w:r>
      <w:r>
        <w:rPr>
          <w:w w:val="110"/>
        </w:rPr>
        <w:t>any</w:t>
      </w:r>
      <w:r>
        <w:rPr>
          <w:spacing w:val="-11"/>
          <w:w w:val="110"/>
        </w:rPr>
        <w:t xml:space="preserve"> </w:t>
      </w:r>
      <w:r>
        <w:rPr>
          <w:w w:val="110"/>
        </w:rPr>
        <w:t>person,</w:t>
      </w:r>
      <w:r>
        <w:rPr>
          <w:spacing w:val="-8"/>
          <w:w w:val="110"/>
        </w:rPr>
        <w:t xml:space="preserve"> </w:t>
      </w:r>
      <w:r>
        <w:rPr>
          <w:w w:val="110"/>
        </w:rPr>
        <w:t>who</w:t>
      </w:r>
      <w:r>
        <w:rPr>
          <w:spacing w:val="-9"/>
          <w:w w:val="110"/>
        </w:rPr>
        <w:t xml:space="preserve"> </w:t>
      </w:r>
      <w:r>
        <w:rPr>
          <w:spacing w:val="1"/>
          <w:w w:val="110"/>
        </w:rPr>
        <w:t>owns,</w:t>
      </w:r>
      <w:r>
        <w:rPr>
          <w:spacing w:val="-12"/>
          <w:w w:val="110"/>
        </w:rPr>
        <w:t xml:space="preserve"> </w:t>
      </w:r>
      <w:r>
        <w:rPr>
          <w:w w:val="110"/>
        </w:rPr>
        <w:t>leases,</w:t>
      </w:r>
      <w:r>
        <w:rPr>
          <w:spacing w:val="-9"/>
          <w:w w:val="110"/>
        </w:rPr>
        <w:t xml:space="preserve"> </w:t>
      </w:r>
      <w:r>
        <w:rPr>
          <w:w w:val="110"/>
        </w:rPr>
        <w:t>operates,</w:t>
      </w:r>
      <w:r>
        <w:rPr>
          <w:spacing w:val="-9"/>
          <w:w w:val="110"/>
        </w:rPr>
        <w:t xml:space="preserve"> </w:t>
      </w:r>
      <w:r>
        <w:rPr>
          <w:w w:val="110"/>
        </w:rPr>
        <w:t>controls,</w:t>
      </w:r>
      <w:r>
        <w:rPr>
          <w:spacing w:val="-12"/>
          <w:w w:val="110"/>
        </w:rPr>
        <w:t xml:space="preserve"> </w:t>
      </w:r>
      <w:r>
        <w:rPr>
          <w:spacing w:val="1"/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supervises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96"/>
          <w:w w:val="108"/>
        </w:rPr>
        <w:t xml:space="preserve"> </w:t>
      </w:r>
      <w:r>
        <w:rPr>
          <w:w w:val="110"/>
        </w:rPr>
        <w:t>stationary</w:t>
      </w:r>
      <w:r>
        <w:rPr>
          <w:spacing w:val="-31"/>
          <w:w w:val="110"/>
        </w:rPr>
        <w:t xml:space="preserve"> </w:t>
      </w:r>
      <w:r>
        <w:rPr>
          <w:w w:val="110"/>
        </w:rPr>
        <w:t>source.</w:t>
      </w:r>
    </w:p>
    <w:p w:rsidR="00EA3242" w:rsidRDefault="004549D6">
      <w:pPr>
        <w:pStyle w:val="BodyText"/>
        <w:spacing w:before="191"/>
        <w:ind w:right="515"/>
        <w:jc w:val="both"/>
      </w:pPr>
      <w:r>
        <w:rPr>
          <w:rFonts w:cs="Times New Roman"/>
          <w:b/>
          <w:bCs/>
          <w:spacing w:val="-1"/>
        </w:rPr>
        <w:t>Person</w:t>
      </w:r>
      <w:r>
        <w:rPr>
          <w:rFonts w:cs="Times New Roman"/>
          <w:b/>
          <w:bCs/>
          <w:spacing w:val="5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50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rPr>
          <w:spacing w:val="-1"/>
        </w:rPr>
        <w:t>individual,</w:t>
      </w:r>
      <w:r>
        <w:rPr>
          <w:spacing w:val="50"/>
        </w:rPr>
        <w:t xml:space="preserve"> </w:t>
      </w:r>
      <w:r>
        <w:rPr>
          <w:spacing w:val="-1"/>
        </w:rPr>
        <w:t>corporation,</w:t>
      </w:r>
      <w:r>
        <w:rPr>
          <w:spacing w:val="50"/>
        </w:rPr>
        <w:t xml:space="preserve"> </w:t>
      </w:r>
      <w:r>
        <w:rPr>
          <w:spacing w:val="-1"/>
        </w:rPr>
        <w:t>partnership,</w:t>
      </w:r>
      <w:r>
        <w:rPr>
          <w:spacing w:val="50"/>
        </w:rPr>
        <w:t xml:space="preserve"> </w:t>
      </w:r>
      <w:r>
        <w:rPr>
          <w:spacing w:val="-1"/>
        </w:rPr>
        <w:t>association,</w:t>
      </w:r>
      <w:r>
        <w:rPr>
          <w:spacing w:val="50"/>
        </w:rPr>
        <w:t xml:space="preserve"> </w:t>
      </w:r>
      <w:r>
        <w:rPr>
          <w:spacing w:val="-1"/>
        </w:rPr>
        <w:t>state,</w:t>
      </w:r>
      <w:r>
        <w:rPr>
          <w:spacing w:val="50"/>
        </w:rPr>
        <w:t xml:space="preserve"> </w:t>
      </w:r>
      <w:r>
        <w:rPr>
          <w:spacing w:val="-1"/>
        </w:rPr>
        <w:t>municipality,</w:t>
      </w:r>
      <w:r>
        <w:rPr>
          <w:spacing w:val="50"/>
        </w:rPr>
        <w:t xml:space="preserve"> </w:t>
      </w:r>
      <w:r>
        <w:rPr>
          <w:spacing w:val="-1"/>
        </w:rPr>
        <w:t>political</w:t>
      </w:r>
      <w:r>
        <w:rPr>
          <w:spacing w:val="73"/>
        </w:rPr>
        <w:t xml:space="preserve"> </w:t>
      </w:r>
      <w:r>
        <w:rPr>
          <w:spacing w:val="-1"/>
        </w:rPr>
        <w:t>subdivision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agency,</w:t>
      </w:r>
      <w:r>
        <w:t xml:space="preserve"> </w:t>
      </w:r>
      <w:r>
        <w:rPr>
          <w:spacing w:val="-1"/>
        </w:rPr>
        <w:t>department,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instrumentality</w:t>
      </w:r>
      <w:r>
        <w:rPr>
          <w:spacing w:val="-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officer,</w:t>
      </w:r>
      <w:r>
        <w:t xml:space="preserve"> </w:t>
      </w:r>
      <w:r>
        <w:rPr>
          <w:spacing w:val="-1"/>
        </w:rPr>
        <w:t>agency,</w:t>
      </w:r>
      <w:r>
        <w:t xml:space="preserve"> or </w:t>
      </w:r>
      <w:r>
        <w:rPr>
          <w:spacing w:val="-1"/>
        </w:rPr>
        <w:t>employee</w:t>
      </w:r>
      <w:r>
        <w:rPr>
          <w:spacing w:val="-7"/>
        </w:rPr>
        <w:t xml:space="preserve"> </w:t>
      </w:r>
      <w:r>
        <w:rPr>
          <w:spacing w:val="-1"/>
        </w:rPr>
        <w:t>thereof.</w:t>
      </w:r>
    </w:p>
    <w:p w:rsidR="00EA3242" w:rsidRDefault="004549D6">
      <w:pPr>
        <w:pStyle w:val="BodyText"/>
        <w:spacing w:before="191" w:line="241" w:lineRule="auto"/>
        <w:ind w:right="307"/>
      </w:pPr>
      <w:r>
        <w:rPr>
          <w:rFonts w:cs="Times New Roman"/>
          <w:b/>
          <w:bCs/>
          <w:spacing w:val="1"/>
          <w:w w:val="105"/>
        </w:rPr>
        <w:t>Regulated</w:t>
      </w:r>
      <w:r>
        <w:rPr>
          <w:rFonts w:cs="Times New Roman"/>
          <w:b/>
          <w:bCs/>
          <w:spacing w:val="-13"/>
          <w:w w:val="105"/>
        </w:rPr>
        <w:t xml:space="preserve"> </w:t>
      </w:r>
      <w:r>
        <w:rPr>
          <w:rFonts w:cs="Times New Roman"/>
          <w:b/>
          <w:bCs/>
          <w:spacing w:val="1"/>
          <w:w w:val="105"/>
        </w:rPr>
        <w:t>Substance</w:t>
      </w:r>
      <w:r>
        <w:rPr>
          <w:rFonts w:cs="Times New Roman"/>
          <w:b/>
          <w:bCs/>
          <w:spacing w:val="-8"/>
          <w:w w:val="105"/>
        </w:rPr>
        <w:t xml:space="preserve"> </w:t>
      </w:r>
      <w:r>
        <w:rPr>
          <w:rFonts w:cs="Times New Roman"/>
          <w:w w:val="105"/>
        </w:rPr>
        <w:t>–</w:t>
      </w:r>
      <w:r>
        <w:rPr>
          <w:rFonts w:cs="Times New Roman"/>
          <w:spacing w:val="-11"/>
          <w:w w:val="105"/>
        </w:rPr>
        <w:t xml:space="preserve"> </w:t>
      </w:r>
      <w:r>
        <w:rPr>
          <w:spacing w:val="1"/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substance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listed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California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Code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Regulations,</w:t>
      </w:r>
      <w:r>
        <w:rPr>
          <w:spacing w:val="-4"/>
          <w:w w:val="105"/>
        </w:rPr>
        <w:t xml:space="preserve"> </w:t>
      </w:r>
      <w:r>
        <w:rPr>
          <w:w w:val="105"/>
        </w:rPr>
        <w:t>Title</w:t>
      </w:r>
      <w:r>
        <w:rPr>
          <w:spacing w:val="-12"/>
          <w:w w:val="105"/>
        </w:rPr>
        <w:t xml:space="preserve"> </w:t>
      </w:r>
      <w:r>
        <w:rPr>
          <w:w w:val="105"/>
        </w:rPr>
        <w:t>19,</w:t>
      </w:r>
      <w:r>
        <w:rPr>
          <w:spacing w:val="44"/>
          <w:w w:val="103"/>
        </w:rPr>
        <w:t xml:space="preserve"> </w:t>
      </w:r>
      <w:proofErr w:type="gramStart"/>
      <w:r>
        <w:rPr>
          <w:w w:val="105"/>
        </w:rPr>
        <w:t>Section</w:t>
      </w:r>
      <w:proofErr w:type="gramEnd"/>
      <w:r>
        <w:rPr>
          <w:spacing w:val="-24"/>
          <w:w w:val="105"/>
        </w:rPr>
        <w:t xml:space="preserve"> </w:t>
      </w:r>
      <w:r>
        <w:rPr>
          <w:w w:val="105"/>
        </w:rPr>
        <w:t>2770.5.</w:t>
      </w:r>
    </w:p>
    <w:p w:rsidR="00EA3242" w:rsidRDefault="004549D6">
      <w:pPr>
        <w:pStyle w:val="BodyText"/>
        <w:spacing w:before="189"/>
        <w:ind w:right="428"/>
      </w:pPr>
      <w:r>
        <w:rPr>
          <w:rFonts w:cs="Times New Roman"/>
          <w:b/>
          <w:bCs/>
          <w:spacing w:val="-1"/>
        </w:rPr>
        <w:t>Risk Management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Plan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(RMP)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</w:rPr>
        <w:t xml:space="preserve">–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true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accurate</w:t>
      </w:r>
      <w:r>
        <w:rPr>
          <w:spacing w:val="-3"/>
        </w:rPr>
        <w:t xml:space="preserve"> </w:t>
      </w:r>
      <w:r>
        <w:rPr>
          <w:spacing w:val="-1"/>
        </w:rPr>
        <w:t>reflection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55"/>
          <w:w w:val="97"/>
        </w:rPr>
        <w:t xml:space="preserve"> </w:t>
      </w:r>
      <w:r>
        <w:t>facility</w:t>
      </w:r>
      <w:r>
        <w:rPr>
          <w:rFonts w:cs="Times New Roman"/>
        </w:rPr>
        <w:t>’</w:t>
      </w:r>
      <w:r>
        <w:t>s</w:t>
      </w:r>
      <w:r>
        <w:rPr>
          <w:spacing w:val="10"/>
        </w:rPr>
        <w:t xml:space="preserve"> </w:t>
      </w:r>
      <w:r>
        <w:t>compliance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risk</w:t>
      </w:r>
      <w:r>
        <w:rPr>
          <w:spacing w:val="7"/>
        </w:rPr>
        <w:t xml:space="preserve"> </w:t>
      </w:r>
      <w:r>
        <w:t>reduction</w:t>
      </w:r>
      <w:r>
        <w:rPr>
          <w:spacing w:val="13"/>
        </w:rPr>
        <w:t xml:space="preserve"> </w:t>
      </w:r>
      <w:r>
        <w:t>elements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proofErr w:type="spellStart"/>
      <w:r>
        <w:t>CalARP</w:t>
      </w:r>
      <w:proofErr w:type="spellEnd"/>
      <w:r>
        <w:rPr>
          <w:spacing w:val="8"/>
        </w:rPr>
        <w:t xml:space="preserve"> </w:t>
      </w:r>
      <w:r>
        <w:t>program</w:t>
      </w:r>
      <w:r>
        <w:rPr>
          <w:spacing w:val="1"/>
        </w:rPr>
        <w:t>.</w:t>
      </w:r>
      <w:r>
        <w:rPr>
          <w:spacing w:val="6"/>
        </w:rPr>
        <w:t xml:space="preserve"> </w:t>
      </w:r>
      <w:r>
        <w:t>It</w:t>
      </w:r>
      <w:r>
        <w:rPr>
          <w:spacing w:val="54"/>
          <w:w w:val="92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aspects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accidental</w:t>
      </w:r>
      <w:r>
        <w:rPr>
          <w:spacing w:val="1"/>
        </w:rPr>
        <w:t xml:space="preserve"> </w:t>
      </w:r>
      <w:r>
        <w:t xml:space="preserve">release </w:t>
      </w:r>
      <w:proofErr w:type="gramStart"/>
      <w:r>
        <w:rPr>
          <w:spacing w:val="-1"/>
        </w:rPr>
        <w:t>prevention</w:t>
      </w:r>
      <w:r>
        <w:t xml:space="preserve">  </w:t>
      </w:r>
      <w:r>
        <w:rPr>
          <w:spacing w:val="-1"/>
        </w:rPr>
        <w:t>program</w:t>
      </w:r>
      <w:proofErr w:type="gramEnd"/>
      <w:r>
        <w:rPr>
          <w:spacing w:val="52"/>
        </w:rPr>
        <w:t xml:space="preserve"> </w:t>
      </w:r>
      <w:r>
        <w:t xml:space="preserve">for 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facility.</w:t>
      </w:r>
    </w:p>
    <w:p w:rsidR="00EA3242" w:rsidRDefault="004549D6">
      <w:pPr>
        <w:pStyle w:val="BodyText"/>
        <w:spacing w:before="193"/>
        <w:ind w:right="428"/>
      </w:pPr>
      <w:r>
        <w:rPr>
          <w:rFonts w:cs="Times New Roman"/>
          <w:b/>
          <w:bCs/>
          <w:spacing w:val="1"/>
          <w:w w:val="105"/>
        </w:rPr>
        <w:t>Stationary</w:t>
      </w:r>
      <w:r>
        <w:rPr>
          <w:rFonts w:cs="Times New Roman"/>
          <w:b/>
          <w:bCs/>
          <w:spacing w:val="-16"/>
          <w:w w:val="105"/>
        </w:rPr>
        <w:t xml:space="preserve"> </w:t>
      </w:r>
      <w:r>
        <w:rPr>
          <w:rFonts w:cs="Times New Roman"/>
          <w:b/>
          <w:bCs/>
          <w:spacing w:val="1"/>
          <w:w w:val="105"/>
        </w:rPr>
        <w:t>Source</w:t>
      </w:r>
      <w:r>
        <w:rPr>
          <w:rFonts w:cs="Times New Roman"/>
          <w:b/>
          <w:bCs/>
          <w:spacing w:val="-13"/>
          <w:w w:val="105"/>
        </w:rPr>
        <w:t xml:space="preserve"> </w:t>
      </w:r>
      <w:r>
        <w:rPr>
          <w:rFonts w:cs="Times New Roman"/>
          <w:w w:val="105"/>
        </w:rPr>
        <w:t>–</w:t>
      </w:r>
      <w:r>
        <w:rPr>
          <w:rFonts w:cs="Times New Roman"/>
          <w:spacing w:val="-16"/>
          <w:w w:val="105"/>
        </w:rPr>
        <w:t xml:space="preserve"> </w:t>
      </w:r>
      <w:r>
        <w:rPr>
          <w:spacing w:val="1"/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buildings,</w:t>
      </w:r>
      <w:r>
        <w:rPr>
          <w:spacing w:val="-15"/>
          <w:w w:val="105"/>
        </w:rPr>
        <w:t xml:space="preserve"> </w:t>
      </w:r>
      <w:r>
        <w:rPr>
          <w:w w:val="105"/>
        </w:rPr>
        <w:t>structures,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equipment,</w:t>
      </w:r>
      <w:r>
        <w:rPr>
          <w:spacing w:val="-18"/>
          <w:w w:val="105"/>
        </w:rPr>
        <w:t xml:space="preserve"> </w:t>
      </w:r>
      <w:r>
        <w:rPr>
          <w:w w:val="105"/>
        </w:rPr>
        <w:t>installations,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substance</w:t>
      </w:r>
      <w:r>
        <w:rPr>
          <w:spacing w:val="72"/>
          <w:w w:val="103"/>
        </w:rPr>
        <w:t xml:space="preserve"> </w:t>
      </w:r>
      <w:r>
        <w:rPr>
          <w:w w:val="105"/>
        </w:rPr>
        <w:t>emitting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stationary</w:t>
      </w:r>
      <w:r>
        <w:rPr>
          <w:spacing w:val="-11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belongs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same</w:t>
      </w:r>
      <w:r>
        <w:rPr>
          <w:spacing w:val="-13"/>
          <w:w w:val="105"/>
        </w:rPr>
        <w:t xml:space="preserve"> </w:t>
      </w:r>
      <w:r>
        <w:rPr>
          <w:w w:val="105"/>
        </w:rPr>
        <w:t>industrial</w:t>
      </w:r>
      <w:r>
        <w:rPr>
          <w:spacing w:val="-11"/>
          <w:w w:val="105"/>
        </w:rPr>
        <w:t xml:space="preserve"> </w:t>
      </w:r>
      <w:r>
        <w:rPr>
          <w:w w:val="105"/>
        </w:rPr>
        <w:t>group,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located</w:t>
      </w:r>
      <w:r>
        <w:rPr>
          <w:spacing w:val="70"/>
          <w:w w:val="103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contiguous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properties,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control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same</w:t>
      </w:r>
      <w:r>
        <w:rPr>
          <w:spacing w:val="-8"/>
          <w:w w:val="105"/>
        </w:rPr>
        <w:t xml:space="preserve"> </w:t>
      </w:r>
      <w:r>
        <w:rPr>
          <w:w w:val="105"/>
        </w:rPr>
        <w:t>person,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36"/>
          <w:w w:val="103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accidental</w:t>
      </w:r>
      <w:r>
        <w:rPr>
          <w:spacing w:val="-11"/>
          <w:w w:val="105"/>
        </w:rPr>
        <w:t xml:space="preserve"> </w:t>
      </w:r>
      <w:r>
        <w:rPr>
          <w:w w:val="105"/>
        </w:rPr>
        <w:t>release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occur.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6"/>
        <w:rPr>
          <w:b w:val="0"/>
          <w:bCs w:val="0"/>
        </w:rPr>
      </w:pPr>
      <w:r>
        <w:t>Who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Covered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Under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proofErr w:type="spellStart"/>
      <w:r>
        <w:t>CalARP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Program?</w:t>
      </w:r>
    </w:p>
    <w:p w:rsidR="00EA3242" w:rsidRDefault="004549D6">
      <w:pPr>
        <w:pStyle w:val="BodyText"/>
        <w:spacing w:before="119"/>
        <w:ind w:right="307"/>
      </w:pP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owner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operator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stationary</w:t>
      </w:r>
      <w:r>
        <w:rPr>
          <w:spacing w:val="-7"/>
          <w:w w:val="105"/>
        </w:rPr>
        <w:t xml:space="preserve"> </w:t>
      </w:r>
      <w:r>
        <w:rPr>
          <w:w w:val="105"/>
        </w:rPr>
        <w:t>source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threshold</w:t>
      </w:r>
      <w:r>
        <w:rPr>
          <w:spacing w:val="-7"/>
          <w:w w:val="105"/>
        </w:rPr>
        <w:t xml:space="preserve"> </w:t>
      </w:r>
      <w:r>
        <w:rPr>
          <w:w w:val="105"/>
        </w:rPr>
        <w:t>quantity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66"/>
          <w:w w:val="103"/>
        </w:rPr>
        <w:t xml:space="preserve"> </w:t>
      </w:r>
      <w:r>
        <w:rPr>
          <w:spacing w:val="1"/>
          <w:w w:val="105"/>
        </w:rPr>
        <w:t>regulated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substance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(RS)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process</w:t>
      </w:r>
      <w:r>
        <w:rPr>
          <w:spacing w:val="-9"/>
          <w:w w:val="105"/>
        </w:rPr>
        <w:t xml:space="preserve"> </w:t>
      </w:r>
      <w:r>
        <w:rPr>
          <w:w w:val="105"/>
        </w:rPr>
        <w:t>would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covered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4"/>
          <w:w w:val="105"/>
        </w:rPr>
        <w:t xml:space="preserve"> </w:t>
      </w:r>
      <w:proofErr w:type="spellStart"/>
      <w:r>
        <w:rPr>
          <w:spacing w:val="1"/>
          <w:w w:val="105"/>
        </w:rPr>
        <w:t>CalARP</w:t>
      </w:r>
      <w:proofErr w:type="spellEnd"/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Program.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(See</w:t>
      </w:r>
      <w:r>
        <w:rPr>
          <w:spacing w:val="30"/>
          <w:w w:val="103"/>
        </w:rPr>
        <w:t xml:space="preserve"> </w:t>
      </w:r>
      <w:r>
        <w:rPr>
          <w:spacing w:val="1"/>
          <w:w w:val="105"/>
        </w:rPr>
        <w:t>Appendix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list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RS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threshold</w:t>
      </w:r>
      <w:r>
        <w:rPr>
          <w:spacing w:val="-8"/>
          <w:w w:val="105"/>
        </w:rPr>
        <w:t xml:space="preserve"> </w:t>
      </w:r>
      <w:r>
        <w:rPr>
          <w:w w:val="105"/>
        </w:rPr>
        <w:t>quantity</w:t>
      </w:r>
      <w:r>
        <w:rPr>
          <w:spacing w:val="-8"/>
          <w:w w:val="105"/>
        </w:rPr>
        <w:t xml:space="preserve"> </w:t>
      </w:r>
      <w:r>
        <w:rPr>
          <w:w w:val="105"/>
        </w:rPr>
        <w:t>limits).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6"/>
        <w:rPr>
          <w:b w:val="0"/>
          <w:bCs w:val="0"/>
        </w:rPr>
      </w:pPr>
      <w:r>
        <w:t>What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proofErr w:type="gramStart"/>
      <w:r>
        <w:t>Considered</w:t>
      </w:r>
      <w:proofErr w:type="gramEnd"/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Process?</w:t>
      </w:r>
    </w:p>
    <w:p w:rsidR="00EA3242" w:rsidRDefault="004549D6">
      <w:pPr>
        <w:pStyle w:val="BodyText"/>
        <w:spacing w:before="119"/>
        <w:ind w:right="456"/>
      </w:pP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means</w:t>
      </w:r>
      <w: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activity</w:t>
      </w:r>
      <w:r>
        <w:rPr>
          <w:spacing w:val="-3"/>
        </w:rPr>
        <w:t xml:space="preserve"> </w:t>
      </w:r>
      <w:r>
        <w:rPr>
          <w:spacing w:val="-1"/>
        </w:rPr>
        <w:t>involving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regulated</w:t>
      </w:r>
      <w:r>
        <w:t xml:space="preserve"> </w:t>
      </w:r>
      <w:r>
        <w:rPr>
          <w:spacing w:val="-1"/>
        </w:rPr>
        <w:t>substance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 xml:space="preserve">use, </w:t>
      </w:r>
      <w:r>
        <w:rPr>
          <w:spacing w:val="-1"/>
        </w:rPr>
        <w:t>storage,</w:t>
      </w:r>
      <w:r>
        <w:rPr>
          <w:spacing w:val="51"/>
        </w:rPr>
        <w:t xml:space="preserve"> </w:t>
      </w:r>
      <w:r>
        <w:rPr>
          <w:spacing w:val="-1"/>
        </w:rPr>
        <w:t>manufacturing,</w:t>
      </w:r>
      <w:r>
        <w:t xml:space="preserve"> </w:t>
      </w:r>
      <w:r>
        <w:rPr>
          <w:spacing w:val="-1"/>
        </w:rPr>
        <w:t>handling,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on-site</w:t>
      </w:r>
      <w:r>
        <w:t xml:space="preserve"> </w:t>
      </w:r>
      <w:r>
        <w:rPr>
          <w:spacing w:val="-2"/>
        </w:rPr>
        <w:t>movement</w:t>
      </w:r>
      <w:r>
        <w:rPr>
          <w:spacing w:val="1"/>
        </w:rPr>
        <w:t xml:space="preserve"> </w:t>
      </w:r>
      <w:r>
        <w:t>of such</w:t>
      </w:r>
      <w:r>
        <w:rPr>
          <w:spacing w:val="-5"/>
        </w:rPr>
        <w:t xml:space="preserve"> </w:t>
      </w:r>
      <w:r>
        <w:rPr>
          <w:spacing w:val="-1"/>
        </w:rPr>
        <w:t>substances,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combination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61"/>
        </w:rPr>
        <w:t xml:space="preserve"> </w:t>
      </w:r>
      <w:r>
        <w:rPr>
          <w:spacing w:val="-1"/>
        </w:rPr>
        <w:t>activities.</w:t>
      </w:r>
      <w:r>
        <w:t xml:space="preserve"> A</w:t>
      </w:r>
      <w:r>
        <w:rPr>
          <w:spacing w:val="-1"/>
        </w:rPr>
        <w:t xml:space="preserve"> process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2"/>
        </w:rPr>
        <w:t>involve</w:t>
      </w:r>
      <w:r>
        <w:t xml:space="preserve"> one or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containers,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rPr>
          <w:spacing w:val="-1"/>
        </w:rPr>
        <w:t>farms,</w:t>
      </w:r>
      <w:r>
        <w:t xml:space="preserve"> </w:t>
      </w:r>
      <w:r>
        <w:rPr>
          <w:spacing w:val="-1"/>
        </w:rPr>
        <w:t>plating</w:t>
      </w:r>
      <w:r>
        <w:rPr>
          <w:spacing w:val="-3"/>
        </w:rPr>
        <w:t xml:space="preserve"> </w:t>
      </w:r>
      <w:r>
        <w:rPr>
          <w:spacing w:val="-1"/>
        </w:rPr>
        <w:t>tanks,</w:t>
      </w:r>
      <w:r>
        <w:rPr>
          <w:spacing w:val="55"/>
        </w:rPr>
        <w:t xml:space="preserve"> </w:t>
      </w:r>
      <w:r>
        <w:rPr>
          <w:spacing w:val="-1"/>
        </w:rPr>
        <w:t>reactor</w:t>
      </w:r>
      <w:r>
        <w:t xml:space="preserve"> </w:t>
      </w:r>
      <w:r>
        <w:rPr>
          <w:spacing w:val="-1"/>
        </w:rPr>
        <w:t>vessels,</w:t>
      </w:r>
      <w:r>
        <w:t xml:space="preserve"> </w:t>
      </w:r>
      <w:r>
        <w:rPr>
          <w:spacing w:val="-1"/>
        </w:rPr>
        <w:t>distillation</w:t>
      </w:r>
      <w:r>
        <w:rPr>
          <w:spacing w:val="-3"/>
        </w:rPr>
        <w:t xml:space="preserve"> </w:t>
      </w:r>
      <w:r>
        <w:rPr>
          <w:spacing w:val="-1"/>
        </w:rPr>
        <w:t>columns,</w:t>
      </w:r>
      <w:r>
        <w:t xml:space="preserve"> </w:t>
      </w:r>
      <w:r>
        <w:rPr>
          <w:spacing w:val="-1"/>
        </w:rPr>
        <w:t>receivers,</w:t>
      </w:r>
      <w:r>
        <w:t xml:space="preserve"> </w:t>
      </w:r>
      <w:r>
        <w:rPr>
          <w:spacing w:val="-1"/>
        </w:rPr>
        <w:t>pumps,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1"/>
        </w:rPr>
        <w:t>process,</w:t>
      </w:r>
      <w:r>
        <w:rPr>
          <w:spacing w:val="-2"/>
        </w:rPr>
        <w:t xml:space="preserve"> </w:t>
      </w:r>
      <w:r>
        <w:rPr>
          <w:spacing w:val="-1"/>
        </w:rPr>
        <w:t>etc.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t>What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2"/>
        </w:rPr>
        <w:t>First?</w:t>
      </w:r>
    </w:p>
    <w:p w:rsidR="00EA3242" w:rsidRDefault="004549D6">
      <w:pPr>
        <w:pStyle w:val="BodyText"/>
        <w:spacing w:before="60"/>
      </w:pP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accidental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rPr>
          <w:spacing w:val="-1"/>
        </w:rPr>
        <w:t>prevention</w:t>
      </w:r>
      <w:r>
        <w:t xml:space="preserve"> </w:t>
      </w:r>
      <w:r>
        <w:rPr>
          <w:spacing w:val="-2"/>
        </w:rPr>
        <w:t>program,</w:t>
      </w:r>
      <w:r>
        <w:t xml:space="preserve"> do</w:t>
      </w:r>
      <w:r>
        <w:rPr>
          <w:spacing w:val="4"/>
        </w:rPr>
        <w:t xml:space="preserve"> </w:t>
      </w:r>
      <w:r>
        <w:t xml:space="preserve">these </w:t>
      </w:r>
      <w:r>
        <w:rPr>
          <w:spacing w:val="-2"/>
        </w:rPr>
        <w:t>five</w:t>
      </w:r>
      <w:r>
        <w:t xml:space="preserve"> </w:t>
      </w:r>
      <w:r>
        <w:rPr>
          <w:spacing w:val="-1"/>
        </w:rPr>
        <w:t>things:</w:t>
      </w:r>
    </w:p>
    <w:p w:rsidR="00EA3242" w:rsidRDefault="004549D6">
      <w:pPr>
        <w:pStyle w:val="BodyText"/>
        <w:numPr>
          <w:ilvl w:val="0"/>
          <w:numId w:val="24"/>
        </w:numPr>
        <w:tabs>
          <w:tab w:val="left" w:pos="1254"/>
        </w:tabs>
        <w:spacing w:before="196"/>
        <w:ind w:right="1112" w:hanging="360"/>
      </w:pP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how many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t xml:space="preserve"> by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program.</w:t>
      </w:r>
      <w:r>
        <w:t xml:space="preserve"> </w:t>
      </w:r>
      <w:r>
        <w:rPr>
          <w:spacing w:val="-1"/>
        </w:rPr>
        <w:t>Only</w:t>
      </w:r>
      <w:r>
        <w:rPr>
          <w:spacing w:val="47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regulated</w:t>
      </w:r>
      <w:r>
        <w:t xml:space="preserve"> </w:t>
      </w:r>
      <w:r>
        <w:rPr>
          <w:spacing w:val="-1"/>
        </w:rPr>
        <w:t>substance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excess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threshold</w:t>
      </w:r>
      <w:r>
        <w:rPr>
          <w:spacing w:val="53"/>
        </w:rPr>
        <w:t xml:space="preserve">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6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CalARP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regulation.</w:t>
      </w:r>
      <w:r>
        <w:t xml:space="preserve"> </w:t>
      </w:r>
      <w:r>
        <w:rPr>
          <w:spacing w:val="-2"/>
        </w:rPr>
        <w:t xml:space="preserve">All </w:t>
      </w:r>
      <w:r>
        <w:t>the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CalARP</w:t>
      </w:r>
      <w:proofErr w:type="spellEnd"/>
      <w: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applicability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processes.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24"/>
        </w:numPr>
        <w:tabs>
          <w:tab w:val="left" w:pos="1250"/>
        </w:tabs>
        <w:ind w:left="1246" w:right="1201" w:hanging="360"/>
      </w:pP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covered</w:t>
      </w:r>
      <w:r>
        <w:rPr>
          <w:spacing w:val="-2"/>
        </w:rPr>
        <w:t xml:space="preserve"> </w:t>
      </w:r>
      <w:r>
        <w:rPr>
          <w:spacing w:val="-1"/>
        </w:rPr>
        <w:t>process.</w:t>
      </w:r>
      <w:r>
        <w:rPr>
          <w:spacing w:val="-2"/>
        </w:rPr>
        <w:t xml:space="preserve"> </w:t>
      </w:r>
      <w:r>
        <w:rPr>
          <w:spacing w:val="-1"/>
        </w:rPr>
        <w:t>Depending</w:t>
      </w:r>
      <w:r>
        <w:rPr>
          <w:spacing w:val="69"/>
        </w:rPr>
        <w:t xml:space="preserve"> </w:t>
      </w:r>
      <w:r>
        <w:t xml:space="preserve">on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operations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offsite</w:t>
      </w:r>
      <w:r>
        <w:rPr>
          <w:spacing w:val="41"/>
        </w:rPr>
        <w:t xml:space="preserve"> </w:t>
      </w:r>
      <w:r>
        <w:rPr>
          <w:spacing w:val="-1"/>
        </w:rPr>
        <w:t>consequence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worst-case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scenario,</w:t>
      </w:r>
      <w:r>
        <w:t xml:space="preserve"> the </w:t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process</w:t>
      </w:r>
      <w:r>
        <w:rPr>
          <w:spacing w:val="67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subject</w:t>
      </w:r>
      <w:r>
        <w:t xml:space="preserve"> to </w:t>
      </w:r>
      <w:r>
        <w:rPr>
          <w:spacing w:val="-1"/>
        </w:rPr>
        <w:t>one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sets</w:t>
      </w:r>
      <w:r>
        <w:t xml:space="preserve"> of </w:t>
      </w:r>
      <w:r>
        <w:rPr>
          <w:spacing w:val="-1"/>
        </w:rPr>
        <w:t>requirements.</w:t>
      </w:r>
    </w:p>
    <w:p w:rsidR="00EA3242" w:rsidRDefault="00EA3242">
      <w:pPr>
        <w:sectPr w:rsidR="00EA3242">
          <w:headerReference w:type="default" r:id="rId51"/>
          <w:pgSz w:w="12240" w:h="15840"/>
          <w:pgMar w:top="1760" w:right="1200" w:bottom="1320" w:left="1720" w:header="1028" w:footer="1136" w:gutter="0"/>
          <w:cols w:space="720"/>
        </w:sectPr>
      </w:pPr>
    </w:p>
    <w:p w:rsidR="00EA3242" w:rsidRDefault="004549D6">
      <w:pPr>
        <w:pStyle w:val="BodyText"/>
        <w:numPr>
          <w:ilvl w:val="0"/>
          <w:numId w:val="24"/>
        </w:numPr>
        <w:tabs>
          <w:tab w:val="left" w:pos="1254"/>
        </w:tabs>
        <w:spacing w:before="14"/>
        <w:ind w:right="1201" w:hanging="360"/>
      </w:pP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 xml:space="preserve">the </w:t>
      </w:r>
      <w:proofErr w:type="spellStart"/>
      <w:r>
        <w:rPr>
          <w:spacing w:val="-1"/>
        </w:rPr>
        <w:t>CalARP</w:t>
      </w:r>
      <w:proofErr w:type="spellEnd"/>
      <w: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stationary</w:t>
      </w:r>
      <w:r>
        <w:rPr>
          <w:spacing w:val="-3"/>
        </w:rPr>
        <w:t xml:space="preserve"> </w:t>
      </w:r>
      <w:r>
        <w:rPr>
          <w:spacing w:val="-1"/>
        </w:rPr>
        <w:t>source</w:t>
      </w:r>
      <w:r>
        <w:t xml:space="preserve"> and</w:t>
      </w:r>
      <w:r>
        <w:rPr>
          <w:spacing w:val="49"/>
        </w:rPr>
        <w:t xml:space="preserve"> </w:t>
      </w:r>
      <w:r>
        <w:t xml:space="preserve">each </w:t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process.</w:t>
      </w:r>
      <w: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stationary</w:t>
      </w:r>
      <w:r>
        <w:rPr>
          <w:spacing w:val="-3"/>
        </w:rPr>
        <w:t xml:space="preserve"> </w:t>
      </w:r>
      <w:r>
        <w:rPr>
          <w:spacing w:val="-1"/>
        </w:rPr>
        <w:t>source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whole,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specific.</w:t>
      </w:r>
    </w:p>
    <w:p w:rsidR="00EA3242" w:rsidRDefault="004549D6">
      <w:pPr>
        <w:pStyle w:val="BodyText"/>
        <w:numPr>
          <w:ilvl w:val="0"/>
          <w:numId w:val="24"/>
        </w:numPr>
        <w:tabs>
          <w:tab w:val="left" w:pos="1254"/>
        </w:tabs>
        <w:spacing w:before="196" w:line="239" w:lineRule="auto"/>
        <w:ind w:right="1046" w:hanging="360"/>
      </w:pPr>
      <w:r>
        <w:rPr>
          <w:b/>
          <w:spacing w:val="-1"/>
        </w:rPr>
        <w:t>Assess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operations</w:t>
      </w:r>
      <w:r>
        <w:rPr>
          <w:b/>
        </w:rPr>
        <w:t xml:space="preserve"> </w:t>
      </w:r>
      <w:r>
        <w:rPr>
          <w:b/>
          <w:spacing w:val="-1"/>
        </w:rPr>
        <w:t>to</w:t>
      </w:r>
      <w:r>
        <w:rPr>
          <w:b/>
        </w:rPr>
        <w:t xml:space="preserve"> </w:t>
      </w:r>
      <w:r>
        <w:rPr>
          <w:b/>
          <w:spacing w:val="-1"/>
        </w:rPr>
        <w:t>identify</w:t>
      </w:r>
      <w:r>
        <w:rPr>
          <w:b/>
        </w:rPr>
        <w:t xml:space="preserve"> </w:t>
      </w:r>
      <w:r>
        <w:rPr>
          <w:b/>
          <w:spacing w:val="-1"/>
        </w:rPr>
        <w:t>current</w:t>
      </w:r>
      <w:r>
        <w:rPr>
          <w:b/>
        </w:rPr>
        <w:t xml:space="preserve"> </w:t>
      </w:r>
      <w:r>
        <w:rPr>
          <w:b/>
          <w:spacing w:val="-1"/>
        </w:rPr>
        <w:t>accidental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release</w:t>
      </w:r>
      <w:r>
        <w:rPr>
          <w:b/>
        </w:rPr>
        <w:t xml:space="preserve"> </w:t>
      </w:r>
      <w:r>
        <w:rPr>
          <w:b/>
          <w:spacing w:val="-1"/>
        </w:rPr>
        <w:t>prevention</w:t>
      </w:r>
      <w:r>
        <w:rPr>
          <w:b/>
          <w:spacing w:val="51"/>
        </w:rPr>
        <w:t xml:space="preserve"> </w:t>
      </w:r>
      <w:r>
        <w:rPr>
          <w:b/>
          <w:spacing w:val="-1"/>
        </w:rPr>
        <w:t>activities.</w:t>
      </w:r>
      <w:r>
        <w:rPr>
          <w:b/>
          <w:spacing w:val="1"/>
        </w:rPr>
        <w:t xml:space="preserve"> </w:t>
      </w:r>
      <w:r>
        <w:rPr>
          <w:spacing w:val="-1"/>
        </w:rPr>
        <w:t>Because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accidental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rPr>
          <w:spacing w:val="59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employee</w:t>
      </w:r>
      <w:r>
        <w:t xml:space="preserve"> </w:t>
      </w:r>
      <w:r>
        <w:rPr>
          <w:spacing w:val="-1"/>
        </w:rPr>
        <w:t>training,</w:t>
      </w:r>
      <w:r>
        <w:t xml:space="preserve"> </w:t>
      </w: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maintenance,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emergency</w:t>
      </w:r>
      <w:r>
        <w:rPr>
          <w:spacing w:val="55"/>
        </w:rPr>
        <w:t xml:space="preserve"> </w:t>
      </w:r>
      <w:r>
        <w:rPr>
          <w:spacing w:val="-1"/>
        </w:rPr>
        <w:t>planning),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operations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if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already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with</w:t>
      </w:r>
      <w:r>
        <w:rPr>
          <w:spacing w:val="-23"/>
        </w:rPr>
        <w:t xml:space="preserve"> </w:t>
      </w:r>
      <w:r>
        <w:rPr>
          <w:spacing w:val="-1"/>
        </w:rPr>
        <w:t>certain</w:t>
      </w:r>
      <w:r>
        <w:rPr>
          <w:spacing w:val="-3"/>
        </w:rPr>
        <w:t xml:space="preserve"> </w:t>
      </w:r>
      <w:r>
        <w:rPr>
          <w:spacing w:val="-1"/>
        </w:rPr>
        <w:t>provisions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proofErr w:type="spellStart"/>
      <w:r>
        <w:rPr>
          <w:spacing w:val="-1"/>
        </w:rPr>
        <w:t>CalARP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regulation.</w:t>
      </w:r>
      <w:r>
        <w:t xml:space="preserve"> </w:t>
      </w:r>
      <w:r>
        <w:rPr>
          <w:spacing w:val="-1"/>
        </w:rPr>
        <w:t>Contra</w:t>
      </w:r>
      <w:r>
        <w:t xml:space="preserve"> </w:t>
      </w:r>
      <w:r>
        <w:rPr>
          <w:spacing w:val="-1"/>
        </w:rPr>
        <w:t>Costa</w:t>
      </w:r>
      <w:r>
        <w:t xml:space="preserve"> </w:t>
      </w:r>
      <w:r>
        <w:rPr>
          <w:spacing w:val="-1"/>
        </w:rPr>
        <w:t>County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(CCCHSD)</w:t>
      </w:r>
      <w:r>
        <w:rPr>
          <w:spacing w:val="1"/>
        </w:rPr>
        <w:t xml:space="preserve"> </w:t>
      </w:r>
      <w:r>
        <w:t xml:space="preserve">does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expect</w:t>
      </w:r>
      <w:r>
        <w:rPr>
          <w:spacing w:val="39"/>
        </w:rPr>
        <w:t xml:space="preserve"> </w:t>
      </w:r>
      <w:r>
        <w:rPr>
          <w:spacing w:val="-1"/>
        </w:rPr>
        <w:t>employers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redo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already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t xml:space="preserve">the </w:t>
      </w:r>
      <w:proofErr w:type="spellStart"/>
      <w:r>
        <w:rPr>
          <w:spacing w:val="-1"/>
        </w:rPr>
        <w:t>CalARP</w:t>
      </w:r>
      <w:proofErr w:type="spellEnd"/>
      <w:r>
        <w:t xml:space="preserve"> </w:t>
      </w:r>
      <w:r>
        <w:rPr>
          <w:spacing w:val="-1"/>
        </w:rPr>
        <w:t>regulation</w:t>
      </w:r>
      <w:r>
        <w:rPr>
          <w:spacing w:val="35"/>
        </w:rPr>
        <w:t xml:space="preserve"> </w:t>
      </w:r>
      <w:r>
        <w:rPr>
          <w:spacing w:val="-1"/>
        </w:rPr>
        <w:t>requirements.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251" w:right="1165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5.</w:t>
      </w:r>
      <w:r>
        <w:rPr>
          <w:rFonts w:ascii="Times New Roman"/>
          <w:b/>
          <w:spacing w:val="33"/>
        </w:rPr>
        <w:t xml:space="preserve"> </w:t>
      </w:r>
      <w:r>
        <w:rPr>
          <w:rFonts w:ascii="Times New Roman"/>
          <w:b/>
          <w:spacing w:val="-1"/>
        </w:rPr>
        <w:t>Review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regulations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to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develop</w:t>
      </w:r>
      <w:r>
        <w:rPr>
          <w:rFonts w:ascii="Times New Roman"/>
          <w:b/>
        </w:rPr>
        <w:t xml:space="preserve"> a</w:t>
      </w:r>
      <w:r>
        <w:rPr>
          <w:rFonts w:ascii="Times New Roman"/>
          <w:b/>
          <w:spacing w:val="-1"/>
        </w:rPr>
        <w:t xml:space="preserve"> strategy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conducting</w:t>
      </w:r>
      <w:r>
        <w:rPr>
          <w:rFonts w:ascii="Times New Roman"/>
          <w:b/>
          <w:spacing w:val="-26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additional</w:t>
      </w:r>
      <w:r>
        <w:rPr>
          <w:rFonts w:ascii="Times New Roman"/>
          <w:b/>
          <w:spacing w:val="53"/>
        </w:rPr>
        <w:t xml:space="preserve"> </w:t>
      </w:r>
      <w:r>
        <w:rPr>
          <w:rFonts w:ascii="Times New Roman"/>
          <w:b/>
          <w:spacing w:val="-1"/>
        </w:rPr>
        <w:t>actions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needed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 xml:space="preserve">to </w:t>
      </w:r>
      <w:r>
        <w:rPr>
          <w:rFonts w:ascii="Times New Roman"/>
          <w:b/>
          <w:spacing w:val="-1"/>
        </w:rPr>
        <w:t>take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each </w:t>
      </w:r>
      <w:r>
        <w:rPr>
          <w:rFonts w:ascii="Times New Roman"/>
          <w:b/>
          <w:spacing w:val="-1"/>
        </w:rPr>
        <w:t>covered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process.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Discuss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the </w:t>
      </w:r>
      <w:r>
        <w:rPr>
          <w:rFonts w:ascii="Times New Roman"/>
          <w:b/>
          <w:spacing w:val="-1"/>
        </w:rPr>
        <w:t>requirements</w:t>
      </w:r>
      <w:r>
        <w:rPr>
          <w:rFonts w:ascii="Times New Roman"/>
          <w:b/>
          <w:spacing w:val="57"/>
        </w:rPr>
        <w:t xml:space="preserve"> </w:t>
      </w:r>
      <w:r>
        <w:rPr>
          <w:rFonts w:ascii="Times New Roman"/>
          <w:b/>
          <w:spacing w:val="-1"/>
        </w:rPr>
        <w:t>with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management</w:t>
      </w:r>
      <w:r>
        <w:rPr>
          <w:rFonts w:ascii="Times New Roman"/>
          <w:b/>
        </w:rPr>
        <w:t xml:space="preserve"> and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staff.</w:t>
      </w:r>
    </w:p>
    <w:p w:rsidR="00EA3242" w:rsidRDefault="004549D6">
      <w:pPr>
        <w:pStyle w:val="BodyText"/>
        <w:spacing w:before="191"/>
        <w:ind w:right="30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accidental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prevention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is an </w:t>
      </w:r>
      <w:r>
        <w:rPr>
          <w:spacing w:val="-1"/>
        </w:rPr>
        <w:t>integrated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managing</w:t>
      </w:r>
      <w:r>
        <w:rPr>
          <w:spacing w:val="61"/>
        </w:rPr>
        <w:t xml:space="preserve"> </w:t>
      </w:r>
      <w:r>
        <w:rPr>
          <w:spacing w:val="-1"/>
        </w:rPr>
        <w:t>risks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involve</w:t>
      </w:r>
      <w: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processes.</w:t>
      </w:r>
      <w:r>
        <w:t xml:space="preserve"> </w:t>
      </w:r>
      <w:r>
        <w:rPr>
          <w:spacing w:val="-1"/>
        </w:rPr>
        <w:t>Early</w:t>
      </w:r>
      <w:r>
        <w:rPr>
          <w:spacing w:val="-3"/>
        </w:rPr>
        <w:t xml:space="preserve"> </w:t>
      </w:r>
      <w:r>
        <w:rPr>
          <w:spacing w:val="-2"/>
        </w:rPr>
        <w:t>involvement</w:t>
      </w:r>
      <w:r>
        <w:rPr>
          <w:spacing w:val="7"/>
        </w:rPr>
        <w:t xml:space="preserve"> </w:t>
      </w:r>
      <w:r>
        <w:t xml:space="preserve">of </w:t>
      </w:r>
      <w:r>
        <w:rPr>
          <w:spacing w:val="-1"/>
        </w:rPr>
        <w:t>both</w:t>
      </w:r>
      <w:r>
        <w:rPr>
          <w:spacing w:val="6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 xml:space="preserve">help </w:t>
      </w:r>
      <w:r>
        <w:rPr>
          <w:spacing w:val="-1"/>
        </w:rPr>
        <w:t>develop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2"/>
        </w:rPr>
        <w:t>program.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6"/>
        <w:ind w:left="481"/>
        <w:rPr>
          <w:b w:val="0"/>
          <w:bCs w:val="0"/>
        </w:rPr>
      </w:pPr>
      <w:r>
        <w:rPr>
          <w:spacing w:val="1"/>
          <w:w w:val="105"/>
        </w:rPr>
        <w:t>Identifying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Covered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Process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EA3242" w:rsidRDefault="004549D6">
      <w:pPr>
        <w:spacing w:line="200" w:lineRule="atLeast"/>
        <w:ind w:left="10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239511" cy="4402835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511" cy="44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3242">
          <w:pgSz w:w="12240" w:h="15840"/>
          <w:pgMar w:top="1760" w:right="1200" w:bottom="1320" w:left="1720" w:header="1028" w:footer="1136" w:gutter="0"/>
          <w:cols w:space="720"/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A3242" w:rsidRDefault="004549D6">
      <w:pPr>
        <w:spacing w:before="58"/>
        <w:ind w:left="440" w:right="30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1"/>
          <w:w w:val="110"/>
          <w:sz w:val="32"/>
        </w:rPr>
        <w:t>Once</w:t>
      </w:r>
      <w:r>
        <w:rPr>
          <w:rFonts w:ascii="Times New Roman"/>
          <w:b/>
          <w:spacing w:val="-16"/>
          <w:w w:val="110"/>
          <w:sz w:val="32"/>
        </w:rPr>
        <w:t xml:space="preserve"> </w:t>
      </w:r>
      <w:r>
        <w:rPr>
          <w:rFonts w:ascii="Times New Roman"/>
          <w:b/>
          <w:w w:val="110"/>
          <w:sz w:val="32"/>
        </w:rPr>
        <w:t>it</w:t>
      </w:r>
      <w:r>
        <w:rPr>
          <w:rFonts w:ascii="Times New Roman"/>
          <w:b/>
          <w:spacing w:val="-16"/>
          <w:w w:val="110"/>
          <w:sz w:val="32"/>
        </w:rPr>
        <w:t xml:space="preserve"> </w:t>
      </w:r>
      <w:r>
        <w:rPr>
          <w:rFonts w:ascii="Times New Roman"/>
          <w:b/>
          <w:spacing w:val="-1"/>
          <w:w w:val="110"/>
          <w:sz w:val="32"/>
        </w:rPr>
        <w:t>is</w:t>
      </w:r>
      <w:r>
        <w:rPr>
          <w:rFonts w:ascii="Times New Roman"/>
          <w:b/>
          <w:spacing w:val="-12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Determined</w:t>
      </w:r>
      <w:r>
        <w:rPr>
          <w:rFonts w:ascii="Times New Roman"/>
          <w:b/>
          <w:spacing w:val="-11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the</w:t>
      </w:r>
      <w:r>
        <w:rPr>
          <w:rFonts w:ascii="Times New Roman"/>
          <w:b/>
          <w:spacing w:val="-16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Process</w:t>
      </w:r>
      <w:r>
        <w:rPr>
          <w:rFonts w:ascii="Times New Roman"/>
          <w:b/>
          <w:spacing w:val="-14"/>
          <w:w w:val="110"/>
          <w:sz w:val="32"/>
        </w:rPr>
        <w:t xml:space="preserve"> </w:t>
      </w:r>
      <w:r>
        <w:rPr>
          <w:rFonts w:ascii="Times New Roman"/>
          <w:b/>
          <w:w w:val="110"/>
          <w:sz w:val="32"/>
        </w:rPr>
        <w:t>is</w:t>
      </w:r>
      <w:r>
        <w:rPr>
          <w:rFonts w:ascii="Times New Roman"/>
          <w:b/>
          <w:spacing w:val="-15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Under</w:t>
      </w:r>
      <w:r>
        <w:rPr>
          <w:rFonts w:ascii="Times New Roman"/>
          <w:b/>
          <w:spacing w:val="-15"/>
          <w:w w:val="110"/>
          <w:sz w:val="32"/>
        </w:rPr>
        <w:t xml:space="preserve"> </w:t>
      </w:r>
      <w:r>
        <w:rPr>
          <w:rFonts w:ascii="Times New Roman"/>
          <w:b/>
          <w:spacing w:val="2"/>
          <w:w w:val="110"/>
          <w:sz w:val="32"/>
        </w:rPr>
        <w:t>Cal-ARP</w:t>
      </w:r>
      <w:r>
        <w:rPr>
          <w:rFonts w:ascii="Times New Roman"/>
          <w:b/>
          <w:spacing w:val="36"/>
          <w:w w:val="108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Program,</w:t>
      </w:r>
      <w:r>
        <w:rPr>
          <w:rFonts w:ascii="Times New Roman"/>
          <w:b/>
          <w:spacing w:val="-15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What</w:t>
      </w:r>
      <w:r>
        <w:rPr>
          <w:rFonts w:ascii="Times New Roman"/>
          <w:b/>
          <w:spacing w:val="-11"/>
          <w:w w:val="110"/>
          <w:sz w:val="32"/>
        </w:rPr>
        <w:t xml:space="preserve"> </w:t>
      </w:r>
      <w:r>
        <w:rPr>
          <w:rFonts w:ascii="Times New Roman"/>
          <w:b/>
          <w:spacing w:val="-1"/>
          <w:w w:val="110"/>
          <w:sz w:val="32"/>
        </w:rPr>
        <w:t>is</w:t>
      </w:r>
      <w:r>
        <w:rPr>
          <w:rFonts w:ascii="Times New Roman"/>
          <w:b/>
          <w:spacing w:val="-15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the</w:t>
      </w:r>
      <w:r>
        <w:rPr>
          <w:rFonts w:ascii="Times New Roman"/>
          <w:b/>
          <w:spacing w:val="-17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Next</w:t>
      </w:r>
      <w:r>
        <w:rPr>
          <w:rFonts w:ascii="Times New Roman"/>
          <w:b/>
          <w:spacing w:val="-16"/>
          <w:w w:val="110"/>
          <w:sz w:val="32"/>
        </w:rPr>
        <w:t xml:space="preserve"> </w:t>
      </w:r>
      <w:r>
        <w:rPr>
          <w:rFonts w:ascii="Times New Roman"/>
          <w:b/>
          <w:spacing w:val="1"/>
          <w:w w:val="110"/>
          <w:sz w:val="32"/>
        </w:rPr>
        <w:t>Step?</w:t>
      </w:r>
    </w:p>
    <w:p w:rsidR="00EA3242" w:rsidRDefault="004549D6">
      <w:pPr>
        <w:pStyle w:val="BodyText"/>
        <w:spacing w:before="195"/>
        <w:ind w:right="307"/>
      </w:pPr>
      <w:r>
        <w:rPr>
          <w:spacing w:val="1"/>
          <w:w w:val="105"/>
        </w:rPr>
        <w:t>Owners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operators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stationary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sources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disclose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Business</w:t>
      </w:r>
      <w:r>
        <w:rPr>
          <w:spacing w:val="76"/>
          <w:w w:val="103"/>
        </w:rPr>
        <w:t xml:space="preserve"> </w:t>
      </w:r>
      <w:r>
        <w:rPr>
          <w:w w:val="105"/>
        </w:rPr>
        <w:t>Activities</w:t>
      </w:r>
      <w:r>
        <w:rPr>
          <w:spacing w:val="-11"/>
          <w:w w:val="105"/>
        </w:rPr>
        <w:t xml:space="preserve"> </w:t>
      </w:r>
      <w:r>
        <w:rPr>
          <w:w w:val="105"/>
        </w:rPr>
        <w:t>portion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HMBP.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714"/>
      </w:pPr>
      <w:r>
        <w:rPr>
          <w:spacing w:val="-2"/>
        </w:rPr>
        <w:t>If</w:t>
      </w:r>
      <w:r>
        <w:t xml:space="preserve"> the RS</w:t>
      </w:r>
      <w:r>
        <w:rPr>
          <w:spacing w:val="-1"/>
        </w:rPr>
        <w:t xml:space="preserve"> exceeds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t>1 or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2</w:t>
      </w:r>
      <w:r>
        <w:rPr>
          <w:spacing w:val="1"/>
        </w:rPr>
        <w:t xml:space="preserve"> </w:t>
      </w:r>
      <w:r>
        <w:rPr>
          <w:spacing w:val="-1"/>
        </w:rPr>
        <w:t>found</w:t>
      </w:r>
      <w:r>
        <w:t xml:space="preserve"> in </w:t>
      </w:r>
      <w:r>
        <w:rPr>
          <w:spacing w:val="-1"/>
        </w:rPr>
        <w:t>Appendix</w:t>
      </w:r>
      <w:r>
        <w:rPr>
          <w:spacing w:val="-3"/>
        </w:rPr>
        <w:t xml:space="preserve"> </w:t>
      </w:r>
      <w:r>
        <w:rPr>
          <w:spacing w:val="1"/>
        </w:rPr>
        <w:t>X,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ARP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submit</w:t>
      </w:r>
      <w:r>
        <w:rPr>
          <w:spacing w:val="-2"/>
        </w:rPr>
        <w:t xml:space="preserve"> </w:t>
      </w:r>
      <w:r>
        <w:t>a copy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RMP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USEPA.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a</w:t>
      </w:r>
      <w:r>
        <w:rPr>
          <w:spacing w:val="-2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RMP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t xml:space="preserve"> RS</w:t>
      </w:r>
      <w:r>
        <w:rPr>
          <w:spacing w:val="-1"/>
        </w:rPr>
        <w:t xml:space="preserve"> registration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administering</w:t>
      </w:r>
      <w:r>
        <w:rPr>
          <w:spacing w:val="-3"/>
        </w:rPr>
        <w:t xml:space="preserve"> </w:t>
      </w:r>
      <w:r>
        <w:rPr>
          <w:spacing w:val="-1"/>
        </w:rPr>
        <w:t>agency.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ind w:right="538"/>
      </w:pPr>
      <w:r>
        <w:rPr>
          <w:spacing w:val="-1"/>
        </w:rPr>
        <w:t>However,</w:t>
      </w:r>
      <w:r>
        <w:t xml:space="preserve"> if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 xml:space="preserve">has </w:t>
      </w:r>
      <w:proofErr w:type="gramStart"/>
      <w:r>
        <w:rPr>
          <w:spacing w:val="-1"/>
        </w:rPr>
        <w:t>an</w:t>
      </w:r>
      <w:r>
        <w:t xml:space="preserve">  </w:t>
      </w:r>
      <w:r>
        <w:rPr>
          <w:spacing w:val="-1"/>
        </w:rPr>
        <w:t>RS</w:t>
      </w:r>
      <w:proofErr w:type="gramEnd"/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exceeds</w:t>
      </w:r>
      <w: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4"/>
        </w:rPr>
        <w:t>Table</w:t>
      </w:r>
      <w:r>
        <w:rPr>
          <w:spacing w:val="41"/>
        </w:rPr>
        <w:t xml:space="preserve"> </w:t>
      </w:r>
      <w:r>
        <w:t xml:space="preserve">3 </w:t>
      </w:r>
      <w:r>
        <w:rPr>
          <w:spacing w:val="-1"/>
        </w:rPr>
        <w:t>but</w:t>
      </w:r>
      <w:r>
        <w:rPr>
          <w:spacing w:val="53"/>
        </w:rPr>
        <w:t xml:space="preserve"> </w:t>
      </w:r>
      <w:r>
        <w:rPr>
          <w:spacing w:val="-1"/>
        </w:rPr>
        <w:t>less</w:t>
      </w:r>
      <w:r>
        <w:t xml:space="preserve"> 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4"/>
        </w:rPr>
        <w:t>Table</w:t>
      </w:r>
      <w:r>
        <w:rPr>
          <w:spacing w:val="-10"/>
        </w:rPr>
        <w:t xml:space="preserve"> </w:t>
      </w:r>
      <w:r>
        <w:t>1,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2"/>
        </w:rPr>
        <w:t xml:space="preserve">may </w:t>
      </w:r>
      <w:r>
        <w:t>be required</w:t>
      </w:r>
      <w:r>
        <w:rPr>
          <w:spacing w:val="-2"/>
        </w:rPr>
        <w:t xml:space="preserve"> </w:t>
      </w:r>
      <w:r>
        <w:t xml:space="preserve">to  </w:t>
      </w:r>
      <w:r>
        <w:rPr>
          <w:spacing w:val="-1"/>
        </w:rPr>
        <w:t>submit</w:t>
      </w:r>
      <w:r>
        <w:rPr>
          <w:spacing w:val="1"/>
        </w:rPr>
        <w:t xml:space="preserve"> </w:t>
      </w:r>
      <w:r>
        <w:t>an  RMP</w:t>
      </w:r>
      <w:r>
        <w:rPr>
          <w:spacing w:val="52"/>
        </w:rPr>
        <w:t xml:space="preserve"> </w:t>
      </w:r>
      <w:r>
        <w:rPr>
          <w:spacing w:val="-1"/>
        </w:rPr>
        <w:t>along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t xml:space="preserve">  </w:t>
      </w:r>
      <w:r>
        <w:rPr>
          <w:spacing w:val="-1"/>
        </w:rPr>
        <w:t>RS</w:t>
      </w:r>
      <w:r>
        <w:rPr>
          <w:spacing w:val="-3"/>
        </w:rPr>
        <w:t xml:space="preserve"> </w:t>
      </w:r>
      <w:r>
        <w:rPr>
          <w:spacing w:val="-1"/>
        </w:rPr>
        <w:t>registration</w:t>
      </w:r>
      <w:r>
        <w:t xml:space="preserve">  </w:t>
      </w:r>
      <w:r>
        <w:rPr>
          <w:spacing w:val="-1"/>
        </w:rPr>
        <w:t>to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administering</w:t>
      </w:r>
      <w:r>
        <w:rPr>
          <w:spacing w:val="-3"/>
        </w:rPr>
        <w:t xml:space="preserve"> </w:t>
      </w:r>
      <w:r>
        <w:rPr>
          <w:spacing w:val="-1"/>
        </w:rPr>
        <w:t>agency.</w:t>
      </w:r>
      <w:r>
        <w:t xml:space="preserve"> The</w:t>
      </w:r>
      <w:r>
        <w:rPr>
          <w:spacing w:val="-1"/>
        </w:rPr>
        <w:t xml:space="preserve"> administering</w:t>
      </w:r>
      <w:r>
        <w:rPr>
          <w:spacing w:val="52"/>
        </w:rPr>
        <w:t xml:space="preserve"> </w:t>
      </w:r>
      <w:r>
        <w:rPr>
          <w:spacing w:val="-1"/>
        </w:rPr>
        <w:t>agency</w:t>
      </w:r>
      <w:r>
        <w:rPr>
          <w:spacing w:val="5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make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preliminary</w:t>
      </w:r>
      <w:r>
        <w:rPr>
          <w:spacing w:val="52"/>
        </w:rPr>
        <w:t xml:space="preserve"> </w:t>
      </w:r>
      <w:r>
        <w:rPr>
          <w:spacing w:val="-1"/>
        </w:rPr>
        <w:t>determination</w:t>
      </w:r>
      <w:r>
        <w:rPr>
          <w:spacing w:val="52"/>
        </w:rPr>
        <w:t xml:space="preserve"> </w:t>
      </w:r>
      <w:r>
        <w:t>as</w:t>
      </w:r>
      <w:r>
        <w:rPr>
          <w:spacing w:val="73"/>
        </w:rPr>
        <w:t xml:space="preserve"> </w:t>
      </w:r>
      <w:r>
        <w:t xml:space="preserve">to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 RS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likelihood</w:t>
      </w:r>
      <w:r>
        <w:t xml:space="preserve"> to</w:t>
      </w:r>
      <w:r>
        <w:rPr>
          <w:spacing w:val="-3"/>
        </w:rPr>
        <w:t xml:space="preserve"> </w:t>
      </w:r>
      <w:r>
        <w:t>pose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accident</w:t>
      </w:r>
      <w:r>
        <w:rPr>
          <w:spacing w:val="1"/>
        </w:rPr>
        <w:t xml:space="preserve"> </w:t>
      </w:r>
      <w:r>
        <w:rPr>
          <w:spacing w:val="-2"/>
        </w:rPr>
        <w:t>risk.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t xml:space="preserve"> the</w:t>
      </w:r>
      <w:r>
        <w:rPr>
          <w:spacing w:val="37"/>
        </w:rPr>
        <w:t xml:space="preserve"> </w:t>
      </w:r>
      <w:r>
        <w:rPr>
          <w:spacing w:val="-1"/>
        </w:rPr>
        <w:t>administering</w:t>
      </w:r>
      <w:r>
        <w:rPr>
          <w:spacing w:val="-3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>finds</w:t>
      </w:r>
      <w:r>
        <w:rPr>
          <w:spacing w:val="-2"/>
        </w:rPr>
        <w:t xml:space="preserve"> </w:t>
      </w:r>
      <w:r>
        <w:t>an RMP</w:t>
      </w:r>
      <w:r>
        <w:rPr>
          <w:spacing w:val="-3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required,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owner</w:t>
      </w:r>
      <w:r>
        <w:rPr>
          <w:spacing w:val="1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operator</w:t>
      </w:r>
      <w:r>
        <w:rPr>
          <w:spacing w:val="53"/>
        </w:rPr>
        <w:t xml:space="preserve"> </w:t>
      </w:r>
      <w:r>
        <w:t>of a</w:t>
      </w:r>
      <w:r>
        <w:rPr>
          <w:spacing w:val="53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47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closely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administering</w:t>
      </w:r>
      <w:r>
        <w:rPr>
          <w:spacing w:val="52"/>
        </w:rPr>
        <w:t xml:space="preserve"> </w:t>
      </w:r>
      <w:r>
        <w:rPr>
          <w:spacing w:val="-1"/>
        </w:rPr>
        <w:t>agency</w:t>
      </w:r>
      <w:r>
        <w:rPr>
          <w:spacing w:val="52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determine</w:t>
      </w:r>
      <w:r>
        <w:rPr>
          <w:spacing w:val="5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appropriate</w:t>
      </w:r>
      <w:r>
        <w:rPr>
          <w:spacing w:val="53"/>
        </w:rPr>
        <w:t xml:space="preserve"> </w:t>
      </w:r>
      <w:r>
        <w:rPr>
          <w:spacing w:val="-1"/>
        </w:rPr>
        <w:t>level</w:t>
      </w:r>
      <w:r>
        <w:rPr>
          <w:spacing w:val="54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documentation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an</w:t>
      </w:r>
      <w:r>
        <w:rPr>
          <w:spacing w:val="54"/>
        </w:rPr>
        <w:t xml:space="preserve"> </w:t>
      </w:r>
      <w:r>
        <w:rPr>
          <w:spacing w:val="-3"/>
        </w:rPr>
        <w:t>RMP.</w:t>
      </w:r>
    </w:p>
    <w:p w:rsidR="00EA3242" w:rsidRDefault="00EA3242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6"/>
        <w:rPr>
          <w:b w:val="0"/>
          <w:bCs w:val="0"/>
        </w:rPr>
      </w:pPr>
      <w:r>
        <w:t>Three</w:t>
      </w:r>
      <w:r>
        <w:rPr>
          <w:spacing w:val="-16"/>
        </w:rPr>
        <w:t xml:space="preserve"> </w:t>
      </w:r>
      <w:r>
        <w:t>Program</w:t>
      </w:r>
      <w:r>
        <w:rPr>
          <w:spacing w:val="-20"/>
        </w:rPr>
        <w:t xml:space="preserve"> </w:t>
      </w:r>
      <w:r>
        <w:t>Levels</w:t>
      </w:r>
    </w:p>
    <w:p w:rsidR="00EA3242" w:rsidRDefault="004549D6">
      <w:pPr>
        <w:pStyle w:val="BodyText"/>
        <w:spacing w:before="119"/>
        <w:ind w:right="714"/>
      </w:pPr>
      <w:r>
        <w:rPr>
          <w:spacing w:val="1"/>
          <w:w w:val="110"/>
        </w:rPr>
        <w:t>The</w:t>
      </w:r>
      <w:r>
        <w:rPr>
          <w:spacing w:val="-38"/>
          <w:w w:val="110"/>
        </w:rPr>
        <w:t xml:space="preserve"> </w:t>
      </w:r>
      <w:r>
        <w:rPr>
          <w:w w:val="110"/>
        </w:rPr>
        <w:t>regulations</w:t>
      </w:r>
      <w:r>
        <w:rPr>
          <w:spacing w:val="-40"/>
          <w:w w:val="110"/>
        </w:rPr>
        <w:t xml:space="preserve"> </w:t>
      </w:r>
      <w:r>
        <w:rPr>
          <w:spacing w:val="1"/>
          <w:w w:val="110"/>
        </w:rPr>
        <w:t>define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t</w:t>
      </w:r>
      <w:r>
        <w:rPr>
          <w:spacing w:val="2"/>
          <w:w w:val="110"/>
        </w:rPr>
        <w:t>h</w:t>
      </w:r>
      <w:r>
        <w:rPr>
          <w:spacing w:val="1"/>
          <w:w w:val="110"/>
        </w:rPr>
        <w:t>re</w:t>
      </w:r>
      <w:r>
        <w:rPr>
          <w:spacing w:val="26"/>
          <w:w w:val="110"/>
        </w:rPr>
        <w:t>e</w:t>
      </w:r>
      <w:r>
        <w:rPr>
          <w:spacing w:val="2"/>
          <w:w w:val="110"/>
        </w:rPr>
        <w:t>p</w:t>
      </w:r>
      <w:r>
        <w:rPr>
          <w:w w:val="110"/>
        </w:rPr>
        <w:t>r</w:t>
      </w:r>
      <w:r>
        <w:rPr>
          <w:spacing w:val="2"/>
          <w:w w:val="110"/>
        </w:rPr>
        <w:t>o</w:t>
      </w:r>
      <w:r>
        <w:rPr>
          <w:w w:val="110"/>
        </w:rPr>
        <w:t>g</w:t>
      </w:r>
      <w:r>
        <w:rPr>
          <w:spacing w:val="2"/>
          <w:w w:val="110"/>
        </w:rPr>
        <w:t>r</w:t>
      </w:r>
      <w:r>
        <w:rPr>
          <w:spacing w:val="1"/>
          <w:w w:val="110"/>
        </w:rPr>
        <w:t>a</w:t>
      </w:r>
      <w:r>
        <w:rPr>
          <w:w w:val="110"/>
        </w:rPr>
        <w:t>m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levels</w:t>
      </w:r>
      <w:r>
        <w:rPr>
          <w:spacing w:val="-33"/>
          <w:w w:val="110"/>
        </w:rPr>
        <w:t xml:space="preserve"> </w:t>
      </w:r>
      <w:r>
        <w:rPr>
          <w:w w:val="110"/>
        </w:rPr>
        <w:t>depending</w:t>
      </w:r>
      <w:r>
        <w:rPr>
          <w:spacing w:val="-36"/>
          <w:w w:val="110"/>
        </w:rPr>
        <w:t xml:space="preserve"> </w:t>
      </w:r>
      <w:r>
        <w:rPr>
          <w:w w:val="110"/>
        </w:rPr>
        <w:t>upon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complexity,</w:t>
      </w:r>
      <w:r>
        <w:rPr>
          <w:spacing w:val="-28"/>
          <w:w w:val="110"/>
        </w:rPr>
        <w:t xml:space="preserve"> </w:t>
      </w:r>
      <w:r>
        <w:rPr>
          <w:w w:val="110"/>
        </w:rPr>
        <w:t>accident</w:t>
      </w:r>
      <w:r>
        <w:rPr>
          <w:spacing w:val="152"/>
          <w:w w:val="108"/>
        </w:rPr>
        <w:t xml:space="preserve"> </w:t>
      </w:r>
      <w:r>
        <w:rPr>
          <w:w w:val="110"/>
        </w:rPr>
        <w:t>history,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potential</w:t>
      </w:r>
      <w:r>
        <w:rPr>
          <w:spacing w:val="-12"/>
          <w:w w:val="110"/>
        </w:rPr>
        <w:t xml:space="preserve"> </w:t>
      </w:r>
      <w:r>
        <w:rPr>
          <w:w w:val="110"/>
        </w:rPr>
        <w:t>offsite</w:t>
      </w:r>
      <w:r>
        <w:rPr>
          <w:spacing w:val="-12"/>
          <w:w w:val="110"/>
        </w:rPr>
        <w:t xml:space="preserve"> </w:t>
      </w:r>
      <w:r>
        <w:rPr>
          <w:spacing w:val="1"/>
          <w:w w:val="110"/>
        </w:rPr>
        <w:t>consequence</w:t>
      </w:r>
      <w:r>
        <w:rPr>
          <w:spacing w:val="-13"/>
          <w:w w:val="110"/>
        </w:rPr>
        <w:t xml:space="preserve"> </w:t>
      </w:r>
      <w:r>
        <w:rPr>
          <w:spacing w:val="1"/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covered</w:t>
      </w:r>
      <w:r>
        <w:rPr>
          <w:spacing w:val="-13"/>
          <w:w w:val="110"/>
        </w:rPr>
        <w:t xml:space="preserve"> </w:t>
      </w:r>
      <w:r>
        <w:rPr>
          <w:spacing w:val="1"/>
          <w:w w:val="110"/>
        </w:rPr>
        <w:t>processes.</w:t>
      </w:r>
      <w:r>
        <w:rPr>
          <w:spacing w:val="-14"/>
          <w:w w:val="110"/>
        </w:rPr>
        <w:t xml:space="preserve"> </w:t>
      </w:r>
      <w:r>
        <w:rPr>
          <w:spacing w:val="1"/>
          <w:w w:val="110"/>
        </w:rPr>
        <w:t>Each</w:t>
      </w:r>
      <w:r>
        <w:rPr>
          <w:spacing w:val="-12"/>
          <w:w w:val="110"/>
        </w:rPr>
        <w:t xml:space="preserve"> </w:t>
      </w:r>
      <w:r>
        <w:rPr>
          <w:w w:val="110"/>
        </w:rPr>
        <w:t>process</w:t>
      </w:r>
      <w:r>
        <w:rPr>
          <w:spacing w:val="-13"/>
          <w:w w:val="110"/>
        </w:rPr>
        <w:t xml:space="preserve"> </w:t>
      </w:r>
      <w:r>
        <w:rPr>
          <w:spacing w:val="1"/>
          <w:w w:val="110"/>
        </w:rPr>
        <w:t>is</w:t>
      </w:r>
      <w:r>
        <w:rPr>
          <w:spacing w:val="52"/>
          <w:w w:val="108"/>
        </w:rPr>
        <w:t xml:space="preserve"> </w:t>
      </w:r>
      <w:r>
        <w:rPr>
          <w:w w:val="110"/>
        </w:rPr>
        <w:t>assigned</w:t>
      </w:r>
      <w:r>
        <w:rPr>
          <w:spacing w:val="-14"/>
          <w:w w:val="110"/>
        </w:rPr>
        <w:t xml:space="preserve"> </w:t>
      </w:r>
      <w:r>
        <w:rPr>
          <w:spacing w:val="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spacing w:val="1"/>
          <w:w w:val="110"/>
        </w:rPr>
        <w:t>program</w:t>
      </w:r>
      <w:r>
        <w:rPr>
          <w:spacing w:val="-13"/>
          <w:w w:val="110"/>
        </w:rPr>
        <w:t xml:space="preserve"> </w:t>
      </w:r>
      <w:r>
        <w:rPr>
          <w:w w:val="110"/>
        </w:rPr>
        <w:t>level,</w:t>
      </w:r>
      <w:r>
        <w:rPr>
          <w:spacing w:val="-11"/>
          <w:w w:val="110"/>
        </w:rPr>
        <w:t xml:space="preserve"> </w:t>
      </w:r>
      <w:r>
        <w:rPr>
          <w:spacing w:val="1"/>
          <w:w w:val="110"/>
        </w:rPr>
        <w:t>which</w:t>
      </w:r>
      <w:r>
        <w:rPr>
          <w:spacing w:val="-13"/>
          <w:w w:val="110"/>
        </w:rPr>
        <w:t xml:space="preserve"> </w:t>
      </w:r>
      <w:r>
        <w:rPr>
          <w:spacing w:val="1"/>
          <w:w w:val="110"/>
        </w:rPr>
        <w:t>indicates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risk</w:t>
      </w:r>
      <w:r>
        <w:rPr>
          <w:spacing w:val="-13"/>
          <w:w w:val="110"/>
        </w:rPr>
        <w:t xml:space="preserve"> </w:t>
      </w:r>
      <w:r>
        <w:rPr>
          <w:spacing w:val="1"/>
          <w:w w:val="110"/>
        </w:rPr>
        <w:t>management</w:t>
      </w:r>
      <w:r>
        <w:rPr>
          <w:spacing w:val="-10"/>
          <w:w w:val="110"/>
        </w:rPr>
        <w:t xml:space="preserve"> </w:t>
      </w:r>
      <w:r>
        <w:rPr>
          <w:w w:val="110"/>
        </w:rPr>
        <w:t>measures</w:t>
      </w:r>
      <w:r>
        <w:rPr>
          <w:spacing w:val="44"/>
          <w:w w:val="108"/>
        </w:rPr>
        <w:t xml:space="preserve"> </w:t>
      </w:r>
      <w:r>
        <w:rPr>
          <w:w w:val="110"/>
        </w:rPr>
        <w:t>necessary</w:t>
      </w:r>
      <w:r>
        <w:rPr>
          <w:spacing w:val="-11"/>
          <w:w w:val="110"/>
        </w:rPr>
        <w:t xml:space="preserve"> </w:t>
      </w:r>
      <w:r>
        <w:rPr>
          <w:spacing w:val="1"/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comply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regulation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process,</w:t>
      </w:r>
      <w:r>
        <w:rPr>
          <w:spacing w:val="-10"/>
          <w:w w:val="110"/>
        </w:rPr>
        <w:t xml:space="preserve"> </w:t>
      </w:r>
      <w:r>
        <w:rPr>
          <w:spacing w:val="1"/>
          <w:w w:val="110"/>
        </w:rPr>
        <w:t>not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facility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whole.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307"/>
      </w:pPr>
      <w:r>
        <w:rPr>
          <w:b/>
          <w:spacing w:val="1"/>
          <w:w w:val="105"/>
        </w:rPr>
        <w:t>Program</w:t>
      </w:r>
      <w:r>
        <w:rPr>
          <w:b/>
          <w:spacing w:val="-12"/>
          <w:w w:val="105"/>
        </w:rPr>
        <w:t xml:space="preserve"> </w:t>
      </w:r>
      <w:r>
        <w:rPr>
          <w:b/>
          <w:spacing w:val="1"/>
          <w:w w:val="105"/>
        </w:rPr>
        <w:t>Level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1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covers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processes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pose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comparatively</w:t>
      </w:r>
      <w:r>
        <w:rPr>
          <w:spacing w:val="-10"/>
          <w:w w:val="105"/>
        </w:rPr>
        <w:t xml:space="preserve"> </w:t>
      </w:r>
      <w:r>
        <w:rPr>
          <w:w w:val="105"/>
        </w:rPr>
        <w:t>low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risks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public,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58"/>
          <w:w w:val="103"/>
        </w:rPr>
        <w:t xml:space="preserve"> </w:t>
      </w:r>
      <w:r>
        <w:rPr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receptors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distance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endpoint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worst-case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release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scenario.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In</w:t>
      </w:r>
      <w:r>
        <w:rPr>
          <w:spacing w:val="48"/>
          <w:w w:val="103"/>
        </w:rPr>
        <w:t xml:space="preserve"> </w:t>
      </w:r>
      <w:r>
        <w:rPr>
          <w:w w:val="105"/>
        </w:rPr>
        <w:t>addition,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facility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had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release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RS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process</w:t>
      </w:r>
      <w:r>
        <w:rPr>
          <w:spacing w:val="-6"/>
          <w:w w:val="105"/>
        </w:rPr>
        <w:t xml:space="preserve"> </w:t>
      </w:r>
      <w:r>
        <w:rPr>
          <w:w w:val="105"/>
        </w:rPr>
        <w:t>during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past</w:t>
      </w:r>
      <w:r>
        <w:rPr>
          <w:spacing w:val="72"/>
          <w:w w:val="103"/>
        </w:rPr>
        <w:t xml:space="preserve"> </w:t>
      </w:r>
      <w:r>
        <w:rPr>
          <w:w w:val="105"/>
        </w:rPr>
        <w:t>five</w:t>
      </w:r>
      <w:r>
        <w:rPr>
          <w:spacing w:val="-34"/>
          <w:w w:val="105"/>
        </w:rPr>
        <w:t xml:space="preserve"> </w:t>
      </w:r>
      <w:r>
        <w:rPr>
          <w:w w:val="105"/>
        </w:rPr>
        <w:t>years.</w:t>
      </w:r>
    </w:p>
    <w:p w:rsidR="00EA3242" w:rsidRDefault="004549D6">
      <w:pPr>
        <w:pStyle w:val="BodyText"/>
        <w:spacing w:before="191"/>
        <w:ind w:right="456"/>
      </w:pPr>
      <w:r>
        <w:rPr>
          <w:b/>
          <w:spacing w:val="1"/>
          <w:w w:val="105"/>
        </w:rPr>
        <w:t>Program</w:t>
      </w:r>
      <w:r>
        <w:rPr>
          <w:b/>
          <w:spacing w:val="-12"/>
          <w:w w:val="105"/>
        </w:rPr>
        <w:t xml:space="preserve"> </w:t>
      </w:r>
      <w:r>
        <w:rPr>
          <w:b/>
          <w:spacing w:val="1"/>
          <w:w w:val="105"/>
        </w:rPr>
        <w:t>Level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2</w:t>
      </w:r>
      <w:r>
        <w:rPr>
          <w:b/>
          <w:spacing w:val="-7"/>
          <w:w w:val="105"/>
        </w:rPr>
        <w:t xml:space="preserve"> </w:t>
      </w:r>
      <w:r>
        <w:rPr>
          <w:w w:val="105"/>
        </w:rPr>
        <w:t>covers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processes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meet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Level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Program</w:t>
      </w:r>
      <w:r>
        <w:rPr>
          <w:spacing w:val="54"/>
          <w:w w:val="103"/>
        </w:rPr>
        <w:t xml:space="preserve"> </w:t>
      </w:r>
      <w:r>
        <w:rPr>
          <w:spacing w:val="1"/>
          <w:w w:val="105"/>
        </w:rPr>
        <w:t>Level</w:t>
      </w:r>
      <w:r>
        <w:rPr>
          <w:spacing w:val="-12"/>
          <w:w w:val="105"/>
        </w:rPr>
        <w:t xml:space="preserve"> </w:t>
      </w:r>
      <w:r>
        <w:rPr>
          <w:w w:val="105"/>
        </w:rPr>
        <w:t>3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requirements.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processes</w:t>
      </w:r>
      <w:r>
        <w:rPr>
          <w:spacing w:val="-11"/>
          <w:w w:val="105"/>
        </w:rPr>
        <w:t xml:space="preserve"> </w:t>
      </w:r>
      <w:r>
        <w:rPr>
          <w:w w:val="105"/>
        </w:rPr>
        <w:t>typically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less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complex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processes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42"/>
          <w:w w:val="103"/>
        </w:rPr>
        <w:t xml:space="preserve"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3.</w:t>
      </w:r>
    </w:p>
    <w:p w:rsidR="00EA3242" w:rsidRDefault="004549D6">
      <w:pPr>
        <w:pStyle w:val="BodyText"/>
        <w:spacing w:before="188"/>
        <w:ind w:right="307"/>
      </w:pPr>
      <w:r>
        <w:rPr>
          <w:b/>
          <w:spacing w:val="1"/>
          <w:w w:val="105"/>
        </w:rPr>
        <w:t>Program</w:t>
      </w:r>
      <w:r>
        <w:rPr>
          <w:b/>
          <w:spacing w:val="-14"/>
          <w:w w:val="105"/>
        </w:rPr>
        <w:t xml:space="preserve"> </w:t>
      </w:r>
      <w:r>
        <w:rPr>
          <w:b/>
          <w:spacing w:val="1"/>
          <w:w w:val="105"/>
        </w:rPr>
        <w:t>Level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3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typically</w:t>
      </w:r>
      <w:r>
        <w:rPr>
          <w:spacing w:val="-12"/>
          <w:w w:val="105"/>
        </w:rPr>
        <w:t xml:space="preserve"> </w:t>
      </w:r>
      <w:r>
        <w:rPr>
          <w:w w:val="105"/>
        </w:rPr>
        <w:t>covers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complex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chemical</w:t>
      </w:r>
      <w:r>
        <w:rPr>
          <w:spacing w:val="-10"/>
          <w:w w:val="105"/>
        </w:rPr>
        <w:t xml:space="preserve"> </w:t>
      </w:r>
      <w:r>
        <w:rPr>
          <w:w w:val="105"/>
        </w:rPr>
        <w:t>processes.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process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58"/>
          <w:w w:val="103"/>
        </w:rPr>
        <w:t xml:space="preserve"> </w:t>
      </w:r>
      <w:r>
        <w:rPr>
          <w:spacing w:val="1"/>
          <w:w w:val="105"/>
        </w:rPr>
        <w:t>subject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OSHA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Process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Safety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(PSM)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standard,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stationary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source</w:t>
      </w:r>
      <w:r>
        <w:rPr>
          <w:spacing w:val="36"/>
          <w:w w:val="103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accident</w:t>
      </w:r>
      <w:r>
        <w:rPr>
          <w:spacing w:val="-10"/>
          <w:w w:val="105"/>
        </w:rPr>
        <w:t xml:space="preserve"> </w:t>
      </w:r>
      <w:r>
        <w:rPr>
          <w:w w:val="105"/>
        </w:rPr>
        <w:t>history,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process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Industrial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Classification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(SIC)</w:t>
      </w:r>
      <w:r>
        <w:rPr>
          <w:spacing w:val="-12"/>
          <w:w w:val="105"/>
        </w:rPr>
        <w:t xml:space="preserve"> </w:t>
      </w:r>
      <w:r>
        <w:rPr>
          <w:w w:val="105"/>
        </w:rPr>
        <w:t>Codes</w:t>
      </w:r>
      <w:r>
        <w:rPr>
          <w:spacing w:val="52"/>
          <w:w w:val="103"/>
        </w:rPr>
        <w:t xml:space="preserve"> </w:t>
      </w:r>
      <w:r>
        <w:rPr>
          <w:w w:val="105"/>
        </w:rPr>
        <w:t>2611,</w:t>
      </w:r>
      <w:r>
        <w:rPr>
          <w:spacing w:val="-32"/>
          <w:w w:val="105"/>
        </w:rPr>
        <w:t xml:space="preserve"> </w:t>
      </w:r>
      <w:r>
        <w:rPr>
          <w:w w:val="105"/>
        </w:rPr>
        <w:t>2812,</w:t>
      </w:r>
      <w:r>
        <w:rPr>
          <w:spacing w:val="-29"/>
          <w:w w:val="105"/>
        </w:rPr>
        <w:t xml:space="preserve"> </w:t>
      </w:r>
      <w:r>
        <w:rPr>
          <w:w w:val="105"/>
        </w:rPr>
        <w:t>2812,</w:t>
      </w:r>
      <w:r>
        <w:rPr>
          <w:spacing w:val="-32"/>
          <w:w w:val="105"/>
        </w:rPr>
        <w:t xml:space="preserve"> </w:t>
      </w:r>
      <w:r>
        <w:rPr>
          <w:w w:val="105"/>
        </w:rPr>
        <w:t>2819,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2865,</w:t>
      </w:r>
      <w:r>
        <w:rPr>
          <w:spacing w:val="-12"/>
          <w:w w:val="105"/>
        </w:rPr>
        <w:t xml:space="preserve"> </w:t>
      </w:r>
      <w:r>
        <w:rPr>
          <w:w w:val="105"/>
        </w:rPr>
        <w:t>2869,</w:t>
      </w:r>
      <w:r>
        <w:rPr>
          <w:spacing w:val="-15"/>
          <w:w w:val="105"/>
        </w:rPr>
        <w:t xml:space="preserve"> </w:t>
      </w:r>
      <w:r>
        <w:rPr>
          <w:w w:val="105"/>
        </w:rPr>
        <w:t>2873,</w:t>
      </w:r>
      <w:r>
        <w:rPr>
          <w:spacing w:val="-35"/>
          <w:w w:val="105"/>
        </w:rPr>
        <w:t xml:space="preserve"> </w:t>
      </w:r>
      <w:r>
        <w:rPr>
          <w:w w:val="105"/>
        </w:rPr>
        <w:t>2879,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2911.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Level</w:t>
      </w:r>
      <w:r>
        <w:rPr>
          <w:spacing w:val="-21"/>
          <w:w w:val="105"/>
        </w:rPr>
        <w:t xml:space="preserve"> </w:t>
      </w:r>
      <w:r>
        <w:rPr>
          <w:w w:val="105"/>
        </w:rPr>
        <w:t>3</w:t>
      </w:r>
    </w:p>
    <w:p w:rsidR="00EA3242" w:rsidRDefault="004549D6">
      <w:pPr>
        <w:pStyle w:val="BodyText"/>
        <w:spacing w:before="2"/>
        <w:ind w:right="714"/>
      </w:pPr>
      <w:proofErr w:type="gramStart"/>
      <w:r>
        <w:rPr>
          <w:spacing w:val="-1"/>
        </w:rPr>
        <w:t>processes</w:t>
      </w:r>
      <w:proofErr w:type="gramEnd"/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primarily</w:t>
      </w:r>
      <w:r>
        <w:rPr>
          <w:spacing w:val="-3"/>
        </w:rPr>
        <w:t xml:space="preserve"> </w:t>
      </w:r>
      <w:r>
        <w:rPr>
          <w:spacing w:val="-1"/>
        </w:rP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medium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manufacturing</w:t>
      </w:r>
      <w:r>
        <w:rPr>
          <w:spacing w:val="-3"/>
        </w:rPr>
        <w:t xml:space="preserve"> </w:t>
      </w:r>
      <w:r>
        <w:rPr>
          <w:spacing w:val="-1"/>
        </w:rPr>
        <w:t>facilities,</w:t>
      </w:r>
      <w:r>
        <w:t xml:space="preserve"> </w:t>
      </w:r>
      <w:r>
        <w:rPr>
          <w:spacing w:val="-1"/>
        </w:rPr>
        <w:t>petroleum</w:t>
      </w:r>
      <w:r>
        <w:rPr>
          <w:spacing w:val="57"/>
        </w:rPr>
        <w:t xml:space="preserve"> </w:t>
      </w:r>
      <w:r>
        <w:rPr>
          <w:spacing w:val="-1"/>
        </w:rPr>
        <w:t>refineries,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large</w:t>
      </w:r>
      <w:r>
        <w:t xml:space="preserve"> </w:t>
      </w:r>
      <w:r>
        <w:rPr>
          <w:spacing w:val="-1"/>
        </w:rPr>
        <w:t>refrigeration</w:t>
      </w:r>
      <w:r>
        <w:rPr>
          <w:spacing w:val="-3"/>
        </w:rPr>
        <w:t xml:space="preserve"> </w:t>
      </w:r>
      <w:r>
        <w:rPr>
          <w:spacing w:val="-1"/>
        </w:rPr>
        <w:t>systems,</w:t>
      </w:r>
      <w:r>
        <w:t xml:space="preserve"> </w:t>
      </w:r>
      <w:r>
        <w:rPr>
          <w:spacing w:val="-1"/>
        </w:rPr>
        <w:t>utilities,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1"/>
        </w:rPr>
        <w:t>publicly</w:t>
      </w:r>
      <w:r>
        <w:rPr>
          <w:spacing w:val="3"/>
        </w:rPr>
        <w:t xml:space="preserve"> </w:t>
      </w:r>
      <w:r>
        <w:rPr>
          <w:spacing w:val="-1"/>
        </w:rPr>
        <w:t>owned</w:t>
      </w:r>
      <w:r>
        <w:rPr>
          <w:spacing w:val="2"/>
        </w:rPr>
        <w:t xml:space="preserve"> </w:t>
      </w:r>
      <w:r>
        <w:t>drinking</w:t>
      </w:r>
      <w:r>
        <w:rPr>
          <w:spacing w:val="67"/>
        </w:rPr>
        <w:t xml:space="preserve"> </w:t>
      </w:r>
      <w:r>
        <w:rPr>
          <w:spacing w:val="-1"/>
        </w:rPr>
        <w:t xml:space="preserve">water </w:t>
      </w:r>
      <w:r>
        <w:t xml:space="preserve">or </w:t>
      </w:r>
      <w:r>
        <w:rPr>
          <w:spacing w:val="1"/>
        </w:rPr>
        <w:t xml:space="preserve"> </w:t>
      </w:r>
      <w:r>
        <w:rPr>
          <w:spacing w:val="-1"/>
        </w:rPr>
        <w:t>wastewater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plants,</w:t>
      </w:r>
      <w:r>
        <w:rPr>
          <w:spacing w:val="-2"/>
        </w:rPr>
        <w:t xml:space="preserve"> </w:t>
      </w:r>
      <w:r>
        <w:rPr>
          <w:spacing w:val="-1"/>
        </w:rPr>
        <w:t>refineries,</w:t>
      </w:r>
      <w:r>
        <w:rPr>
          <w:spacing w:val="52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large</w:t>
      </w:r>
      <w:r>
        <w:t xml:space="preserve">  </w:t>
      </w:r>
      <w:r>
        <w:rPr>
          <w:spacing w:val="-1"/>
        </w:rPr>
        <w:t>refrigeration</w:t>
      </w:r>
      <w:r>
        <w:rPr>
          <w:spacing w:val="71"/>
        </w:rPr>
        <w:t xml:space="preserve"> </w:t>
      </w:r>
      <w:r>
        <w:rPr>
          <w:spacing w:val="-1"/>
        </w:rPr>
        <w:t>systems,</w:t>
      </w:r>
      <w:r>
        <w:t xml:space="preserve"> </w:t>
      </w:r>
      <w:r>
        <w:rPr>
          <w:spacing w:val="-1"/>
        </w:rPr>
        <w:t>utilities,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publicly</w:t>
      </w:r>
      <w:r>
        <w:rPr>
          <w:spacing w:val="-3"/>
        </w:rPr>
        <w:t xml:space="preserve"> </w:t>
      </w:r>
      <w:r>
        <w:rPr>
          <w:spacing w:val="-1"/>
        </w:rPr>
        <w:t>owned</w:t>
      </w:r>
      <w:r>
        <w:t xml:space="preserve"> </w:t>
      </w:r>
      <w:r>
        <w:rPr>
          <w:spacing w:val="-1"/>
        </w:rPr>
        <w:t>drinking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wastewater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plants.</w:t>
      </w:r>
    </w:p>
    <w:p w:rsidR="00EA3242" w:rsidRDefault="00EA3242">
      <w:pPr>
        <w:sectPr w:rsidR="00EA3242">
          <w:pgSz w:w="12240" w:h="15840"/>
          <w:pgMar w:top="1760" w:right="1200" w:bottom="1320" w:left="1720" w:header="1028" w:footer="1136" w:gutter="0"/>
          <w:cols w:space="720"/>
        </w:sect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EA3242" w:rsidRDefault="004549D6">
      <w:pPr>
        <w:pStyle w:val="Heading6"/>
        <w:spacing w:before="58"/>
        <w:rPr>
          <w:b w:val="0"/>
          <w:bCs w:val="0"/>
        </w:rPr>
      </w:pPr>
      <w:r>
        <w:t>Program</w:t>
      </w:r>
      <w:r>
        <w:rPr>
          <w:spacing w:val="-23"/>
        </w:rPr>
        <w:t xml:space="preserve"> </w:t>
      </w:r>
      <w:r>
        <w:t>Level</w:t>
      </w:r>
      <w:r>
        <w:rPr>
          <w:spacing w:val="-17"/>
        </w:rPr>
        <w:t xml:space="preserve"> </w:t>
      </w:r>
      <w:r>
        <w:rPr>
          <w:spacing w:val="-1"/>
        </w:rPr>
        <w:t>Assignment</w:t>
      </w:r>
    </w:p>
    <w:p w:rsidR="00EA3242" w:rsidRDefault="004549D6">
      <w:pPr>
        <w:pStyle w:val="BodyText"/>
        <w:spacing w:before="248"/>
        <w:ind w:right="336"/>
      </w:pPr>
      <w:r>
        <w:rPr>
          <w:spacing w:val="1"/>
          <w:w w:val="105"/>
        </w:rPr>
        <w:t>Once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identified,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determine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required.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five</w:t>
      </w:r>
      <w:r>
        <w:rPr>
          <w:spacing w:val="90"/>
          <w:w w:val="103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accident</w:t>
      </w:r>
      <w:r>
        <w:rPr>
          <w:spacing w:val="-10"/>
          <w:w w:val="105"/>
        </w:rPr>
        <w:t xml:space="preserve"> </w:t>
      </w:r>
      <w:r>
        <w:rPr>
          <w:w w:val="105"/>
        </w:rPr>
        <w:t>history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worst-case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release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scenario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required,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regardless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52"/>
          <w:w w:val="103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levels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processes.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Furthermore,</w:t>
      </w:r>
      <w:r>
        <w:rPr>
          <w:spacing w:val="-8"/>
          <w:w w:val="105"/>
        </w:rPr>
        <w:t xml:space="preserve"> </w:t>
      </w:r>
      <w:r>
        <w:rPr>
          <w:w w:val="105"/>
        </w:rPr>
        <w:t>only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RMP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submitted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all</w:t>
      </w:r>
      <w:r>
        <w:rPr>
          <w:spacing w:val="50"/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processes.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10"/>
          <w:w w:val="105"/>
        </w:rPr>
        <w:t xml:space="preserve"> </w:t>
      </w:r>
      <w:r>
        <w:rPr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summarized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table.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Heading6"/>
        <w:rPr>
          <w:b w:val="0"/>
          <w:bCs w:val="0"/>
        </w:rPr>
      </w:pPr>
      <w:bookmarkStart w:id="14" w:name="_bookmark13"/>
      <w:bookmarkEnd w:id="14"/>
      <w:r>
        <w:t>Program</w:t>
      </w:r>
      <w:r>
        <w:rPr>
          <w:spacing w:val="-35"/>
        </w:rPr>
        <w:t xml:space="preserve"> </w:t>
      </w:r>
      <w:r>
        <w:t>Requirements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2943"/>
        <w:gridCol w:w="2919"/>
      </w:tblGrid>
      <w:tr w:rsidR="00EA3242">
        <w:trPr>
          <w:trHeight w:hRule="exact" w:val="257"/>
        </w:trPr>
        <w:tc>
          <w:tcPr>
            <w:tcW w:w="292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7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PROGRAM</w:t>
            </w:r>
            <w:r>
              <w:rPr>
                <w:rFonts w:asci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</w:t>
            </w:r>
          </w:p>
        </w:tc>
        <w:tc>
          <w:tcPr>
            <w:tcW w:w="2943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7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PROGRAM</w:t>
            </w:r>
            <w:r>
              <w:rPr>
                <w:rFonts w:asci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II</w:t>
            </w:r>
          </w:p>
        </w:tc>
        <w:tc>
          <w:tcPr>
            <w:tcW w:w="291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7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PROGRAM</w:t>
            </w:r>
            <w:r>
              <w:rPr>
                <w:rFonts w:asci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III</w:t>
            </w:r>
          </w:p>
        </w:tc>
      </w:tr>
      <w:tr w:rsidR="00EA3242">
        <w:trPr>
          <w:trHeight w:hRule="exact" w:val="235"/>
        </w:trPr>
        <w:tc>
          <w:tcPr>
            <w:tcW w:w="2921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Worst-Case Release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Analysis</w:t>
            </w:r>
          </w:p>
        </w:tc>
        <w:tc>
          <w:tcPr>
            <w:tcW w:w="294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Worst-Case Release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Analysis</w:t>
            </w:r>
          </w:p>
        </w:tc>
        <w:tc>
          <w:tcPr>
            <w:tcW w:w="291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Worst-Case Release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Analysis</w:t>
            </w:r>
          </w:p>
        </w:tc>
      </w:tr>
      <w:tr w:rsidR="00EA3242">
        <w:trPr>
          <w:trHeight w:hRule="exact" w:val="245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Alternative Release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Analysis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Alternative Release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Analysis</w:t>
            </w:r>
          </w:p>
        </w:tc>
      </w:tr>
      <w:tr w:rsidR="00EA3242">
        <w:trPr>
          <w:trHeight w:hRule="exact" w:val="238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5-Year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Accident</w:t>
            </w:r>
            <w:r>
              <w:rPr>
                <w:rFonts w:ascii="Times New Roman"/>
                <w:sz w:val="18"/>
              </w:rPr>
              <w:t xml:space="preserve"> History</w:t>
            </w:r>
          </w:p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5-Year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Accident</w:t>
            </w:r>
            <w:r>
              <w:rPr>
                <w:rFonts w:ascii="Times New Roman"/>
                <w:sz w:val="18"/>
              </w:rPr>
              <w:t xml:space="preserve"> History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5-Year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Accident</w:t>
            </w:r>
            <w:r>
              <w:rPr>
                <w:rFonts w:ascii="Times New Roman"/>
                <w:sz w:val="18"/>
              </w:rPr>
              <w:t xml:space="preserve"> History</w:t>
            </w:r>
          </w:p>
        </w:tc>
      </w:tr>
      <w:tr w:rsidR="00EA3242">
        <w:trPr>
          <w:trHeight w:hRule="exact" w:val="470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1"/>
              <w:ind w:left="78" w:right="11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Document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Management</w:t>
            </w:r>
            <w:r>
              <w:rPr>
                <w:rFonts w:ascii="Times New Roman"/>
                <w:spacing w:val="2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System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before="1"/>
              <w:ind w:left="78" w:right="10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Document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Management</w:t>
            </w:r>
            <w:r>
              <w:rPr>
                <w:rFonts w:ascii="Times New Roman"/>
                <w:spacing w:val="2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System</w:t>
            </w:r>
          </w:p>
        </w:tc>
      </w:tr>
      <w:tr w:rsidR="00EA3242">
        <w:trPr>
          <w:trHeight w:hRule="exact" w:val="322"/>
        </w:trPr>
        <w:tc>
          <w:tcPr>
            <w:tcW w:w="8783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before="27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PREVENTION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PROGRAM</w:t>
            </w:r>
          </w:p>
        </w:tc>
      </w:tr>
      <w:tr w:rsidR="00EA3242">
        <w:trPr>
          <w:trHeight w:hRule="exact" w:val="468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42" w:lineRule="auto"/>
              <w:ind w:left="140" w:right="2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Certify</w:t>
            </w:r>
            <w:r>
              <w:rPr>
                <w:rFonts w:asci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No</w:t>
            </w:r>
            <w:r>
              <w:rPr>
                <w:rFonts w:asci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Additional</w:t>
            </w:r>
            <w:r>
              <w:rPr>
                <w:rFonts w:ascii="Times New Roman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Prevention</w:t>
            </w:r>
            <w:r>
              <w:rPr>
                <w:rFonts w:ascii="Times New Roman"/>
                <w:spacing w:val="30"/>
                <w:w w:val="103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Steps</w:t>
            </w:r>
            <w:r>
              <w:rPr>
                <w:rFonts w:ascii="Times New Roman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Needed</w:t>
            </w:r>
          </w:p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Safety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Process</w:t>
            </w:r>
            <w:r>
              <w:rPr>
                <w:rFonts w:ascii="Times New Roman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Safety</w:t>
            </w:r>
            <w:r>
              <w:rPr>
                <w:rFonts w:ascii="Times New Roman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Information</w:t>
            </w:r>
          </w:p>
        </w:tc>
      </w:tr>
      <w:tr w:rsidR="00EA3242">
        <w:trPr>
          <w:trHeight w:hRule="exact" w:val="242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Hazard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Review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Process</w:t>
            </w:r>
            <w:r>
              <w:rPr>
                <w:rFonts w:ascii="Times New Roman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Hazard</w:t>
            </w:r>
            <w:r>
              <w:rPr>
                <w:rFonts w:ascii="Times New Roman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Analysis</w:t>
            </w:r>
          </w:p>
        </w:tc>
      </w:tr>
      <w:tr w:rsidR="00EA3242">
        <w:trPr>
          <w:trHeight w:hRule="exact" w:val="242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10"/>
                <w:sz w:val="18"/>
              </w:rPr>
              <w:t>Operating Procedures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10"/>
                <w:sz w:val="18"/>
              </w:rPr>
              <w:t>Operating Procedures</w:t>
            </w:r>
          </w:p>
        </w:tc>
      </w:tr>
      <w:tr w:rsidR="00EA3242">
        <w:trPr>
          <w:trHeight w:hRule="exact" w:val="240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Training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Training</w:t>
            </w:r>
          </w:p>
        </w:tc>
      </w:tr>
      <w:tr w:rsidR="00EA3242">
        <w:trPr>
          <w:trHeight w:hRule="exact" w:val="242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10"/>
                <w:sz w:val="18"/>
              </w:rPr>
              <w:t>Maintenance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Mechanical</w:t>
            </w:r>
            <w:r>
              <w:rPr>
                <w:rFonts w:ascii="Times New Roman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Integrity</w:t>
            </w:r>
          </w:p>
        </w:tc>
      </w:tr>
      <w:tr w:rsidR="00EA3242">
        <w:trPr>
          <w:trHeight w:hRule="exact" w:val="238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Incident</w:t>
            </w:r>
            <w:r>
              <w:rPr>
                <w:rFonts w:ascii="Times New Roman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Investigation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Incident</w:t>
            </w:r>
            <w:r>
              <w:rPr>
                <w:rFonts w:ascii="Times New Roman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Investigation</w:t>
            </w:r>
          </w:p>
        </w:tc>
      </w:tr>
      <w:tr w:rsidR="00EA3242">
        <w:trPr>
          <w:trHeight w:hRule="exact" w:val="245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Compliance</w:t>
            </w:r>
            <w:r>
              <w:rPr>
                <w:rFonts w:ascii="Times New Roman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Audit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Compliance</w:t>
            </w:r>
            <w:r>
              <w:rPr>
                <w:rFonts w:ascii="Times New Roman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Audit</w:t>
            </w:r>
          </w:p>
        </w:tc>
      </w:tr>
      <w:tr w:rsidR="00EA3242">
        <w:trPr>
          <w:trHeight w:hRule="exact" w:val="238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10"/>
                <w:sz w:val="18"/>
              </w:rPr>
              <w:t>Management</w:t>
            </w:r>
            <w:r>
              <w:rPr>
                <w:rFonts w:ascii="Times New Roman"/>
                <w:w w:val="1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8"/>
              </w:rPr>
              <w:t>Of</w:t>
            </w:r>
            <w:r>
              <w:rPr>
                <w:rFonts w:ascii="Times New Roman"/>
                <w:w w:val="1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8"/>
              </w:rPr>
              <w:t>Change</w:t>
            </w:r>
          </w:p>
        </w:tc>
      </w:tr>
      <w:tr w:rsidR="00EA3242">
        <w:trPr>
          <w:trHeight w:hRule="exact" w:val="243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2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Pre-Startup</w:t>
            </w:r>
            <w:r>
              <w:rPr>
                <w:rFonts w:ascii="Times New Roman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Review</w:t>
            </w:r>
          </w:p>
        </w:tc>
      </w:tr>
      <w:tr w:rsidR="00EA3242">
        <w:trPr>
          <w:trHeight w:hRule="exact" w:val="240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10"/>
                <w:sz w:val="18"/>
              </w:rPr>
              <w:t>Contractors</w:t>
            </w:r>
          </w:p>
        </w:tc>
      </w:tr>
      <w:tr w:rsidR="00EA3242">
        <w:trPr>
          <w:trHeight w:hRule="exact" w:val="242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10"/>
                <w:sz w:val="18"/>
              </w:rPr>
              <w:t>Employee</w:t>
            </w:r>
            <w:r>
              <w:rPr>
                <w:rFonts w:ascii="Times New Roman"/>
                <w:w w:val="110"/>
                <w:sz w:val="18"/>
              </w:rPr>
              <w:t xml:space="preserve"> Participation</w:t>
            </w:r>
          </w:p>
        </w:tc>
      </w:tr>
      <w:tr w:rsidR="00EA3242">
        <w:trPr>
          <w:trHeight w:hRule="exact" w:val="240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04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Hot</w:t>
            </w:r>
            <w:r>
              <w:rPr>
                <w:rFonts w:asci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Work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Permits</w:t>
            </w:r>
          </w:p>
        </w:tc>
      </w:tr>
      <w:tr w:rsidR="00EA3242">
        <w:trPr>
          <w:trHeight w:hRule="exact" w:val="295"/>
        </w:trPr>
        <w:tc>
          <w:tcPr>
            <w:tcW w:w="8783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before="15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EMERGENCY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RESPONSE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PROGRAM</w:t>
            </w:r>
          </w:p>
        </w:tc>
      </w:tr>
      <w:tr w:rsidR="00EA3242">
        <w:trPr>
          <w:trHeight w:hRule="exact" w:val="936"/>
        </w:trPr>
        <w:tc>
          <w:tcPr>
            <w:tcW w:w="292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39" w:lineRule="auto"/>
              <w:ind w:left="70" w:right="1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Coordinate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with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local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emergency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responders</w:t>
            </w:r>
          </w:p>
        </w:tc>
        <w:tc>
          <w:tcPr>
            <w:tcW w:w="2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ind w:left="78" w:righ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Develop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plan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and program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(if</w:t>
            </w:r>
            <w:r>
              <w:rPr>
                <w:rFonts w:ascii="Times New Roman"/>
                <w:spacing w:val="2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applicable) </w:t>
            </w:r>
            <w:r>
              <w:rPr>
                <w:rFonts w:ascii="Times New Roman"/>
                <w:spacing w:val="-1"/>
                <w:sz w:val="18"/>
              </w:rPr>
              <w:t>and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coordinate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with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local</w:t>
            </w:r>
            <w:r>
              <w:rPr>
                <w:rFonts w:ascii="Times New Roman"/>
                <w:spacing w:val="2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emergency</w:t>
            </w:r>
          </w:p>
          <w:p w:rsidR="00EA3242" w:rsidRDefault="004549D6">
            <w:pPr>
              <w:pStyle w:val="TableParagraph"/>
              <w:spacing w:line="206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responders</w:t>
            </w:r>
          </w:p>
        </w:tc>
        <w:tc>
          <w:tcPr>
            <w:tcW w:w="291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ind w:left="78" w:right="1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Develop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plan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and program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(if</w:t>
            </w:r>
            <w:r>
              <w:rPr>
                <w:rFonts w:ascii="Times New Roman"/>
                <w:spacing w:val="2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applicable) </w:t>
            </w:r>
            <w:r>
              <w:rPr>
                <w:rFonts w:ascii="Times New Roman"/>
                <w:spacing w:val="-1"/>
                <w:sz w:val="18"/>
              </w:rPr>
              <w:t>and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coordinate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with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local</w:t>
            </w:r>
            <w:r>
              <w:rPr>
                <w:rFonts w:ascii="Times New Roman"/>
                <w:spacing w:val="2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emergency</w:t>
            </w:r>
          </w:p>
          <w:p w:rsidR="00EA3242" w:rsidRDefault="004549D6">
            <w:pPr>
              <w:pStyle w:val="TableParagraph"/>
              <w:spacing w:line="206" w:lineRule="exact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responders</w:t>
            </w:r>
          </w:p>
        </w:tc>
      </w:tr>
    </w:tbl>
    <w:p w:rsidR="00EA3242" w:rsidRDefault="004549D6">
      <w:pPr>
        <w:spacing w:before="102"/>
        <w:ind w:left="48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1"/>
          <w:sz w:val="32"/>
        </w:rPr>
        <w:t>Guide</w:t>
      </w:r>
      <w:r>
        <w:rPr>
          <w:rFonts w:ascii="Times New Roman"/>
          <w:b/>
          <w:spacing w:val="-25"/>
          <w:sz w:val="32"/>
        </w:rPr>
        <w:t xml:space="preserve"> </w:t>
      </w:r>
      <w:r>
        <w:rPr>
          <w:rFonts w:ascii="Times New Roman"/>
          <w:b/>
          <w:sz w:val="32"/>
        </w:rPr>
        <w:t>on</w:t>
      </w:r>
      <w:r>
        <w:rPr>
          <w:rFonts w:ascii="Times New Roman"/>
          <w:b/>
          <w:spacing w:val="-23"/>
          <w:sz w:val="32"/>
        </w:rPr>
        <w:t xml:space="preserve"> </w:t>
      </w:r>
      <w:r>
        <w:rPr>
          <w:rFonts w:ascii="Times New Roman"/>
          <w:b/>
          <w:sz w:val="32"/>
        </w:rPr>
        <w:t>Submission</w:t>
      </w:r>
      <w:r>
        <w:rPr>
          <w:rFonts w:ascii="Times New Roman"/>
          <w:b/>
          <w:spacing w:val="-22"/>
          <w:sz w:val="32"/>
        </w:rPr>
        <w:t xml:space="preserve"> </w:t>
      </w:r>
      <w:r>
        <w:rPr>
          <w:rFonts w:ascii="Times New Roman"/>
          <w:b/>
          <w:sz w:val="32"/>
        </w:rPr>
        <w:t>Requirements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5"/>
        <w:gridCol w:w="1585"/>
        <w:gridCol w:w="1556"/>
        <w:gridCol w:w="1498"/>
        <w:gridCol w:w="2775"/>
      </w:tblGrid>
      <w:tr w:rsidR="00EA3242">
        <w:trPr>
          <w:trHeight w:hRule="exact" w:val="656"/>
        </w:trPr>
        <w:tc>
          <w:tcPr>
            <w:tcW w:w="14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06" w:lineRule="exact"/>
              <w:ind w:lef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Exceed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Table</w:t>
            </w:r>
            <w:r>
              <w:rPr>
                <w:rFonts w:ascii="Times New Roman"/>
                <w:b/>
                <w:sz w:val="18"/>
              </w:rPr>
              <w:t xml:space="preserve"> 1</w:t>
            </w:r>
          </w:p>
          <w:p w:rsidR="00EA3242" w:rsidRDefault="004549D6">
            <w:pPr>
              <w:pStyle w:val="TableParagraph"/>
              <w:spacing w:before="2"/>
              <w:ind w:left="351" w:right="191" w:hanging="2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 xml:space="preserve">or </w:t>
            </w:r>
            <w:r>
              <w:rPr>
                <w:rFonts w:ascii="Times New Roman"/>
                <w:b/>
                <w:sz w:val="18"/>
              </w:rPr>
              <w:t>2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Threshold</w:t>
            </w:r>
            <w:r>
              <w:rPr>
                <w:rFonts w:ascii="Times New Roman"/>
                <w:b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Quantity</w:t>
            </w:r>
          </w:p>
        </w:tc>
        <w:tc>
          <w:tcPr>
            <w:tcW w:w="1585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ind w:left="277" w:right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Exceed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Table</w:t>
            </w:r>
            <w:r>
              <w:rPr>
                <w:rFonts w:ascii="Times New Roman"/>
                <w:b/>
                <w:spacing w:val="2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3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Threshold</w:t>
            </w:r>
            <w:r>
              <w:rPr>
                <w:rFonts w:asci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Quantity</w:t>
            </w:r>
          </w:p>
        </w:tc>
        <w:tc>
          <w:tcPr>
            <w:tcW w:w="1556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EA3242" w:rsidRDefault="00EA324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EA3242" w:rsidRDefault="004549D6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Type of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Facility</w:t>
            </w:r>
          </w:p>
        </w:tc>
        <w:tc>
          <w:tcPr>
            <w:tcW w:w="149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EA3242" w:rsidRDefault="00EA324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EA3242" w:rsidRDefault="004549D6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Submission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To</w:t>
            </w:r>
          </w:p>
        </w:tc>
        <w:tc>
          <w:tcPr>
            <w:tcW w:w="2775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2" w:space="0" w:color="000000"/>
            </w:tcBorders>
          </w:tcPr>
          <w:p w:rsidR="00EA3242" w:rsidRDefault="00EA324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EA3242" w:rsidRDefault="004549D6">
            <w:pPr>
              <w:pStyle w:val="TableParagraph"/>
              <w:ind w:right="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Timeframe</w:t>
            </w:r>
          </w:p>
        </w:tc>
      </w:tr>
      <w:tr w:rsidR="00EA3242">
        <w:trPr>
          <w:trHeight w:hRule="exact" w:val="226"/>
        </w:trPr>
        <w:tc>
          <w:tcPr>
            <w:tcW w:w="1445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righ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Yes</w:t>
            </w:r>
          </w:p>
        </w:tc>
        <w:tc>
          <w:tcPr>
            <w:tcW w:w="158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left="2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 xml:space="preserve"> or No</w:t>
            </w:r>
          </w:p>
        </w:tc>
        <w:tc>
          <w:tcPr>
            <w:tcW w:w="155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left="4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Existing</w:t>
            </w:r>
          </w:p>
        </w:tc>
        <w:tc>
          <w:tcPr>
            <w:tcW w:w="149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U.S.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EPA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AA</w:t>
            </w:r>
          </w:p>
        </w:tc>
        <w:tc>
          <w:tcPr>
            <w:tcW w:w="277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199" w:lineRule="exact"/>
              <w:ind w:left="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RMP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was</w:t>
            </w:r>
            <w:r>
              <w:rPr>
                <w:rFonts w:ascii="Times New Roman"/>
                <w:sz w:val="18"/>
              </w:rPr>
              <w:t xml:space="preserve"> due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6/21/99.</w:t>
            </w:r>
          </w:p>
        </w:tc>
      </w:tr>
      <w:tr w:rsidR="00EA3242">
        <w:trPr>
          <w:trHeight w:hRule="exact" w:val="432"/>
        </w:trPr>
        <w:tc>
          <w:tcPr>
            <w:tcW w:w="144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Yes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4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 xml:space="preserve"> or No</w:t>
            </w:r>
          </w:p>
        </w:tc>
        <w:tc>
          <w:tcPr>
            <w:tcW w:w="15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New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or </w:t>
            </w:r>
            <w:r>
              <w:rPr>
                <w:rFonts w:ascii="Times New Roman"/>
                <w:spacing w:val="-1"/>
                <w:sz w:val="18"/>
              </w:rPr>
              <w:t>Modified</w:t>
            </w:r>
          </w:p>
        </w:tc>
        <w:tc>
          <w:tcPr>
            <w:tcW w:w="1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U.S.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EPA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AA</w:t>
            </w:r>
          </w:p>
        </w:tc>
        <w:tc>
          <w:tcPr>
            <w:tcW w:w="2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42" w:lineRule="auto"/>
              <w:ind w:left="73" w:righ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Before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threshold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quantity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3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chemical</w:t>
            </w:r>
            <w:r>
              <w:rPr>
                <w:rFonts w:ascii="Times New Roman"/>
                <w:sz w:val="18"/>
              </w:rPr>
              <w:t xml:space="preserve"> is in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process.</w:t>
            </w:r>
          </w:p>
        </w:tc>
      </w:tr>
      <w:tr w:rsidR="00EA3242">
        <w:trPr>
          <w:trHeight w:hRule="exact" w:val="430"/>
        </w:trPr>
        <w:tc>
          <w:tcPr>
            <w:tcW w:w="144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No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Yes</w:t>
            </w:r>
          </w:p>
        </w:tc>
        <w:tc>
          <w:tcPr>
            <w:tcW w:w="15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Updates</w:t>
            </w:r>
          </w:p>
        </w:tc>
        <w:tc>
          <w:tcPr>
            <w:tcW w:w="14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95"/>
              <w:ind w:left="4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AA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only</w:t>
            </w:r>
          </w:p>
        </w:tc>
        <w:tc>
          <w:tcPr>
            <w:tcW w:w="2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39" w:lineRule="auto"/>
              <w:ind w:left="73" w:right="2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12-36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months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after</w:t>
            </w:r>
            <w:r>
              <w:rPr>
                <w:rFonts w:ascii="Times New Roman"/>
                <w:sz w:val="18"/>
              </w:rPr>
              <w:t xml:space="preserve"> the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AA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determines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1"/>
                <w:sz w:val="18"/>
              </w:rPr>
              <w:t>if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RMP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is </w:t>
            </w:r>
            <w:r>
              <w:rPr>
                <w:rFonts w:ascii="Times New Roman"/>
                <w:spacing w:val="-1"/>
                <w:sz w:val="18"/>
              </w:rPr>
              <w:t>required.</w:t>
            </w:r>
          </w:p>
        </w:tc>
      </w:tr>
      <w:tr w:rsidR="00EA3242">
        <w:trPr>
          <w:trHeight w:hRule="exact" w:val="502"/>
        </w:trPr>
        <w:tc>
          <w:tcPr>
            <w:tcW w:w="144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A3242" w:rsidRDefault="00EA324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EA3242" w:rsidRDefault="004549D6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No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A3242" w:rsidRDefault="00EA324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EA3242" w:rsidRDefault="004549D6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Yes</w:t>
            </w:r>
          </w:p>
        </w:tc>
        <w:tc>
          <w:tcPr>
            <w:tcW w:w="15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A3242" w:rsidRDefault="00EA324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EA3242" w:rsidRDefault="004549D6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New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or </w:t>
            </w:r>
            <w:r>
              <w:rPr>
                <w:rFonts w:ascii="Times New Roman"/>
                <w:spacing w:val="-1"/>
                <w:sz w:val="18"/>
              </w:rPr>
              <w:t>Modified</w:t>
            </w:r>
          </w:p>
        </w:tc>
        <w:tc>
          <w:tcPr>
            <w:tcW w:w="14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A3242" w:rsidRDefault="00EA324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EA3242" w:rsidRDefault="004549D6">
            <w:pPr>
              <w:pStyle w:val="TableParagraph"/>
              <w:ind w:left="4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AA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only</w:t>
            </w:r>
          </w:p>
        </w:tc>
        <w:tc>
          <w:tcPr>
            <w:tcW w:w="277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A3242" w:rsidRDefault="004549D6">
            <w:pPr>
              <w:pStyle w:val="TableParagraph"/>
              <w:spacing w:line="239" w:lineRule="auto"/>
              <w:ind w:left="73" w:right="3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Before </w:t>
            </w:r>
            <w:r>
              <w:rPr>
                <w:rFonts w:ascii="Times New Roman"/>
                <w:sz w:val="18"/>
              </w:rPr>
              <w:t xml:space="preserve">the </w:t>
            </w:r>
            <w:r>
              <w:rPr>
                <w:rFonts w:ascii="Times New Roman"/>
                <w:spacing w:val="-1"/>
                <w:sz w:val="18"/>
              </w:rPr>
              <w:t>exceeded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chemical</w:t>
            </w:r>
            <w:r>
              <w:rPr>
                <w:rFonts w:ascii="Times New Roman"/>
                <w:sz w:val="18"/>
              </w:rPr>
              <w:t xml:space="preserve"> is</w:t>
            </w:r>
            <w:r>
              <w:rPr>
                <w:rFonts w:ascii="Times New Roman"/>
                <w:spacing w:val="2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used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process.</w:t>
            </w:r>
          </w:p>
        </w:tc>
      </w:tr>
    </w:tbl>
    <w:p w:rsidR="00EA3242" w:rsidRDefault="004549D6">
      <w:pPr>
        <w:pStyle w:val="BodyText"/>
        <w:spacing w:before="97"/>
        <w:ind w:left="661"/>
      </w:pPr>
      <w:r>
        <w:t xml:space="preserve">See </w:t>
      </w:r>
      <w:r>
        <w:rPr>
          <w:spacing w:val="-1"/>
        </w:rPr>
        <w:t>Appendix</w:t>
      </w:r>
      <w:r>
        <w:t xml:space="preserve"> H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thresholds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compounds.</w:t>
      </w:r>
    </w:p>
    <w:p w:rsidR="00EA3242" w:rsidRDefault="00EA3242">
      <w:pPr>
        <w:sectPr w:rsidR="00EA3242">
          <w:pgSz w:w="12240" w:h="15840"/>
          <w:pgMar w:top="1760" w:right="1200" w:bottom="1320" w:left="1720" w:header="1028" w:footer="1136" w:gutter="0"/>
          <w:cols w:space="720"/>
        </w:sectPr>
      </w:pP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right="375"/>
        <w:jc w:val="both"/>
      </w:pPr>
      <w:r>
        <w:rPr>
          <w:spacing w:val="1"/>
          <w:w w:val="105"/>
        </w:rPr>
        <w:t xml:space="preserve">Components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RMPs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extensively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discussed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U.S.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EPA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Guidance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Document</w:t>
      </w:r>
      <w:r>
        <w:rPr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Risk</w:t>
      </w:r>
      <w:r>
        <w:rPr>
          <w:spacing w:val="62"/>
          <w:w w:val="103"/>
        </w:rPr>
        <w:t xml:space="preserve"> </w:t>
      </w:r>
      <w:r>
        <w:rPr>
          <w:spacing w:val="1"/>
          <w:w w:val="105"/>
        </w:rPr>
        <w:t>Management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Program.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following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resources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tools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develop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implement</w:t>
      </w:r>
      <w:r>
        <w:rPr>
          <w:spacing w:val="34"/>
          <w:w w:val="103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RMP:</w:t>
      </w:r>
    </w:p>
    <w:p w:rsidR="00EA3242" w:rsidRDefault="004549D6">
      <w:pPr>
        <w:pStyle w:val="BodyText"/>
        <w:spacing w:before="193"/>
        <w:ind w:right="3539"/>
      </w:pPr>
      <w:r>
        <w:rPr>
          <w:spacing w:val="1"/>
          <w:w w:val="105"/>
        </w:rPr>
        <w:t>Federal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Code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Regulations,</w:t>
      </w:r>
      <w:r>
        <w:rPr>
          <w:spacing w:val="-8"/>
          <w:w w:val="105"/>
        </w:rPr>
        <w:t xml:space="preserve"> </w:t>
      </w:r>
      <w:r>
        <w:rPr>
          <w:w w:val="105"/>
        </w:rPr>
        <w:t>Title</w:t>
      </w:r>
      <w:r>
        <w:rPr>
          <w:spacing w:val="-9"/>
          <w:w w:val="105"/>
        </w:rPr>
        <w:t xml:space="preserve"> </w:t>
      </w:r>
      <w:r>
        <w:rPr>
          <w:w w:val="105"/>
        </w:rPr>
        <w:t>40,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68</w:t>
      </w:r>
      <w:r>
        <w:rPr>
          <w:w w:val="103"/>
        </w:rPr>
        <w:t xml:space="preserve"> </w:t>
      </w:r>
      <w:r>
        <w:rPr>
          <w:color w:val="1F5D9E"/>
          <w:w w:val="108"/>
        </w:rPr>
        <w:t xml:space="preserve"> </w:t>
      </w:r>
      <w:proofErr w:type="gramEnd"/>
      <w:r w:rsidR="005C64C7">
        <w:fldChar w:fldCharType="begin"/>
      </w:r>
      <w:r w:rsidR="005C64C7">
        <w:instrText xml:space="preserve"> HYPERLINK "http://www.access.gpo.gov/nara/cfr/cfrhtml_00/Ti-" \h </w:instrText>
      </w:r>
      <w:r w:rsidR="005C64C7">
        <w:fldChar w:fldCharType="separate"/>
      </w:r>
      <w:r>
        <w:rPr>
          <w:color w:val="1F5D9E"/>
          <w:w w:val="105"/>
          <w:u w:val="single" w:color="1F5D9E"/>
        </w:rPr>
        <w:t>http://www.access.gpo.gov/nara/cfr/cfrhtml_00/Ti-</w:t>
      </w:r>
      <w:r w:rsidR="005C64C7">
        <w:rPr>
          <w:color w:val="1F5D9E"/>
          <w:w w:val="105"/>
          <w:u w:val="single" w:color="1F5D9E"/>
        </w:rPr>
        <w:fldChar w:fldCharType="end"/>
      </w:r>
      <w:r>
        <w:rPr>
          <w:color w:val="1F5D9E"/>
          <w:w w:val="108"/>
        </w:rPr>
        <w:t xml:space="preserve"> </w:t>
      </w:r>
      <w:hyperlink r:id="rId53">
        <w:r>
          <w:rPr>
            <w:color w:val="1F5D9E"/>
            <w:w w:val="111"/>
          </w:rPr>
          <w:t xml:space="preserve"> </w:t>
        </w:r>
        <w:r>
          <w:rPr>
            <w:color w:val="1F5D9E"/>
            <w:w w:val="105"/>
            <w:u w:val="single" w:color="1F5D9E"/>
          </w:rPr>
          <w:t>tle_40/40cfr68_00.html</w:t>
        </w:r>
      </w:hyperlink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EA3242" w:rsidRDefault="004549D6">
      <w:pPr>
        <w:pStyle w:val="BodyText"/>
        <w:spacing w:before="72"/>
        <w:ind w:right="3053"/>
      </w:pP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Code,</w:t>
      </w:r>
      <w:r>
        <w:t xml:space="preserve"> </w:t>
      </w:r>
      <w:r>
        <w:rPr>
          <w:spacing w:val="-1"/>
        </w:rPr>
        <w:t>Sections</w:t>
      </w:r>
      <w:r>
        <w:t xml:space="preserve"> </w:t>
      </w:r>
      <w:r>
        <w:rPr>
          <w:spacing w:val="-1"/>
        </w:rPr>
        <w:t>25531-25543.3</w:t>
      </w:r>
      <w:r>
        <w:rPr>
          <w:spacing w:val="55"/>
        </w:rPr>
        <w:t xml:space="preserve"> </w:t>
      </w: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Regulations,</w:t>
      </w:r>
      <w:r>
        <w:rPr>
          <w:spacing w:val="-2"/>
        </w:rPr>
        <w:t xml:space="preserve"> </w:t>
      </w:r>
      <w:r>
        <w:rPr>
          <w:spacing w:val="-1"/>
        </w:rPr>
        <w:t>Title</w:t>
      </w:r>
      <w:r>
        <w:t xml:space="preserve"> 19, </w:t>
      </w:r>
      <w:r>
        <w:rPr>
          <w:spacing w:val="-1"/>
        </w:rPr>
        <w:t>Sections</w:t>
      </w:r>
      <w:r>
        <w:t xml:space="preserve"> </w:t>
      </w:r>
      <w:r>
        <w:rPr>
          <w:spacing w:val="-1"/>
        </w:rPr>
        <w:t>2735.1-2785.1</w:t>
      </w:r>
    </w:p>
    <w:p w:rsidR="00EA3242" w:rsidRDefault="004549D6">
      <w:pPr>
        <w:pStyle w:val="BodyText"/>
        <w:numPr>
          <w:ilvl w:val="1"/>
          <w:numId w:val="23"/>
        </w:numPr>
        <w:tabs>
          <w:tab w:val="left" w:pos="880"/>
        </w:tabs>
        <w:spacing w:before="1"/>
        <w:ind w:right="428" w:firstLine="0"/>
      </w:pPr>
      <w:r>
        <w:rPr>
          <w:spacing w:val="1"/>
        </w:rPr>
        <w:t>EPA</w:t>
      </w:r>
      <w:r>
        <w:rPr>
          <w:spacing w:val="19"/>
        </w:rPr>
        <w:t xml:space="preserve"> </w:t>
      </w:r>
      <w:r>
        <w:t>Guidance</w:t>
      </w:r>
      <w:r>
        <w:rPr>
          <w:spacing w:val="15"/>
        </w:rPr>
        <w:t xml:space="preserve"> </w:t>
      </w:r>
      <w:hyperlink r:id="rId54">
        <w:r>
          <w:rPr>
            <w:color w:val="0000FF"/>
            <w:spacing w:val="1"/>
            <w:u w:val="single" w:color="0000FF"/>
          </w:rPr>
          <w:t>https://www.epa.gov/rmp/guidance-facilities-risk-management-programs-</w:t>
        </w:r>
      </w:hyperlink>
      <w:r>
        <w:rPr>
          <w:color w:val="0000FF"/>
        </w:rPr>
        <w:t xml:space="preserve"> </w:t>
      </w:r>
      <w:hyperlink r:id="rId55">
        <w:r>
          <w:rPr>
            <w:color w:val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rmp</w:t>
        </w:r>
        <w:proofErr w:type="spellEnd"/>
      </w:hyperlink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pStyle w:val="BodyText"/>
        <w:spacing w:before="72"/>
        <w:ind w:right="307"/>
      </w:pPr>
      <w:proofErr w:type="gramStart"/>
      <w:r>
        <w:rPr>
          <w:spacing w:val="-2"/>
        </w:rPr>
        <w:t>Governor</w:t>
      </w:r>
      <w:r>
        <w:rPr>
          <w:spacing w:val="20"/>
        </w:rPr>
        <w:t xml:space="preserve"> </w:t>
      </w:r>
      <w:r>
        <w:rPr>
          <w:rFonts w:cs="Times New Roman"/>
          <w:spacing w:val="-6"/>
        </w:rPr>
        <w:t>’</w:t>
      </w:r>
      <w:r>
        <w:rPr>
          <w:spacing w:val="-3"/>
        </w:rPr>
        <w:t>s</w:t>
      </w:r>
      <w:proofErr w:type="gramEnd"/>
      <w:r>
        <w:rPr>
          <w:spacing w:val="9"/>
        </w:rPr>
        <w:t xml:space="preserve"> </w:t>
      </w:r>
      <w:r>
        <w:rPr>
          <w:spacing w:val="1"/>
        </w:rPr>
        <w:t>Offic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1"/>
        </w:rPr>
        <w:t>Emergency</w:t>
      </w:r>
      <w:r>
        <w:rPr>
          <w:spacing w:val="11"/>
        </w:rPr>
        <w:t xml:space="preserve"> </w:t>
      </w:r>
      <w:r>
        <w:rPr>
          <w:spacing w:val="1"/>
        </w:rPr>
        <w:t>Ser</w:t>
      </w:r>
      <w:r>
        <w:rPr>
          <w:spacing w:val="2"/>
        </w:rPr>
        <w:t>vic</w:t>
      </w:r>
      <w:r>
        <w:rPr>
          <w:spacing w:val="1"/>
        </w:rPr>
        <w:t>es</w:t>
      </w:r>
      <w:r>
        <w:rPr>
          <w:w w:val="116"/>
        </w:rPr>
        <w:t xml:space="preserve"> </w:t>
      </w:r>
      <w:r>
        <w:rPr>
          <w:color w:val="0000FF"/>
        </w:rPr>
        <w:t xml:space="preserve"> </w:t>
      </w:r>
      <w:hyperlink r:id="rId56">
        <w:r>
          <w:rPr>
            <w:color w:val="0000FF"/>
            <w:spacing w:val="-1"/>
            <w:u w:val="single" w:color="0000FF"/>
          </w:rPr>
          <w:t>http://www.caloes.ca.gov/FireRescueSite/Documents/CalARP%20Guidance%20Jan2005.pdf</w:t>
        </w:r>
      </w:hyperlink>
    </w:p>
    <w:p w:rsidR="00EA3242" w:rsidRDefault="00EA3242">
      <w:pPr>
        <w:sectPr w:rsidR="00EA3242">
          <w:pgSz w:w="12240" w:h="15840"/>
          <w:pgMar w:top="1760" w:right="1200" w:bottom="1320" w:left="1720" w:header="1028" w:footer="1136" w:gutter="0"/>
          <w:cols w:space="720"/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EA3242" w:rsidRDefault="005C64C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30" style="width:481.5pt;height:53.25pt;mso-position-horizontal-relative:char;mso-position-vertical-relative:line" coordsize="9630,1065">
            <v:group id="_x0000_s2431" style="position:absolute;width:9630;height:1065" coordsize="9630,1065">
              <v:shape id="_x0000_s2432" style="position:absolute;width:9630;height:1065" coordsize="9630,1065" path="m,1065r9630,l9630,,,,,1065xe" stroked="f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5C64C7">
      <w:pPr>
        <w:pStyle w:val="Heading2"/>
        <w:spacing w:line="1325" w:lineRule="exact"/>
        <w:ind w:left="679"/>
        <w:rPr>
          <w:b w:val="0"/>
          <w:bCs w:val="0"/>
        </w:rPr>
      </w:pPr>
      <w:r>
        <w:pict>
          <v:shape id="_x0000_s2429" type="#_x0000_t202" style="position:absolute;left:0;text-align:left;margin-left:74.25pt;margin-top:-59.35pt;width:481.5pt;height:53.25pt;z-index:-277576;mso-position-horizontal-relative:page" filled="f" stroked="f">
            <v:textbox inset="0,0,0,0">
              <w:txbxContent>
                <w:p w:rsidR="00EA3242" w:rsidRDefault="004549D6">
                  <w:pPr>
                    <w:spacing w:before="122"/>
                    <w:ind w:left="675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color w:val="E6E7E8"/>
                      <w:spacing w:val="-1"/>
                      <w:position w:val="-21"/>
                      <w:sz w:val="75"/>
                    </w:rPr>
                    <w:t>04</w:t>
                  </w:r>
                  <w:r>
                    <w:rPr>
                      <w:rFonts w:ascii="Arial"/>
                      <w:b/>
                      <w:color w:val="E6E7E8"/>
                      <w:spacing w:val="45"/>
                      <w:position w:val="-21"/>
                      <w:sz w:val="75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 xml:space="preserve">Aboveground </w:t>
                  </w:r>
                  <w:r>
                    <w:rPr>
                      <w:rFonts w:ascii="Arial"/>
                      <w:b/>
                      <w:sz w:val="30"/>
                    </w:rPr>
                    <w:t>Petroleum Storage</w:t>
                  </w:r>
                  <w:r>
                    <w:rPr>
                      <w:rFonts w:ascii="Arial"/>
                      <w:b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30"/>
                    </w:rPr>
                    <w:t>Act</w:t>
                  </w:r>
                  <w:r>
                    <w:rPr>
                      <w:rFonts w:ascii="Arial"/>
                      <w:b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>(APSA)</w:t>
                  </w:r>
                </w:p>
              </w:txbxContent>
            </v:textbox>
            <w10:wrap anchorx="page"/>
          </v:shape>
        </w:pict>
      </w:r>
      <w:r w:rsidR="004549D6">
        <w:rPr>
          <w:color w:val="BDBDBD"/>
        </w:rPr>
        <w:t>04</w:t>
      </w:r>
    </w:p>
    <w:p w:rsidR="00EA3242" w:rsidRDefault="004549D6">
      <w:pPr>
        <w:pStyle w:val="Heading3"/>
        <w:spacing w:before="3"/>
        <w:ind w:left="679" w:right="1189"/>
        <w:rPr>
          <w:b w:val="0"/>
          <w:bCs w:val="0"/>
        </w:rPr>
      </w:pPr>
      <w:r>
        <w:rPr>
          <w:spacing w:val="-1"/>
        </w:rPr>
        <w:t>Aboveground</w:t>
      </w:r>
      <w:r>
        <w:t xml:space="preserve"> Petroleum </w:t>
      </w:r>
      <w:r>
        <w:rPr>
          <w:spacing w:val="-1"/>
        </w:rPr>
        <w:t>Storage</w:t>
      </w:r>
      <w:r>
        <w:t xml:space="preserve"> Act</w:t>
      </w:r>
      <w:r>
        <w:rPr>
          <w:spacing w:val="32"/>
        </w:rPr>
        <w:t xml:space="preserve"> </w:t>
      </w:r>
      <w:r>
        <w:rPr>
          <w:spacing w:val="-1"/>
        </w:rPr>
        <w:t>(APSA)</w:t>
      </w:r>
    </w:p>
    <w:p w:rsidR="00EA3242" w:rsidRDefault="005C64C7">
      <w:pPr>
        <w:spacing w:line="120" w:lineRule="atLeast"/>
        <w:ind w:left="53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</w:r>
      <w:r>
        <w:rPr>
          <w:rFonts w:ascii="Times New Roman" w:eastAsia="Times New Roman" w:hAnsi="Times New Roman" w:cs="Times New Roman"/>
          <w:sz w:val="12"/>
          <w:szCs w:val="12"/>
        </w:rPr>
        <w:pict>
          <v:group id="_x0000_s2426" style="width:448.4pt;height:6pt;mso-position-horizontal-relative:char;mso-position-vertical-relative:line" coordsize="8968,120">
            <v:group id="_x0000_s2427" style="position:absolute;width:8968;height:120" coordsize="8968,120">
              <v:shape id="_x0000_s2428" style="position:absolute;width:8968;height:120" coordsize="8968,120" path="m,120r8968,l8968,,,,,120xe" fillcolor="#a6a6a6" stroked="f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A3242" w:rsidRDefault="004549D6">
      <w:pPr>
        <w:pStyle w:val="Heading6"/>
        <w:spacing w:before="58"/>
        <w:ind w:left="780"/>
        <w:rPr>
          <w:b w:val="0"/>
          <w:bCs w:val="0"/>
        </w:rPr>
      </w:pPr>
      <w:r>
        <w:t>Aboveground</w:t>
      </w:r>
      <w:r>
        <w:rPr>
          <w:spacing w:val="-18"/>
        </w:rPr>
        <w:t xml:space="preserve"> </w:t>
      </w:r>
      <w:r>
        <w:t>Storage</w:t>
      </w:r>
      <w:r>
        <w:rPr>
          <w:spacing w:val="-17"/>
        </w:rPr>
        <w:t xml:space="preserve"> </w:t>
      </w:r>
      <w:r>
        <w:t>Tank</w:t>
      </w:r>
      <w:r>
        <w:rPr>
          <w:spacing w:val="-17"/>
        </w:rPr>
        <w:t xml:space="preserve"> </w:t>
      </w:r>
      <w:r>
        <w:t>Program</w:t>
      </w:r>
    </w:p>
    <w:p w:rsidR="00EA3242" w:rsidRDefault="005C64C7">
      <w:pPr>
        <w:pStyle w:val="BodyText"/>
        <w:spacing w:before="116"/>
        <w:ind w:left="780" w:right="660"/>
      </w:pPr>
      <w:r>
        <w:pict>
          <v:shape id="_x0000_s2425" type="#_x0000_t75" style="position:absolute;left:0;text-align:left;margin-left:359.05pt;margin-top:83.35pt;width:156.1pt;height:113.55pt;z-index:-277552;mso-position-horizontal-relative:page">
            <v:imagedata r:id="rId57" o:title=""/>
            <w10:wrap anchorx="page"/>
          </v:shape>
        </w:pict>
      </w:r>
      <w:r w:rsidR="004549D6">
        <w:t>The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Aboveground</w:t>
      </w:r>
      <w:r w:rsidR="004549D6">
        <w:t xml:space="preserve"> </w:t>
      </w:r>
      <w:r w:rsidR="004549D6">
        <w:rPr>
          <w:spacing w:val="-1"/>
        </w:rPr>
        <w:t xml:space="preserve">Storage </w:t>
      </w:r>
      <w:r w:rsidR="004549D6">
        <w:rPr>
          <w:spacing w:val="-4"/>
        </w:rPr>
        <w:t>Tank</w:t>
      </w:r>
      <w:r w:rsidR="004549D6">
        <w:rPr>
          <w:spacing w:val="-12"/>
        </w:rPr>
        <w:t xml:space="preserve"> </w:t>
      </w:r>
      <w:r w:rsidR="004549D6">
        <w:rPr>
          <w:spacing w:val="-1"/>
        </w:rPr>
        <w:t>(AST)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Program</w:t>
      </w:r>
      <w:r w:rsidR="004549D6">
        <w:rPr>
          <w:spacing w:val="-4"/>
        </w:rPr>
        <w:t xml:space="preserve"> </w:t>
      </w:r>
      <w:r w:rsidR="004549D6">
        <w:t xml:space="preserve">is </w:t>
      </w:r>
      <w:r w:rsidR="004549D6">
        <w:rPr>
          <w:spacing w:val="-1"/>
        </w:rPr>
        <w:t>regulated</w:t>
      </w:r>
      <w:r w:rsidR="004549D6">
        <w:t xml:space="preserve"> by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California</w:t>
      </w:r>
      <w:r w:rsidR="004549D6">
        <w:t xml:space="preserve"> </w:t>
      </w:r>
      <w:r w:rsidR="004549D6">
        <w:rPr>
          <w:spacing w:val="-1"/>
        </w:rPr>
        <w:t>Aboveground</w:t>
      </w:r>
      <w:r w:rsidR="004549D6">
        <w:rPr>
          <w:spacing w:val="57"/>
        </w:rPr>
        <w:t xml:space="preserve"> </w:t>
      </w:r>
      <w:r w:rsidR="004549D6">
        <w:rPr>
          <w:spacing w:val="-1"/>
        </w:rPr>
        <w:t>Petroleum</w:t>
      </w:r>
      <w:r w:rsidR="004549D6">
        <w:rPr>
          <w:spacing w:val="-4"/>
        </w:rPr>
        <w:t xml:space="preserve"> </w:t>
      </w:r>
      <w:r w:rsidR="004549D6">
        <w:rPr>
          <w:spacing w:val="-1"/>
        </w:rPr>
        <w:t>Storage</w:t>
      </w:r>
      <w:r w:rsidR="004549D6">
        <w:t xml:space="preserve"> Act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(APSA).</w:t>
      </w:r>
      <w:r w:rsidR="004549D6">
        <w:t xml:space="preserve"> This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 xml:space="preserve">Act </w:t>
      </w:r>
      <w:r w:rsidR="004549D6">
        <w:t>is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currently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enforced</w:t>
      </w:r>
      <w:r w:rsidR="004549D6">
        <w:rPr>
          <w:spacing w:val="52"/>
        </w:rPr>
        <w:t xml:space="preserve"> </w:t>
      </w:r>
      <w:proofErr w:type="gramStart"/>
      <w:r w:rsidR="004549D6">
        <w:t xml:space="preserve">and  </w:t>
      </w:r>
      <w:r w:rsidR="004549D6">
        <w:rPr>
          <w:spacing w:val="-1"/>
        </w:rPr>
        <w:t>administered</w:t>
      </w:r>
      <w:proofErr w:type="gramEnd"/>
      <w:r w:rsidR="004549D6">
        <w:rPr>
          <w:spacing w:val="52"/>
        </w:rPr>
        <w:t xml:space="preserve"> </w:t>
      </w:r>
      <w:r w:rsidR="004549D6">
        <w:t>by</w:t>
      </w:r>
      <w:r w:rsidR="004549D6">
        <w:rPr>
          <w:spacing w:val="52"/>
        </w:rPr>
        <w:t xml:space="preserve"> </w:t>
      </w:r>
      <w:r w:rsidR="004549D6">
        <w:t>the</w:t>
      </w:r>
      <w:r w:rsidR="004549D6">
        <w:rPr>
          <w:spacing w:val="57"/>
        </w:rPr>
        <w:t xml:space="preserve"> </w:t>
      </w:r>
      <w:r w:rsidR="004549D6">
        <w:rPr>
          <w:spacing w:val="-3"/>
        </w:rPr>
        <w:t>CUPA</w:t>
      </w:r>
      <w:r w:rsidR="004549D6">
        <w:rPr>
          <w:spacing w:val="-6"/>
        </w:rPr>
        <w:t xml:space="preserve"> </w:t>
      </w:r>
      <w:r w:rsidR="004549D6">
        <w:t>to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extent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provided</w:t>
      </w:r>
      <w:r w:rsidR="004549D6">
        <w:t xml:space="preserve"> by</w:t>
      </w:r>
      <w:r w:rsidR="004549D6">
        <w:rPr>
          <w:spacing w:val="-3"/>
        </w:rPr>
        <w:t xml:space="preserve"> </w:t>
      </w:r>
      <w:r w:rsidR="004549D6">
        <w:t>Chapter</w:t>
      </w:r>
      <w:r w:rsidR="004549D6">
        <w:rPr>
          <w:spacing w:val="-1"/>
        </w:rPr>
        <w:t xml:space="preserve"> </w:t>
      </w:r>
      <w:r w:rsidR="004549D6">
        <w:t>6.67</w:t>
      </w:r>
      <w:r w:rsidR="004549D6">
        <w:rPr>
          <w:spacing w:val="52"/>
        </w:rPr>
        <w:t xml:space="preserve"> </w:t>
      </w:r>
      <w:r w:rsidR="004549D6">
        <w:t>and</w:t>
      </w:r>
      <w:r w:rsidR="004549D6">
        <w:rPr>
          <w:spacing w:val="55"/>
        </w:rPr>
        <w:t xml:space="preserve"> </w:t>
      </w:r>
      <w:r w:rsidR="004549D6">
        <w:rPr>
          <w:spacing w:val="-1"/>
        </w:rPr>
        <w:t>Sections</w:t>
      </w:r>
      <w:r w:rsidR="004549D6">
        <w:t xml:space="preserve"> </w:t>
      </w:r>
      <w:r w:rsidR="004549D6">
        <w:rPr>
          <w:spacing w:val="-1"/>
        </w:rPr>
        <w:t>25270-25270.13</w:t>
      </w:r>
      <w:r w:rsidR="004549D6">
        <w:rPr>
          <w:spacing w:val="55"/>
        </w:rPr>
        <w:t xml:space="preserve"> </w:t>
      </w:r>
      <w:r w:rsidR="004549D6">
        <w:t>of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the</w:t>
      </w:r>
      <w:r w:rsidR="004549D6">
        <w:rPr>
          <w:spacing w:val="55"/>
        </w:rPr>
        <w:t xml:space="preserve"> </w:t>
      </w:r>
      <w:r w:rsidR="004549D6">
        <w:rPr>
          <w:spacing w:val="-1"/>
        </w:rPr>
        <w:t>California</w:t>
      </w:r>
      <w:r w:rsidR="004549D6">
        <w:rPr>
          <w:spacing w:val="35"/>
        </w:rPr>
        <w:t xml:space="preserve"> </w:t>
      </w:r>
      <w:r w:rsidR="004549D6">
        <w:rPr>
          <w:spacing w:val="-1"/>
        </w:rPr>
        <w:t>Health</w:t>
      </w:r>
      <w:r w:rsidR="004549D6">
        <w:t xml:space="preserve"> and </w:t>
      </w:r>
      <w:r w:rsidR="004549D6">
        <w:rPr>
          <w:spacing w:val="-1"/>
        </w:rPr>
        <w:t>Safety</w:t>
      </w:r>
      <w:r w:rsidR="004549D6">
        <w:rPr>
          <w:spacing w:val="52"/>
        </w:rPr>
        <w:t xml:space="preserve"> </w:t>
      </w:r>
      <w:r w:rsidR="004549D6">
        <w:rPr>
          <w:spacing w:val="-1"/>
        </w:rPr>
        <w:t>Code.</w:t>
      </w:r>
      <w:r w:rsidR="004549D6">
        <w:rPr>
          <w:spacing w:val="-2"/>
        </w:rPr>
        <w:t xml:space="preserve"> </w:t>
      </w:r>
      <w:proofErr w:type="gramStart"/>
      <w:r w:rsidR="004549D6">
        <w:t xml:space="preserve">The  </w:t>
      </w:r>
      <w:r w:rsidR="004549D6">
        <w:rPr>
          <w:spacing w:val="-1"/>
        </w:rPr>
        <w:t>local</w:t>
      </w:r>
      <w:proofErr w:type="gramEnd"/>
      <w:r w:rsidR="004549D6">
        <w:t xml:space="preserve">  </w:t>
      </w:r>
      <w:r w:rsidR="004549D6">
        <w:rPr>
          <w:spacing w:val="-5"/>
        </w:rPr>
        <w:t>CUPA</w:t>
      </w:r>
      <w:r w:rsidR="004549D6">
        <w:rPr>
          <w:spacing w:val="-11"/>
        </w:rPr>
        <w:t xml:space="preserve"> </w:t>
      </w:r>
      <w:r w:rsidR="004549D6">
        <w:t xml:space="preserve">also has </w:t>
      </w:r>
      <w:r w:rsidR="004549D6">
        <w:rPr>
          <w:spacing w:val="-2"/>
        </w:rPr>
        <w:t>the</w:t>
      </w:r>
      <w:r w:rsidR="004549D6">
        <w:rPr>
          <w:spacing w:val="55"/>
        </w:rPr>
        <w:t xml:space="preserve"> </w:t>
      </w:r>
      <w:r w:rsidR="004549D6">
        <w:rPr>
          <w:spacing w:val="-1"/>
        </w:rPr>
        <w:t>authority</w:t>
      </w:r>
      <w:r w:rsidR="004549D6">
        <w:rPr>
          <w:spacing w:val="-3"/>
        </w:rPr>
        <w:t xml:space="preserve"> </w:t>
      </w:r>
      <w:r w:rsidR="004549D6">
        <w:t xml:space="preserve">to  </w:t>
      </w:r>
      <w:r w:rsidR="004549D6">
        <w:rPr>
          <w:spacing w:val="-1"/>
        </w:rPr>
        <w:t>verify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whether</w:t>
      </w:r>
      <w:r w:rsidR="004549D6">
        <w:t xml:space="preserve"> </w:t>
      </w:r>
      <w:r w:rsidR="004549D6">
        <w:rPr>
          <w:spacing w:val="1"/>
        </w:rPr>
        <w:t xml:space="preserve"> </w:t>
      </w:r>
      <w:r w:rsidR="004549D6">
        <w:rPr>
          <w:spacing w:val="-2"/>
        </w:rPr>
        <w:t>AST</w:t>
      </w:r>
      <w:r w:rsidR="004549D6">
        <w:rPr>
          <w:spacing w:val="45"/>
        </w:rPr>
        <w:t xml:space="preserve"> </w:t>
      </w:r>
      <w:r w:rsidR="004549D6">
        <w:rPr>
          <w:spacing w:val="-1"/>
        </w:rPr>
        <w:t>facilities</w:t>
      </w:r>
      <w:r w:rsidR="004549D6">
        <w:rPr>
          <w:spacing w:val="53"/>
        </w:rPr>
        <w:t xml:space="preserve"> </w:t>
      </w:r>
      <w:r w:rsidR="004549D6">
        <w:rPr>
          <w:spacing w:val="-1"/>
        </w:rPr>
        <w:t>are</w:t>
      </w:r>
      <w:r w:rsidR="004549D6">
        <w:t xml:space="preserve"> in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compliance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with</w:t>
      </w:r>
      <w:r w:rsidR="004549D6">
        <w:rPr>
          <w:spacing w:val="-3"/>
        </w:rPr>
        <w:t xml:space="preserve"> </w:t>
      </w:r>
      <w:r w:rsidR="004549D6">
        <w:t xml:space="preserve">the </w:t>
      </w:r>
      <w:r w:rsidR="004549D6">
        <w:rPr>
          <w:spacing w:val="-1"/>
        </w:rPr>
        <w:t>Federal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Spill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Prevention,</w:t>
      </w:r>
      <w:r w:rsidR="004549D6">
        <w:t xml:space="preserve">  </w:t>
      </w:r>
      <w:r w:rsidR="004549D6">
        <w:rPr>
          <w:spacing w:val="-1"/>
        </w:rPr>
        <w:t>Control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and</w:t>
      </w:r>
      <w:r w:rsidR="004549D6">
        <w:t xml:space="preserve">  </w:t>
      </w:r>
      <w:r w:rsidR="004549D6">
        <w:rPr>
          <w:spacing w:val="-1"/>
        </w:rPr>
        <w:t>Countermeasure</w:t>
      </w:r>
      <w:r w:rsidR="004549D6">
        <w:rPr>
          <w:spacing w:val="59"/>
        </w:rPr>
        <w:t xml:space="preserve"> </w:t>
      </w:r>
      <w:r w:rsidR="004549D6">
        <w:t>Plan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requirements.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This</w:t>
      </w:r>
      <w:r w:rsidR="004549D6">
        <w:t xml:space="preserve"> </w:t>
      </w:r>
      <w:r w:rsidR="004549D6">
        <w:rPr>
          <w:spacing w:val="-1"/>
        </w:rPr>
        <w:t>authority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became</w:t>
      </w:r>
      <w:r w:rsidR="004549D6">
        <w:t xml:space="preserve"> </w:t>
      </w:r>
      <w:r w:rsidR="004549D6">
        <w:rPr>
          <w:spacing w:val="-1"/>
        </w:rPr>
        <w:t>effective</w:t>
      </w:r>
      <w:r w:rsidR="004549D6">
        <w:t xml:space="preserve"> on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January</w:t>
      </w:r>
      <w:r w:rsidR="004549D6">
        <w:rPr>
          <w:spacing w:val="-3"/>
        </w:rPr>
        <w:t xml:space="preserve"> </w:t>
      </w:r>
      <w:r w:rsidR="004549D6">
        <w:t>1, 2008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with</w:t>
      </w:r>
      <w:r w:rsidR="004549D6">
        <w:rPr>
          <w:spacing w:val="-3"/>
        </w:rPr>
        <w:t xml:space="preserve"> </w:t>
      </w:r>
      <w:r w:rsidR="004549D6">
        <w:t xml:space="preserve">the </w:t>
      </w:r>
      <w:r w:rsidR="004549D6">
        <w:rPr>
          <w:spacing w:val="-1"/>
        </w:rPr>
        <w:t>passage</w:t>
      </w:r>
      <w:r w:rsidR="004549D6">
        <w:t xml:space="preserve"> of</w:t>
      </w:r>
      <w:r w:rsidR="004549D6">
        <w:rPr>
          <w:spacing w:val="47"/>
        </w:rPr>
        <w:t xml:space="preserve"> </w:t>
      </w:r>
      <w:r w:rsidR="004549D6">
        <w:rPr>
          <w:spacing w:val="-1"/>
        </w:rPr>
        <w:t>AB1130</w:t>
      </w:r>
      <w:r w:rsidR="004549D6">
        <w:t xml:space="preserve"> </w:t>
      </w:r>
      <w:r w:rsidR="004549D6">
        <w:rPr>
          <w:spacing w:val="-1"/>
        </w:rPr>
        <w:t>amending</w:t>
      </w:r>
      <w:r w:rsidR="004549D6">
        <w:rPr>
          <w:spacing w:val="-3"/>
        </w:rPr>
        <w:t xml:space="preserve"> </w:t>
      </w:r>
      <w:r w:rsidR="004549D6">
        <w:t xml:space="preserve">the </w:t>
      </w:r>
      <w:r w:rsidR="004549D6">
        <w:rPr>
          <w:spacing w:val="-2"/>
        </w:rPr>
        <w:t>APSA.</w:t>
      </w:r>
      <w:r w:rsidR="004549D6">
        <w:t xml:space="preserve"> </w:t>
      </w:r>
      <w:r w:rsidR="004549D6">
        <w:rPr>
          <w:spacing w:val="-1"/>
        </w:rPr>
        <w:t>Prior</w:t>
      </w:r>
      <w:r w:rsidR="004549D6">
        <w:t xml:space="preserve"> to</w:t>
      </w:r>
      <w:r w:rsidR="004549D6">
        <w:rPr>
          <w:spacing w:val="16"/>
        </w:rPr>
        <w:t xml:space="preserve"> </w:t>
      </w:r>
      <w:r w:rsidR="004549D6">
        <w:t>the</w:t>
      </w:r>
    </w:p>
    <w:p w:rsidR="00EA3242" w:rsidRDefault="004549D6">
      <w:pPr>
        <w:pStyle w:val="BodyText"/>
        <w:spacing w:before="1"/>
        <w:ind w:left="780" w:right="4456"/>
      </w:pPr>
      <w:r>
        <w:rPr>
          <w:spacing w:val="-1"/>
        </w:rPr>
        <w:t>Passage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4"/>
        </w:rPr>
        <w:t>law,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Water Resource</w:t>
      </w:r>
      <w:r>
        <w:rPr>
          <w:spacing w:val="31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25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administered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54"/>
        </w:rPr>
        <w:t xml:space="preserve"> </w:t>
      </w:r>
      <w:r>
        <w:rPr>
          <w:spacing w:val="-1"/>
        </w:rPr>
        <w:t>program.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ind w:left="780"/>
        <w:rPr>
          <w:b w:val="0"/>
          <w:bCs w:val="0"/>
        </w:rPr>
      </w:pPr>
      <w:r>
        <w:rPr>
          <w:spacing w:val="-1"/>
        </w:rPr>
        <w:t>Aboveground Petroleum</w:t>
      </w:r>
      <w:r>
        <w:rPr>
          <w:spacing w:val="-4"/>
        </w:rP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Act</w:t>
      </w:r>
    </w:p>
    <w:p w:rsidR="00EA3242" w:rsidRDefault="004549D6">
      <w:pPr>
        <w:spacing w:before="120" w:line="252" w:lineRule="exact"/>
        <w:ind w:left="7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APSA</w:t>
      </w:r>
    </w:p>
    <w:p w:rsidR="00EA3242" w:rsidRDefault="004549D6">
      <w:pPr>
        <w:spacing w:line="251" w:lineRule="exact"/>
        <w:ind w:left="7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HSC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25270-25270.13</w:t>
      </w:r>
    </w:p>
    <w:p w:rsidR="00EA3242" w:rsidRDefault="004549D6">
      <w:pPr>
        <w:pStyle w:val="BodyText"/>
        <w:ind w:left="780" w:right="445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APSA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enacted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1990 and</w:t>
      </w:r>
      <w:r>
        <w:rPr>
          <w:spacing w:val="-2"/>
        </w:rPr>
        <w:t xml:space="preserve">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amended</w:t>
      </w:r>
      <w:r>
        <w:rPr>
          <w:spacing w:val="30"/>
        </w:rPr>
        <w:t xml:space="preserve"> </w:t>
      </w:r>
      <w:r>
        <w:t xml:space="preserve">on </w:t>
      </w:r>
      <w:r>
        <w:rPr>
          <w:spacing w:val="-1"/>
        </w:rPr>
        <w:t>October</w:t>
      </w:r>
      <w:r>
        <w:rPr>
          <w:spacing w:val="1"/>
        </w:rPr>
        <w:t xml:space="preserve"> </w:t>
      </w:r>
      <w:r>
        <w:rPr>
          <w:spacing w:val="-1"/>
        </w:rPr>
        <w:t>13,</w:t>
      </w:r>
      <w:r>
        <w:t xml:space="preserve"> </w:t>
      </w:r>
      <w:r>
        <w:rPr>
          <w:spacing w:val="-5"/>
        </w:rPr>
        <w:t>2007,</w:t>
      </w:r>
      <w:r>
        <w:rPr>
          <w:spacing w:val="-11"/>
        </w:rPr>
        <w:t xml:space="preserve"> </w:t>
      </w:r>
      <w:r>
        <w:t xml:space="preserve">in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petroleum</w:t>
      </w:r>
    </w:p>
    <w:p w:rsidR="00EA3242" w:rsidRDefault="004549D6">
      <w:pPr>
        <w:pStyle w:val="BodyText"/>
        <w:spacing w:before="1"/>
        <w:ind w:left="780" w:right="596"/>
      </w:pPr>
      <w:proofErr w:type="gramStart"/>
      <w:r>
        <w:rPr>
          <w:w w:val="105"/>
        </w:rPr>
        <w:t>spills</w:t>
      </w:r>
      <w:proofErr w:type="gramEnd"/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releases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aboveground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tanks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associated</w:t>
      </w:r>
      <w:r>
        <w:rPr>
          <w:spacing w:val="-10"/>
          <w:w w:val="105"/>
        </w:rPr>
        <w:t xml:space="preserve"> </w:t>
      </w:r>
      <w:r>
        <w:rPr>
          <w:w w:val="105"/>
        </w:rPr>
        <w:t>piping.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APSA</w:t>
      </w:r>
      <w:r>
        <w:rPr>
          <w:spacing w:val="-1"/>
          <w:w w:val="105"/>
        </w:rPr>
        <w:t xml:space="preserve"> was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enacted</w:t>
      </w:r>
      <w:r>
        <w:rPr>
          <w:spacing w:val="40"/>
          <w:w w:val="103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direct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response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1988</w:t>
      </w:r>
      <w:r>
        <w:rPr>
          <w:spacing w:val="-7"/>
          <w:w w:val="105"/>
        </w:rPr>
        <w:t xml:space="preserve"> </w:t>
      </w:r>
      <w:r>
        <w:rPr>
          <w:w w:val="105"/>
        </w:rPr>
        <w:t>spill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400,000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gallons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Shell</w:t>
      </w:r>
      <w:r>
        <w:rPr>
          <w:spacing w:val="-8"/>
          <w:w w:val="105"/>
        </w:rPr>
        <w:t xml:space="preserve"> </w:t>
      </w:r>
      <w:r>
        <w:rPr>
          <w:w w:val="105"/>
        </w:rPr>
        <w:t>Oil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Refinery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62"/>
          <w:w w:val="103"/>
        </w:rPr>
        <w:t xml:space="preserve"> </w:t>
      </w:r>
      <w:r>
        <w:rPr>
          <w:spacing w:val="1"/>
          <w:w w:val="105"/>
        </w:rPr>
        <w:t>City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Martinez.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goal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AST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protect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navigable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waters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3"/>
        </w:rPr>
        <w:t xml:space="preserve"> </w:t>
      </w:r>
      <w:r>
        <w:rPr>
          <w:spacing w:val="1"/>
          <w:w w:val="105"/>
        </w:rPr>
        <w:t>damaging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effects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petroleum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releases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ensuring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w w:val="105"/>
        </w:rPr>
        <w:t>operation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aboveground</w:t>
      </w:r>
      <w:r>
        <w:rPr>
          <w:spacing w:val="34"/>
          <w:w w:val="103"/>
        </w:rPr>
        <w:t xml:space="preserve"> </w:t>
      </w:r>
      <w:r>
        <w:rPr>
          <w:w w:val="105"/>
        </w:rPr>
        <w:t>petroleum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storage</w:t>
      </w:r>
      <w:r>
        <w:rPr>
          <w:spacing w:val="-15"/>
          <w:w w:val="105"/>
        </w:rPr>
        <w:t xml:space="preserve"> </w:t>
      </w:r>
      <w:r>
        <w:rPr>
          <w:w w:val="105"/>
        </w:rPr>
        <w:t>facilities.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APSA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refers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federal</w:t>
      </w:r>
      <w:r>
        <w:rPr>
          <w:spacing w:val="-13"/>
          <w:w w:val="105"/>
        </w:rPr>
        <w:t xml:space="preserve"> </w:t>
      </w:r>
      <w:r>
        <w:rPr>
          <w:w w:val="105"/>
        </w:rPr>
        <w:t>oil</w:t>
      </w:r>
      <w:r>
        <w:rPr>
          <w:spacing w:val="-12"/>
          <w:w w:val="105"/>
        </w:rPr>
        <w:t xml:space="preserve"> </w:t>
      </w:r>
      <w:r>
        <w:rPr>
          <w:w w:val="105"/>
        </w:rPr>
        <w:t>pollution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prevention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regulations.</w:t>
      </w:r>
    </w:p>
    <w:p w:rsidR="00EA3242" w:rsidRDefault="00EA3242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Heading8"/>
        <w:ind w:left="780"/>
        <w:rPr>
          <w:b w:val="0"/>
          <w:bCs w:val="0"/>
        </w:rPr>
      </w:pPr>
      <w:r>
        <w:rPr>
          <w:spacing w:val="-1"/>
        </w:rPr>
        <w:t>Facilities</w:t>
      </w:r>
      <w:r>
        <w:rPr>
          <w:spacing w:val="1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AST</w:t>
      </w:r>
      <w:r>
        <w:t xml:space="preserve"> </w:t>
      </w:r>
      <w:r>
        <w:rPr>
          <w:spacing w:val="-1"/>
        </w:rPr>
        <w:t>Program</w:t>
      </w:r>
    </w:p>
    <w:p w:rsidR="00EA3242" w:rsidRDefault="004549D6">
      <w:pPr>
        <w:spacing w:before="120"/>
        <w:ind w:left="7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SPCC Requirements</w:t>
      </w:r>
      <w:r>
        <w:rPr>
          <w:rFonts w:ascii="Times New Roman"/>
          <w:b/>
        </w:rPr>
        <w:t xml:space="preserve"> 40</w:t>
      </w:r>
    </w:p>
    <w:p w:rsidR="00EA3242" w:rsidRDefault="004549D6">
      <w:pPr>
        <w:spacing w:before="1" w:line="251" w:lineRule="exact"/>
        <w:ind w:left="7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2"/>
        </w:rPr>
        <w:t>CFR112</w:t>
      </w:r>
    </w:p>
    <w:p w:rsidR="00EA3242" w:rsidRDefault="004549D6">
      <w:pPr>
        <w:pStyle w:val="BodyText"/>
        <w:ind w:left="780" w:right="817"/>
      </w:pPr>
      <w:r>
        <w:rPr>
          <w:spacing w:val="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AST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12"/>
          <w:w w:val="105"/>
        </w:rPr>
        <w:t xml:space="preserve"> </w:t>
      </w:r>
      <w:r>
        <w:rPr>
          <w:w w:val="105"/>
        </w:rPr>
        <w:t>applies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aboveground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storage</w:t>
      </w:r>
      <w:r>
        <w:rPr>
          <w:spacing w:val="-13"/>
          <w:w w:val="105"/>
        </w:rPr>
        <w:t xml:space="preserve"> </w:t>
      </w:r>
      <w:r>
        <w:rPr>
          <w:w w:val="105"/>
        </w:rPr>
        <w:t>facilities</w:t>
      </w:r>
      <w:r>
        <w:rPr>
          <w:spacing w:val="-13"/>
          <w:w w:val="105"/>
        </w:rPr>
        <w:t xml:space="preserve"> </w:t>
      </w:r>
      <w:r>
        <w:rPr>
          <w:w w:val="105"/>
        </w:rPr>
        <w:t>containing</w:t>
      </w:r>
      <w:r>
        <w:rPr>
          <w:spacing w:val="-11"/>
          <w:w w:val="105"/>
        </w:rPr>
        <w:t xml:space="preserve"> </w:t>
      </w:r>
      <w:r>
        <w:rPr>
          <w:w w:val="105"/>
        </w:rPr>
        <w:t>petroleum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subject</w:t>
      </w:r>
      <w:r>
        <w:rPr>
          <w:spacing w:val="82"/>
          <w:w w:val="103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Spill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Prevention,</w:t>
      </w:r>
      <w:r>
        <w:rPr>
          <w:spacing w:val="-13"/>
          <w:w w:val="105"/>
        </w:rPr>
        <w:t xml:space="preserve"> </w:t>
      </w:r>
      <w:r>
        <w:rPr>
          <w:w w:val="105"/>
        </w:rPr>
        <w:t>Control,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Countermeasure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(SPCC)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requirements</w:t>
      </w:r>
      <w:r>
        <w:rPr>
          <w:spacing w:val="-14"/>
          <w:w w:val="105"/>
        </w:rPr>
        <w:t xml:space="preserve"> </w:t>
      </w:r>
      <w:r>
        <w:rPr>
          <w:w w:val="105"/>
        </w:rPr>
        <w:t>specified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in</w:t>
      </w:r>
    </w:p>
    <w:p w:rsidR="00EA3242" w:rsidRDefault="004549D6">
      <w:pPr>
        <w:pStyle w:val="BodyText"/>
        <w:spacing w:before="2"/>
        <w:ind w:left="780"/>
      </w:pPr>
      <w:proofErr w:type="gramStart"/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112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Title</w:t>
      </w:r>
      <w:r>
        <w:rPr>
          <w:spacing w:val="-6"/>
          <w:w w:val="105"/>
        </w:rPr>
        <w:t xml:space="preserve"> </w:t>
      </w:r>
      <w:r>
        <w:rPr>
          <w:w w:val="105"/>
        </w:rPr>
        <w:t>40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Federal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Code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Regulations.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80"/>
      </w:pP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facility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subject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AST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meets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criteria:</w:t>
      </w:r>
    </w:p>
    <w:p w:rsidR="00EA3242" w:rsidRDefault="004549D6">
      <w:pPr>
        <w:pStyle w:val="BodyText"/>
        <w:numPr>
          <w:ilvl w:val="2"/>
          <w:numId w:val="23"/>
        </w:numPr>
        <w:tabs>
          <w:tab w:val="left" w:pos="1575"/>
        </w:tabs>
        <w:spacing w:before="119"/>
        <w:ind w:hanging="362"/>
      </w:pPr>
      <w:r>
        <w:rPr>
          <w:color w:val="211F1F"/>
          <w:spacing w:val="1"/>
          <w:w w:val="105"/>
        </w:rPr>
        <w:t>The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facility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stores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petroleum-based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products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that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are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liquids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at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60</w:t>
      </w:r>
      <w:r>
        <w:rPr>
          <w:color w:val="211F1F"/>
          <w:spacing w:val="-20"/>
          <w:w w:val="105"/>
        </w:rPr>
        <w:t xml:space="preserve"> </w:t>
      </w:r>
      <w:r>
        <w:rPr>
          <w:color w:val="211F1F"/>
          <w:spacing w:val="1"/>
          <w:w w:val="105"/>
        </w:rPr>
        <w:t>degrees</w:t>
      </w:r>
      <w:r>
        <w:rPr>
          <w:color w:val="211F1F"/>
          <w:spacing w:val="-26"/>
          <w:w w:val="105"/>
        </w:rPr>
        <w:t xml:space="preserve"> </w:t>
      </w:r>
      <w:r>
        <w:rPr>
          <w:color w:val="211F1F"/>
          <w:w w:val="105"/>
        </w:rPr>
        <w:t>F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</w:p>
    <w:p w:rsidR="00EA3242" w:rsidRDefault="004549D6">
      <w:pPr>
        <w:pStyle w:val="BodyText"/>
        <w:spacing w:before="1"/>
        <w:ind w:left="1572" w:right="931"/>
      </w:pPr>
      <w:proofErr w:type="gramStart"/>
      <w:r>
        <w:rPr>
          <w:color w:val="211F1F"/>
          <w:w w:val="105"/>
        </w:rPr>
        <w:t>14.7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psi.</w:t>
      </w:r>
      <w:proofErr w:type="gramEnd"/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Some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examples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include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aviation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automotive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fuels,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lubricating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oils,</w:t>
      </w:r>
      <w:r>
        <w:rPr>
          <w:color w:val="211F1F"/>
          <w:spacing w:val="74"/>
          <w:w w:val="103"/>
        </w:rPr>
        <w:t xml:space="preserve"> </w:t>
      </w:r>
      <w:r>
        <w:rPr>
          <w:color w:val="211F1F"/>
          <w:w w:val="105"/>
        </w:rPr>
        <w:t>heating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oils,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some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solvents.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Biofuels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that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contain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E85,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4"/>
          <w:w w:val="105"/>
        </w:rPr>
        <w:t>B20,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B99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are</w:t>
      </w:r>
      <w:r>
        <w:rPr>
          <w:color w:val="211F1F"/>
          <w:spacing w:val="54"/>
          <w:w w:val="103"/>
        </w:rPr>
        <w:t xml:space="preserve"> </w:t>
      </w:r>
      <w:r>
        <w:rPr>
          <w:color w:val="211F1F"/>
          <w:w w:val="105"/>
        </w:rPr>
        <w:t>also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included.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The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above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definition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petroleum-based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product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does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not</w:t>
      </w:r>
      <w:r>
        <w:rPr>
          <w:color w:val="211F1F"/>
          <w:spacing w:val="64"/>
          <w:w w:val="103"/>
        </w:rPr>
        <w:t xml:space="preserve"> </w:t>
      </w:r>
      <w:r>
        <w:rPr>
          <w:color w:val="211F1F"/>
          <w:w w:val="105"/>
        </w:rPr>
        <w:t>include</w:t>
      </w:r>
      <w:r>
        <w:rPr>
          <w:color w:val="211F1F"/>
          <w:spacing w:val="-28"/>
          <w:w w:val="105"/>
        </w:rPr>
        <w:t xml:space="preserve"> </w:t>
      </w:r>
      <w:r>
        <w:rPr>
          <w:color w:val="211F1F"/>
          <w:w w:val="105"/>
        </w:rPr>
        <w:t>propane.</w:t>
      </w:r>
    </w:p>
    <w:p w:rsidR="00EA3242" w:rsidRDefault="00EA3242">
      <w:pPr>
        <w:sectPr w:rsidR="00EA3242">
          <w:headerReference w:type="default" r:id="rId58"/>
          <w:footerReference w:type="default" r:id="rId59"/>
          <w:pgSz w:w="12240" w:h="15840"/>
          <w:pgMar w:top="440" w:right="1020" w:bottom="1320" w:left="1380" w:header="0" w:footer="1136" w:gutter="0"/>
          <w:pgNumType w:start="49"/>
          <w:cols w:space="720"/>
        </w:sectPr>
      </w:pPr>
    </w:p>
    <w:p w:rsidR="00EA3242" w:rsidRDefault="004549D6">
      <w:pPr>
        <w:pStyle w:val="BodyText"/>
        <w:numPr>
          <w:ilvl w:val="0"/>
          <w:numId w:val="22"/>
        </w:numPr>
        <w:tabs>
          <w:tab w:val="left" w:pos="1235"/>
        </w:tabs>
        <w:spacing w:before="125"/>
        <w:ind w:right="662" w:hanging="360"/>
      </w:pPr>
      <w:r>
        <w:rPr>
          <w:color w:val="211F1F"/>
          <w:spacing w:val="1"/>
          <w:w w:val="105"/>
        </w:rPr>
        <w:t>The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spacing w:val="1"/>
          <w:w w:val="105"/>
        </w:rPr>
        <w:t>cumulative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aboveground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spacing w:val="1"/>
          <w:w w:val="105"/>
        </w:rPr>
        <w:t>storage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spacing w:val="1"/>
          <w:w w:val="105"/>
        </w:rPr>
        <w:t>capacity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petroleum-based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products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spacing w:val="1"/>
          <w:w w:val="105"/>
        </w:rPr>
        <w:t>at</w:t>
      </w:r>
      <w:r>
        <w:rPr>
          <w:color w:val="211F1F"/>
          <w:spacing w:val="44"/>
          <w:w w:val="103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facility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is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spacing w:val="1"/>
          <w:w w:val="105"/>
        </w:rPr>
        <w:t>greater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spacing w:val="-4"/>
          <w:w w:val="105"/>
        </w:rPr>
        <w:t>than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-3"/>
          <w:w w:val="105"/>
        </w:rPr>
        <w:t>1,320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-4"/>
          <w:w w:val="105"/>
        </w:rPr>
        <w:t>gallons.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-5"/>
          <w:w w:val="105"/>
        </w:rPr>
        <w:t>However,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w w:val="105"/>
        </w:rPr>
        <w:t>only</w:t>
      </w:r>
      <w:r>
        <w:rPr>
          <w:color w:val="211F1F"/>
          <w:spacing w:val="-6"/>
          <w:w w:val="105"/>
        </w:rPr>
        <w:t xml:space="preserve"> ASTs</w:t>
      </w:r>
      <w:r>
        <w:rPr>
          <w:color w:val="211F1F"/>
          <w:spacing w:val="-18"/>
          <w:w w:val="105"/>
        </w:rPr>
        <w:t xml:space="preserve"> </w:t>
      </w:r>
      <w:r>
        <w:rPr>
          <w:color w:val="211F1F"/>
          <w:spacing w:val="-3"/>
          <w:w w:val="105"/>
        </w:rPr>
        <w:t>or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containers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oil</w:t>
      </w:r>
      <w:r>
        <w:rPr>
          <w:color w:val="211F1F"/>
          <w:spacing w:val="61"/>
          <w:w w:val="103"/>
        </w:rPr>
        <w:t xml:space="preserve"> </w:t>
      </w:r>
      <w:r>
        <w:rPr>
          <w:color w:val="211F1F"/>
          <w:w w:val="105"/>
        </w:rPr>
        <w:t>with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capacity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55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gallons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or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greater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spacing w:val="1"/>
          <w:w w:val="105"/>
        </w:rPr>
        <w:t>are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counted.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The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aboveground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storage</w:t>
      </w:r>
      <w:r>
        <w:rPr>
          <w:color w:val="211F1F"/>
          <w:spacing w:val="48"/>
          <w:w w:val="103"/>
        </w:rPr>
        <w:t xml:space="preserve"> </w:t>
      </w:r>
      <w:r>
        <w:rPr>
          <w:color w:val="211F1F"/>
          <w:w w:val="105"/>
        </w:rPr>
        <w:t>capacity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facility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does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not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include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capacity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spacing w:val="1"/>
          <w:w w:val="105"/>
        </w:rPr>
        <w:t>containers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that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is</w:t>
      </w:r>
      <w:r>
        <w:rPr>
          <w:color w:val="211F1F"/>
          <w:spacing w:val="60"/>
          <w:w w:val="103"/>
        </w:rPr>
        <w:t xml:space="preserve"> </w:t>
      </w:r>
      <w:r>
        <w:rPr>
          <w:color w:val="211F1F"/>
          <w:spacing w:val="1"/>
          <w:w w:val="105"/>
        </w:rPr>
        <w:t>designated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as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permanently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closed,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completely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buried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tanks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or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storage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spacing w:val="1"/>
          <w:w w:val="105"/>
        </w:rPr>
        <w:t>containers</w:t>
      </w:r>
      <w:r>
        <w:rPr>
          <w:color w:val="211F1F"/>
          <w:spacing w:val="44"/>
          <w:w w:val="103"/>
        </w:rPr>
        <w:t xml:space="preserve"> </w:t>
      </w:r>
      <w:r>
        <w:rPr>
          <w:color w:val="211F1F"/>
          <w:w w:val="105"/>
        </w:rPr>
        <w:t>used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exclusively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for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waste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water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treatment.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spacing w:val="1"/>
          <w:w w:val="105"/>
        </w:rPr>
        <w:t>The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1,320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gallon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for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SPCC</w:t>
      </w:r>
      <w:r>
        <w:rPr>
          <w:color w:val="211F1F"/>
          <w:spacing w:val="58"/>
          <w:w w:val="103"/>
        </w:rPr>
        <w:t xml:space="preserve"> </w:t>
      </w:r>
      <w:r>
        <w:rPr>
          <w:color w:val="211F1F"/>
          <w:w w:val="105"/>
        </w:rPr>
        <w:t>threshold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applies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spacing w:val="1"/>
          <w:w w:val="105"/>
        </w:rPr>
        <w:t>storage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spacing w:val="1"/>
          <w:w w:val="105"/>
        </w:rPr>
        <w:t>capacity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contained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operating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equipment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2"/>
          <w:w w:val="105"/>
        </w:rPr>
        <w:t>as-well-</w:t>
      </w:r>
      <w:r>
        <w:rPr>
          <w:color w:val="211F1F"/>
          <w:spacing w:val="60"/>
          <w:w w:val="103"/>
        </w:rPr>
        <w:t xml:space="preserve"> </w:t>
      </w:r>
      <w:r>
        <w:rPr>
          <w:color w:val="211F1F"/>
          <w:w w:val="105"/>
        </w:rPr>
        <w:t>as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storage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capacity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containers.</w:t>
      </w:r>
    </w:p>
    <w:p w:rsidR="00EA3242" w:rsidRDefault="004549D6">
      <w:pPr>
        <w:pStyle w:val="BodyText"/>
        <w:numPr>
          <w:ilvl w:val="0"/>
          <w:numId w:val="22"/>
        </w:numPr>
        <w:tabs>
          <w:tab w:val="left" w:pos="1235"/>
        </w:tabs>
        <w:spacing w:before="119"/>
        <w:ind w:right="794" w:hanging="360"/>
      </w:pPr>
      <w:r>
        <w:rPr>
          <w:color w:val="211F1F"/>
          <w:spacing w:val="1"/>
        </w:rPr>
        <w:t>The</w:t>
      </w:r>
      <w:r>
        <w:rPr>
          <w:color w:val="211F1F"/>
          <w:spacing w:val="3"/>
        </w:rPr>
        <w:t xml:space="preserve"> facility</w:t>
      </w:r>
      <w:r>
        <w:rPr>
          <w:color w:val="211F1F"/>
          <w:spacing w:val="9"/>
        </w:rPr>
        <w:t xml:space="preserve"> </w:t>
      </w:r>
      <w:r>
        <w:rPr>
          <w:color w:val="211F1F"/>
          <w:spacing w:val="1"/>
        </w:rPr>
        <w:t>could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3"/>
        </w:rPr>
        <w:t>reasonably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 xml:space="preserve">be </w:t>
      </w:r>
      <w:r>
        <w:rPr>
          <w:color w:val="211F1F"/>
          <w:spacing w:val="3"/>
        </w:rPr>
        <w:t>expected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 xml:space="preserve">to </w:t>
      </w:r>
      <w:r>
        <w:rPr>
          <w:color w:val="211F1F"/>
          <w:spacing w:val="-1"/>
        </w:rPr>
        <w:t>discharge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oil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into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upon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54"/>
        </w:rPr>
        <w:t xml:space="preserve"> </w:t>
      </w:r>
      <w:r>
        <w:rPr>
          <w:color w:val="211F1F"/>
          <w:spacing w:val="-1"/>
        </w:rPr>
        <w:t>navigable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waters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United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States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adjoining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shorelines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during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 </w:t>
      </w:r>
      <w:r>
        <w:rPr>
          <w:color w:val="211F1F"/>
          <w:spacing w:val="-1"/>
        </w:rPr>
        <w:t>release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incident.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Water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Board</w:t>
      </w:r>
      <w:r>
        <w:rPr>
          <w:rFonts w:cs="Times New Roman"/>
          <w:color w:val="211F1F"/>
          <w:spacing w:val="-1"/>
        </w:rPr>
        <w:t>’s</w:t>
      </w:r>
      <w:r>
        <w:rPr>
          <w:rFonts w:cs="Times New Roman"/>
          <w:color w:val="211F1F"/>
        </w:rPr>
        <w:t xml:space="preserve"> </w:t>
      </w:r>
      <w:r>
        <w:rPr>
          <w:rFonts w:cs="Times New Roman"/>
          <w:color w:val="211F1F"/>
          <w:spacing w:val="-1"/>
        </w:rPr>
        <w:t>general</w:t>
      </w:r>
      <w:r>
        <w:rPr>
          <w:rFonts w:cs="Times New Roman"/>
          <w:color w:val="211F1F"/>
          <w:spacing w:val="1"/>
        </w:rPr>
        <w:t xml:space="preserve"> </w:t>
      </w:r>
      <w:r>
        <w:rPr>
          <w:rFonts w:cs="Times New Roman"/>
          <w:color w:val="211F1F"/>
          <w:spacing w:val="-1"/>
        </w:rPr>
        <w:t xml:space="preserve">position </w:t>
      </w:r>
      <w:r>
        <w:rPr>
          <w:color w:val="211F1F"/>
        </w:rPr>
        <w:t>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all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petroleum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AST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facilities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California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meet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1,320-gallon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threshold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requirement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have</w:t>
      </w:r>
      <w:r>
        <w:rPr>
          <w:color w:val="211F1F"/>
        </w:rPr>
        <w:t xml:space="preserve"> a </w:t>
      </w:r>
      <w:r>
        <w:rPr>
          <w:color w:val="211F1F"/>
          <w:spacing w:val="-1"/>
        </w:rPr>
        <w:t>reasonable</w:t>
      </w:r>
      <w:r>
        <w:rPr>
          <w:color w:val="211F1F"/>
          <w:spacing w:val="53"/>
        </w:rPr>
        <w:t xml:space="preserve"> </w:t>
      </w:r>
      <w:r>
        <w:rPr>
          <w:color w:val="211F1F"/>
          <w:spacing w:val="-1"/>
        </w:rPr>
        <w:t>probability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discharging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into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navigable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waters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the </w:t>
      </w:r>
      <w:r>
        <w:rPr>
          <w:color w:val="211F1F"/>
          <w:spacing w:val="-1"/>
        </w:rPr>
        <w:t>state.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U.S. </w:t>
      </w:r>
      <w:r>
        <w:rPr>
          <w:color w:val="211F1F"/>
          <w:spacing w:val="-4"/>
        </w:rPr>
        <w:t>EPA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concurs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with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this</w:t>
      </w:r>
      <w:r>
        <w:rPr>
          <w:color w:val="211F1F"/>
          <w:spacing w:val="4"/>
        </w:rPr>
        <w:t xml:space="preserve"> </w:t>
      </w:r>
      <w:r>
        <w:rPr>
          <w:color w:val="211F1F"/>
          <w:spacing w:val="-1"/>
        </w:rPr>
        <w:t>determination.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AST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</w:p>
    <w:p w:rsidR="00EA3242" w:rsidRDefault="004549D6">
      <w:pPr>
        <w:spacing w:before="120" w:line="250" w:lineRule="exact"/>
        <w:ind w:left="44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Notification</w:t>
      </w:r>
    </w:p>
    <w:p w:rsidR="00EA3242" w:rsidRDefault="004549D6">
      <w:pPr>
        <w:pStyle w:val="BodyText"/>
        <w:ind w:right="454"/>
        <w:jc w:val="both"/>
      </w:pPr>
      <w:r>
        <w:rPr>
          <w:spacing w:val="-1"/>
        </w:rPr>
        <w:t>On</w:t>
      </w:r>
      <w:r>
        <w:t xml:space="preserve"> or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January</w:t>
      </w:r>
      <w:r>
        <w:rPr>
          <w:spacing w:val="-3"/>
        </w:rPr>
        <w:t xml:space="preserve"> </w:t>
      </w:r>
      <w:r>
        <w:t xml:space="preserve">1, 2009, and </w:t>
      </w:r>
      <w:r>
        <w:rPr>
          <w:spacing w:val="-1"/>
        </w:rPr>
        <w:t>annually</w:t>
      </w:r>
      <w:r>
        <w:rPr>
          <w:spacing w:val="-3"/>
        </w:rPr>
        <w:t xml:space="preserve"> </w:t>
      </w:r>
      <w:r>
        <w:rPr>
          <w:spacing w:val="-1"/>
        </w:rPr>
        <w:t>thereafter,</w:t>
      </w:r>
      <w:r>
        <w:rPr>
          <w:spacing w:val="-3"/>
        </w:rPr>
        <w:t xml:space="preserve"> </w:t>
      </w:r>
      <w:r>
        <w:rPr>
          <w:spacing w:val="-1"/>
        </w:rPr>
        <w:t>owners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operators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petroleum</w:t>
      </w:r>
      <w:r>
        <w:rPr>
          <w:spacing w:val="-4"/>
        </w:rPr>
        <w:t xml:space="preserve"> </w:t>
      </w:r>
      <w:r>
        <w:rPr>
          <w:spacing w:val="-1"/>
        </w:rPr>
        <w:t>AST</w:t>
      </w:r>
      <w:r>
        <w:rPr>
          <w:spacing w:val="67"/>
        </w:rPr>
        <w:t xml:space="preserve"> </w:t>
      </w:r>
      <w:r>
        <w:rPr>
          <w:spacing w:val="-1"/>
        </w:rPr>
        <w:t>facilities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cumulative</w:t>
      </w:r>
      <w:r>
        <w:rPr>
          <w:spacing w:val="19"/>
        </w:rPr>
        <w:t xml:space="preserve"> </w:t>
      </w:r>
      <w:r>
        <w:rPr>
          <w:spacing w:val="-1"/>
        </w:rPr>
        <w:t>storage</w:t>
      </w:r>
      <w:r>
        <w:rPr>
          <w:spacing w:val="21"/>
        </w:rPr>
        <w:t xml:space="preserve"> </w:t>
      </w:r>
      <w:r>
        <w:rPr>
          <w:spacing w:val="-1"/>
        </w:rPr>
        <w:t>capacity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greater</w:t>
      </w:r>
      <w:r>
        <w:rPr>
          <w:spacing w:val="22"/>
        </w:rPr>
        <w:t xml:space="preserve"> </w:t>
      </w:r>
      <w:r>
        <w:rPr>
          <w:spacing w:val="-1"/>
        </w:rPr>
        <w:t>than</w:t>
      </w:r>
      <w:r>
        <w:rPr>
          <w:spacing w:val="21"/>
        </w:rPr>
        <w:t xml:space="preserve"> </w:t>
      </w:r>
      <w:r>
        <w:rPr>
          <w:spacing w:val="-1"/>
        </w:rPr>
        <w:t>10,000</w:t>
      </w:r>
      <w:r>
        <w:rPr>
          <w:spacing w:val="43"/>
        </w:rPr>
        <w:t xml:space="preserve"> </w:t>
      </w:r>
      <w:r>
        <w:rPr>
          <w:spacing w:val="-1"/>
        </w:rPr>
        <w:t>gallons</w:t>
      </w:r>
      <w:r>
        <w:rPr>
          <w:spacing w:val="19"/>
        </w:rPr>
        <w:t xml:space="preserve"> </w:t>
      </w:r>
      <w:r>
        <w:rPr>
          <w:spacing w:val="-1"/>
        </w:rPr>
        <w:t>must</w:t>
      </w:r>
      <w:r>
        <w:rPr>
          <w:spacing w:val="44"/>
        </w:rPr>
        <w:t xml:space="preserve"> </w:t>
      </w:r>
      <w:r>
        <w:rPr>
          <w:spacing w:val="-1"/>
        </w:rPr>
        <w:t>file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tank</w:t>
      </w:r>
      <w:r>
        <w:rPr>
          <w:spacing w:val="45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4"/>
        </w:rPr>
        <w:t>CUPA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13"/>
        </w:rPr>
        <w:t xml:space="preserve"> </w:t>
      </w:r>
      <w:r>
        <w:rPr>
          <w:spacing w:val="-1"/>
        </w:rPr>
        <w:t>information:</w:t>
      </w:r>
    </w:p>
    <w:p w:rsidR="00EA3242" w:rsidRDefault="004549D6">
      <w:pPr>
        <w:pStyle w:val="BodyText"/>
        <w:numPr>
          <w:ilvl w:val="0"/>
          <w:numId w:val="22"/>
        </w:numPr>
        <w:tabs>
          <w:tab w:val="left" w:pos="1235"/>
        </w:tabs>
        <w:spacing w:before="195"/>
        <w:ind w:left="1234" w:hanging="362"/>
      </w:pPr>
      <w:r>
        <w:rPr>
          <w:color w:val="211F1F"/>
          <w:spacing w:val="-2"/>
        </w:rPr>
        <w:t>Name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address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tank</w:t>
      </w:r>
      <w:r>
        <w:rPr>
          <w:color w:val="211F1F"/>
          <w:spacing w:val="25"/>
        </w:rPr>
        <w:t xml:space="preserve"> </w:t>
      </w:r>
      <w:r>
        <w:rPr>
          <w:color w:val="211F1F"/>
          <w:spacing w:val="-1"/>
        </w:rPr>
        <w:t>facility;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22"/>
        </w:numPr>
        <w:tabs>
          <w:tab w:val="left" w:pos="1235"/>
        </w:tabs>
        <w:ind w:left="1234" w:hanging="362"/>
      </w:pPr>
      <w:r>
        <w:rPr>
          <w:color w:val="211F1F"/>
          <w:spacing w:val="1"/>
          <w:w w:val="105"/>
        </w:rPr>
        <w:t>Name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designated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contact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person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for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23"/>
          <w:w w:val="105"/>
        </w:rPr>
        <w:t xml:space="preserve"> </w:t>
      </w:r>
      <w:r>
        <w:rPr>
          <w:color w:val="211F1F"/>
          <w:spacing w:val="1"/>
          <w:w w:val="105"/>
        </w:rPr>
        <w:t>facility;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22"/>
        </w:numPr>
        <w:tabs>
          <w:tab w:val="left" w:pos="1235"/>
        </w:tabs>
        <w:ind w:left="1234" w:hanging="362"/>
      </w:pPr>
      <w:r>
        <w:rPr>
          <w:color w:val="211F1F"/>
          <w:spacing w:val="1"/>
          <w:w w:val="105"/>
        </w:rPr>
        <w:t>The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total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storage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capacity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tank</w:t>
      </w:r>
      <w:r>
        <w:rPr>
          <w:color w:val="211F1F"/>
          <w:spacing w:val="-18"/>
          <w:w w:val="105"/>
        </w:rPr>
        <w:t xml:space="preserve"> </w:t>
      </w:r>
      <w:r>
        <w:rPr>
          <w:color w:val="211F1F"/>
          <w:spacing w:val="1"/>
          <w:w w:val="105"/>
        </w:rPr>
        <w:t>facility;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0"/>
          <w:numId w:val="22"/>
        </w:numPr>
        <w:tabs>
          <w:tab w:val="left" w:pos="1235"/>
        </w:tabs>
        <w:ind w:right="2477" w:hanging="360"/>
      </w:pPr>
      <w:r>
        <w:rPr>
          <w:color w:val="211F1F"/>
          <w:spacing w:val="1"/>
          <w:w w:val="105"/>
        </w:rPr>
        <w:t>For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each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tank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that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3"/>
          <w:w w:val="105"/>
        </w:rPr>
        <w:t>exceeds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spacing w:val="1"/>
          <w:w w:val="105"/>
        </w:rPr>
        <w:t>10,000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gallons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capacity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24"/>
          <w:w w:val="103"/>
        </w:rPr>
        <w:t xml:space="preserve"> </w:t>
      </w:r>
      <w:r>
        <w:rPr>
          <w:color w:val="211F1F"/>
          <w:spacing w:val="1"/>
          <w:w w:val="105"/>
        </w:rPr>
        <w:t>which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holds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substances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containing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at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least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five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spacing w:val="2"/>
          <w:w w:val="105"/>
        </w:rPr>
        <w:t>percent</w:t>
      </w:r>
      <w:r>
        <w:rPr>
          <w:color w:val="211F1F"/>
          <w:spacing w:val="44"/>
          <w:w w:val="103"/>
        </w:rPr>
        <w:t xml:space="preserve"> </w:t>
      </w:r>
      <w:r>
        <w:rPr>
          <w:color w:val="211F1F"/>
          <w:spacing w:val="2"/>
          <w:w w:val="105"/>
        </w:rPr>
        <w:t>petroleum,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following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information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has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be</w:t>
      </w:r>
      <w:r>
        <w:rPr>
          <w:color w:val="211F1F"/>
          <w:spacing w:val="10"/>
          <w:w w:val="105"/>
        </w:rPr>
        <w:t xml:space="preserve"> </w:t>
      </w:r>
      <w:r>
        <w:rPr>
          <w:color w:val="211F1F"/>
          <w:spacing w:val="1"/>
          <w:w w:val="105"/>
        </w:rPr>
        <w:t>documented:</w:t>
      </w:r>
    </w:p>
    <w:p w:rsidR="00EA3242" w:rsidRDefault="004549D6">
      <w:pPr>
        <w:pStyle w:val="BodyText"/>
        <w:numPr>
          <w:ilvl w:val="1"/>
          <w:numId w:val="22"/>
        </w:numPr>
        <w:tabs>
          <w:tab w:val="left" w:pos="1922"/>
        </w:tabs>
        <w:spacing w:before="196"/>
      </w:pPr>
      <w:r>
        <w:rPr>
          <w:color w:val="211F1F"/>
          <w:spacing w:val="-1"/>
        </w:rPr>
        <w:t>Location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(on</w:t>
      </w:r>
      <w:r>
        <w:rPr>
          <w:color w:val="211F1F"/>
          <w:spacing w:val="15"/>
        </w:rPr>
        <w:t xml:space="preserve"> </w:t>
      </w:r>
      <w:r>
        <w:rPr>
          <w:color w:val="211F1F"/>
          <w:spacing w:val="-1"/>
        </w:rPr>
        <w:t>facility);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1"/>
          <w:numId w:val="22"/>
        </w:numPr>
        <w:tabs>
          <w:tab w:val="left" w:pos="1922"/>
        </w:tabs>
      </w:pPr>
      <w:r>
        <w:rPr>
          <w:color w:val="211F1F"/>
          <w:w w:val="105"/>
        </w:rPr>
        <w:t>Size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(in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gallons);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1"/>
          <w:numId w:val="22"/>
        </w:numPr>
        <w:tabs>
          <w:tab w:val="left" w:pos="1922"/>
        </w:tabs>
      </w:pPr>
      <w:r>
        <w:rPr>
          <w:color w:val="211F1F"/>
          <w:w w:val="105"/>
        </w:rPr>
        <w:t>Age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(in</w:t>
      </w:r>
      <w:r>
        <w:rPr>
          <w:color w:val="211F1F"/>
          <w:spacing w:val="3"/>
          <w:w w:val="105"/>
        </w:rPr>
        <w:t xml:space="preserve"> </w:t>
      </w:r>
      <w:r>
        <w:rPr>
          <w:color w:val="211F1F"/>
          <w:spacing w:val="1"/>
          <w:w w:val="105"/>
        </w:rPr>
        <w:t>years);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BodyText"/>
        <w:numPr>
          <w:ilvl w:val="1"/>
          <w:numId w:val="22"/>
        </w:numPr>
        <w:tabs>
          <w:tab w:val="left" w:pos="1922"/>
        </w:tabs>
      </w:pPr>
      <w:r>
        <w:rPr>
          <w:color w:val="211F1F"/>
          <w:spacing w:val="1"/>
          <w:w w:val="105"/>
        </w:rPr>
        <w:t>Contents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spacing w:val="1"/>
          <w:w w:val="105"/>
        </w:rPr>
        <w:t>(type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spacing w:val="1"/>
          <w:w w:val="105"/>
        </w:rPr>
        <w:t>petroleum</w:t>
      </w:r>
      <w:r>
        <w:rPr>
          <w:color w:val="211F1F"/>
          <w:spacing w:val="-28"/>
          <w:w w:val="105"/>
        </w:rPr>
        <w:t xml:space="preserve"> </w:t>
      </w:r>
      <w:r>
        <w:rPr>
          <w:color w:val="211F1F"/>
          <w:spacing w:val="1"/>
          <w:w w:val="105"/>
        </w:rPr>
        <w:t>product).</w:t>
      </w:r>
    </w:p>
    <w:p w:rsidR="00EA3242" w:rsidRDefault="004549D6">
      <w:pPr>
        <w:pStyle w:val="BodyText"/>
        <w:spacing w:before="177"/>
        <w:ind w:right="556"/>
      </w:pPr>
      <w:r>
        <w:rPr>
          <w:spacing w:val="1"/>
          <w:w w:val="105"/>
        </w:rPr>
        <w:t>Most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AST</w:t>
      </w:r>
      <w:r>
        <w:rPr>
          <w:spacing w:val="-7"/>
          <w:w w:val="105"/>
        </w:rPr>
        <w:t xml:space="preserve"> </w:t>
      </w:r>
      <w:r>
        <w:rPr>
          <w:w w:val="105"/>
        </w:rPr>
        <w:t>facilities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subject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AST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7"/>
          <w:w w:val="105"/>
        </w:rPr>
        <w:t xml:space="preserve"> </w:t>
      </w:r>
      <w:r>
        <w:rPr>
          <w:w w:val="105"/>
        </w:rPr>
        <w:t>prepare</w:t>
      </w:r>
      <w:r>
        <w:rPr>
          <w:spacing w:val="43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implement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52"/>
          <w:w w:val="103"/>
        </w:rPr>
        <w:t xml:space="preserve"> </w:t>
      </w:r>
      <w:r>
        <w:rPr>
          <w:spacing w:val="1"/>
          <w:w w:val="105"/>
        </w:rPr>
        <w:t>SPCC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Plan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oil</w:t>
      </w:r>
      <w:r>
        <w:rPr>
          <w:spacing w:val="-8"/>
          <w:w w:val="105"/>
        </w:rPr>
        <w:t xml:space="preserve"> </w:t>
      </w:r>
      <w:r>
        <w:rPr>
          <w:w w:val="105"/>
        </w:rPr>
        <w:t>pollution</w:t>
      </w:r>
      <w:r>
        <w:rPr>
          <w:spacing w:val="-8"/>
          <w:w w:val="105"/>
        </w:rPr>
        <w:t xml:space="preserve"> </w:t>
      </w:r>
      <w:r>
        <w:rPr>
          <w:w w:val="105"/>
        </w:rPr>
        <w:t>prevention</w:t>
      </w:r>
      <w:r>
        <w:rPr>
          <w:spacing w:val="-8"/>
          <w:w w:val="105"/>
        </w:rPr>
        <w:t xml:space="preserve"> </w:t>
      </w:r>
      <w:r>
        <w:rPr>
          <w:w w:val="105"/>
        </w:rPr>
        <w:t>guidelines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contained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spacing w:val="78"/>
          <w:w w:val="103"/>
        </w:rPr>
        <w:t xml:space="preserve"> </w:t>
      </w:r>
      <w:r>
        <w:rPr>
          <w:w w:val="105"/>
        </w:rPr>
        <w:t>112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Title</w:t>
      </w:r>
      <w:r>
        <w:rPr>
          <w:spacing w:val="-9"/>
          <w:w w:val="105"/>
        </w:rPr>
        <w:t xml:space="preserve"> </w:t>
      </w:r>
      <w:r>
        <w:rPr>
          <w:w w:val="105"/>
        </w:rPr>
        <w:t>40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Code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Federal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Regulations.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w w:val="105"/>
        </w:rPr>
        <w:t>plans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include</w:t>
      </w:r>
      <w:r>
        <w:rPr>
          <w:spacing w:val="-9"/>
          <w:w w:val="105"/>
        </w:rPr>
        <w:t xml:space="preserve"> </w:t>
      </w:r>
      <w:r>
        <w:rPr>
          <w:w w:val="105"/>
        </w:rPr>
        <w:t>procedures,</w:t>
      </w:r>
      <w:r>
        <w:rPr>
          <w:spacing w:val="62"/>
          <w:w w:val="103"/>
        </w:rPr>
        <w:t xml:space="preserve"> </w:t>
      </w:r>
      <w:r>
        <w:rPr>
          <w:w w:val="105"/>
        </w:rPr>
        <w:t>methods,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equipment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facility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prevent</w:t>
      </w:r>
      <w:r>
        <w:rPr>
          <w:spacing w:val="-10"/>
          <w:w w:val="105"/>
        </w:rPr>
        <w:t xml:space="preserve"> </w:t>
      </w:r>
      <w:r>
        <w:rPr>
          <w:w w:val="105"/>
        </w:rPr>
        <w:t>discharges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petroleum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reaching</w:t>
      </w:r>
      <w:r>
        <w:rPr>
          <w:spacing w:val="70"/>
          <w:w w:val="103"/>
        </w:rPr>
        <w:t xml:space="preserve"> </w:t>
      </w:r>
      <w:r>
        <w:rPr>
          <w:w w:val="105"/>
        </w:rPr>
        <w:t>navigable</w:t>
      </w:r>
      <w:r>
        <w:rPr>
          <w:spacing w:val="-10"/>
          <w:w w:val="105"/>
        </w:rPr>
        <w:t xml:space="preserve"> </w:t>
      </w:r>
      <w:r>
        <w:rPr>
          <w:w w:val="105"/>
        </w:rPr>
        <w:t>waters.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SPCC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Plan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self-certified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10,000</w:t>
      </w:r>
      <w:r>
        <w:rPr>
          <w:spacing w:val="-8"/>
          <w:w w:val="105"/>
        </w:rPr>
        <w:t xml:space="preserve"> </w:t>
      </w:r>
      <w:r>
        <w:rPr>
          <w:w w:val="105"/>
        </w:rPr>
        <w:t>gallons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68"/>
          <w:w w:val="103"/>
        </w:rPr>
        <w:t xml:space="preserve"> </w:t>
      </w:r>
      <w:r>
        <w:rPr>
          <w:spacing w:val="1"/>
          <w:w w:val="105"/>
        </w:rPr>
        <w:t>aggregate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above</w:t>
      </w:r>
      <w:r>
        <w:rPr>
          <w:spacing w:val="-10"/>
          <w:w w:val="105"/>
        </w:rPr>
        <w:t xml:space="preserve"> </w:t>
      </w:r>
      <w:r>
        <w:rPr>
          <w:w w:val="105"/>
        </w:rPr>
        <w:t>ground</w:t>
      </w:r>
      <w:r>
        <w:rPr>
          <w:spacing w:val="-7"/>
          <w:w w:val="105"/>
        </w:rPr>
        <w:t xml:space="preserve"> </w:t>
      </w:r>
      <w:r>
        <w:rPr>
          <w:w w:val="105"/>
        </w:rPr>
        <w:t>oil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storage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capacity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engineer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more</w:t>
      </w:r>
      <w:r>
        <w:rPr>
          <w:spacing w:val="46"/>
          <w:w w:val="103"/>
        </w:rPr>
        <w:t xml:space="preserve"> </w:t>
      </w:r>
      <w:r>
        <w:rPr>
          <w:spacing w:val="1"/>
          <w:w w:val="105"/>
        </w:rPr>
        <w:t>than</w:t>
      </w:r>
      <w:r>
        <w:rPr>
          <w:spacing w:val="-13"/>
          <w:w w:val="105"/>
        </w:rPr>
        <w:t xml:space="preserve"> </w:t>
      </w:r>
      <w:r>
        <w:rPr>
          <w:w w:val="105"/>
        </w:rPr>
        <w:t>10,000</w:t>
      </w:r>
      <w:r>
        <w:rPr>
          <w:spacing w:val="-10"/>
          <w:w w:val="105"/>
        </w:rPr>
        <w:t xml:space="preserve"> </w:t>
      </w:r>
      <w:r>
        <w:rPr>
          <w:w w:val="105"/>
        </w:rPr>
        <w:t>gallons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aggregate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aboveground</w:t>
      </w:r>
      <w:r>
        <w:rPr>
          <w:spacing w:val="-11"/>
          <w:w w:val="105"/>
        </w:rPr>
        <w:t xml:space="preserve"> </w:t>
      </w:r>
      <w:r>
        <w:rPr>
          <w:w w:val="105"/>
        </w:rPr>
        <w:t>oil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storage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capacity.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Once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completed,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plan</w:t>
      </w:r>
      <w:r>
        <w:rPr>
          <w:spacing w:val="32"/>
          <w:w w:val="103"/>
        </w:rPr>
        <w:t xml:space="preserve"> </w:t>
      </w:r>
      <w:r>
        <w:rPr>
          <w:spacing w:val="1"/>
          <w:w w:val="105"/>
        </w:rPr>
        <w:t>must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kept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facility.</w:t>
      </w:r>
    </w:p>
    <w:p w:rsidR="00EA3242" w:rsidRDefault="004549D6">
      <w:pPr>
        <w:spacing w:before="182"/>
        <w:ind w:left="841"/>
        <w:rPr>
          <w:rFonts w:ascii="Wingdings" w:eastAsia="Wingdings" w:hAnsi="Wingdings" w:cs="Wingdings"/>
          <w:sz w:val="16"/>
          <w:szCs w:val="16"/>
        </w:rPr>
      </w:pPr>
      <w:r>
        <w:rPr>
          <w:rFonts w:ascii="Wingdings" w:eastAsia="Wingdings" w:hAnsi="Wingdings" w:cs="Wingdings"/>
          <w:sz w:val="16"/>
          <w:szCs w:val="16"/>
        </w:rPr>
        <w:t></w:t>
      </w:r>
    </w:p>
    <w:p w:rsidR="00EA3242" w:rsidRDefault="00EA3242">
      <w:pPr>
        <w:rPr>
          <w:rFonts w:ascii="Wingdings" w:eastAsia="Wingdings" w:hAnsi="Wingdings" w:cs="Wingdings"/>
          <w:sz w:val="16"/>
          <w:szCs w:val="16"/>
        </w:rPr>
        <w:sectPr w:rsidR="00EA3242">
          <w:headerReference w:type="default" r:id="rId60"/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BodyText"/>
        <w:numPr>
          <w:ilvl w:val="0"/>
          <w:numId w:val="21"/>
        </w:numPr>
        <w:tabs>
          <w:tab w:val="left" w:pos="1202"/>
        </w:tabs>
        <w:spacing w:before="125"/>
      </w:pPr>
      <w:r>
        <w:rPr>
          <w:rFonts w:cs="Times New Roman"/>
          <w:spacing w:val="-1"/>
        </w:rPr>
        <w:t>Petroleum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ASTs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Pose A </w:t>
      </w:r>
      <w:r>
        <w:rPr>
          <w:rFonts w:cs="Times New Roman"/>
          <w:spacing w:val="-2"/>
        </w:rPr>
        <w:t xml:space="preserve">Risk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California’s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Navigable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Waters</w:t>
      </w:r>
    </w:p>
    <w:p w:rsidR="00EA3242" w:rsidRDefault="004549D6">
      <w:pPr>
        <w:pStyle w:val="BodyText"/>
        <w:numPr>
          <w:ilvl w:val="0"/>
          <w:numId w:val="21"/>
        </w:numPr>
        <w:tabs>
          <w:tab w:val="left" w:pos="1202"/>
        </w:tabs>
        <w:spacing w:before="119"/>
      </w:pPr>
      <w:r>
        <w:rPr>
          <w:spacing w:val="-1"/>
        </w:rPr>
        <w:t>Got</w:t>
      </w:r>
      <w:r>
        <w:rPr>
          <w:spacing w:val="1"/>
        </w:rPr>
        <w:t xml:space="preserve"> </w:t>
      </w:r>
      <w:r>
        <w:rPr>
          <w:spacing w:val="-1"/>
        </w:rPr>
        <w:t>ASTs? The</w:t>
      </w:r>
      <w: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 xml:space="preserve">AA </w:t>
      </w:r>
      <w:r>
        <w:t xml:space="preserve">or </w:t>
      </w:r>
      <w:r>
        <w:rPr>
          <w:spacing w:val="-1"/>
        </w:rPr>
        <w:t>CUPA 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Notified</w:t>
      </w:r>
    </w:p>
    <w:p w:rsidR="00EA3242" w:rsidRDefault="004549D6">
      <w:pPr>
        <w:pStyle w:val="BodyText"/>
        <w:numPr>
          <w:ilvl w:val="0"/>
          <w:numId w:val="21"/>
        </w:numPr>
        <w:tabs>
          <w:tab w:val="left" w:pos="1202"/>
        </w:tabs>
        <w:spacing w:before="121"/>
      </w:pPr>
      <w:r>
        <w:rPr>
          <w:spacing w:val="-1"/>
        </w:rPr>
        <w:t xml:space="preserve">SPCC </w:t>
      </w:r>
      <w:r>
        <w:t xml:space="preserve">Plan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40</w:t>
      </w:r>
      <w:r>
        <w:t xml:space="preserve"> </w:t>
      </w:r>
      <w:r>
        <w:rPr>
          <w:spacing w:val="-1"/>
        </w:rPr>
        <w:t>CFR</w:t>
      </w:r>
      <w:r>
        <w:rPr>
          <w:spacing w:val="-2"/>
        </w:rPr>
        <w:t xml:space="preserve"> </w:t>
      </w:r>
      <w:r>
        <w:t>112</w:t>
      </w:r>
    </w:p>
    <w:p w:rsidR="00EA3242" w:rsidRDefault="004549D6">
      <w:pPr>
        <w:pStyle w:val="BodyText"/>
        <w:numPr>
          <w:ilvl w:val="0"/>
          <w:numId w:val="21"/>
        </w:numPr>
        <w:tabs>
          <w:tab w:val="left" w:pos="1202"/>
        </w:tabs>
        <w:spacing w:before="119"/>
      </w:pP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2"/>
        </w:rPr>
        <w:t>Oil</w:t>
      </w:r>
      <w:r>
        <w:rPr>
          <w:spacing w:val="1"/>
        </w:rPr>
        <w:t xml:space="preserve"> </w:t>
      </w:r>
      <w:r>
        <w:rPr>
          <w:spacing w:val="-1"/>
        </w:rPr>
        <w:t>Spills</w:t>
      </w:r>
    </w:p>
    <w:p w:rsidR="00EA3242" w:rsidRDefault="004549D6">
      <w:pPr>
        <w:pStyle w:val="BodyText"/>
        <w:numPr>
          <w:ilvl w:val="0"/>
          <w:numId w:val="21"/>
        </w:numPr>
        <w:tabs>
          <w:tab w:val="left" w:pos="1202"/>
        </w:tabs>
        <w:spacing w:before="121"/>
      </w:pPr>
      <w:r>
        <w:rPr>
          <w:spacing w:val="-1"/>
        </w:rPr>
        <w:t>AST</w:t>
      </w:r>
      <w:r>
        <w:rPr>
          <w:spacing w:val="1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Secured</w:t>
      </w:r>
    </w:p>
    <w:p w:rsidR="00EA3242" w:rsidRDefault="004549D6">
      <w:pPr>
        <w:pStyle w:val="BodyText"/>
        <w:numPr>
          <w:ilvl w:val="0"/>
          <w:numId w:val="21"/>
        </w:numPr>
        <w:tabs>
          <w:tab w:val="left" w:pos="1202"/>
        </w:tabs>
        <w:spacing w:before="119"/>
      </w:pP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Farms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rPr>
          <w:spacing w:val="-1"/>
        </w:rPr>
        <w:t>SPPC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spacing w:before="178"/>
        <w:ind w:left="481" w:right="30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APSA</w:t>
      </w:r>
      <w:r>
        <w:rPr>
          <w:spacing w:val="-4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implementation</w:t>
      </w:r>
      <w:r>
        <w:t xml:space="preserve"> of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SPPC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regulated</w:t>
      </w:r>
      <w:r>
        <w:rPr>
          <w:spacing w:val="59"/>
        </w:rPr>
        <w:t xml:space="preserve"> </w:t>
      </w:r>
      <w:r>
        <w:rPr>
          <w:spacing w:val="-1"/>
        </w:rPr>
        <w:t>facilities.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SPPC plan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outlined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Spill</w:t>
      </w:r>
      <w:r>
        <w:rPr>
          <w:spacing w:val="1"/>
        </w:rPr>
        <w:t xml:space="preserve"> </w:t>
      </w:r>
      <w:r>
        <w:rPr>
          <w:spacing w:val="-1"/>
        </w:rPr>
        <w:t>Prevention,</w:t>
      </w:r>
      <w:r>
        <w:rPr>
          <w:spacing w:val="-2"/>
        </w:rPr>
        <w:t xml:space="preserve"> Control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Countermeasure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(SPCC)</w:t>
      </w:r>
    </w:p>
    <w:p w:rsidR="00EA3242" w:rsidRDefault="004549D6">
      <w:pPr>
        <w:pStyle w:val="BodyText"/>
        <w:spacing w:before="60"/>
      </w:pPr>
      <w:r>
        <w:rPr>
          <w:spacing w:val="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SPCC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Include: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ind w:firstLine="391"/>
      </w:pPr>
      <w:r>
        <w:rPr>
          <w:color w:val="211F1F"/>
          <w:spacing w:val="1"/>
          <w:w w:val="105"/>
        </w:rPr>
        <w:t>Name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correspondence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address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person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responsible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for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3"/>
          <w:w w:val="105"/>
        </w:rPr>
        <w:t xml:space="preserve"> </w:t>
      </w:r>
      <w:r>
        <w:rPr>
          <w:color w:val="211F1F"/>
          <w:spacing w:val="1"/>
          <w:w w:val="105"/>
        </w:rPr>
        <w:t>facility;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ind w:left="1234" w:hanging="362"/>
      </w:pPr>
      <w:r>
        <w:rPr>
          <w:color w:val="211F1F"/>
          <w:spacing w:val="-1"/>
        </w:rPr>
        <w:t>Facility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-1"/>
        </w:rPr>
        <w:t>Location;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ind w:left="1234" w:hanging="362"/>
      </w:pPr>
      <w:r>
        <w:rPr>
          <w:color w:val="211F1F"/>
          <w:w w:val="105"/>
        </w:rPr>
        <w:t>Spill</w:t>
      </w:r>
      <w:r>
        <w:rPr>
          <w:color w:val="211F1F"/>
          <w:spacing w:val="-27"/>
          <w:w w:val="105"/>
        </w:rPr>
        <w:t xml:space="preserve"> </w:t>
      </w:r>
      <w:r>
        <w:rPr>
          <w:color w:val="211F1F"/>
          <w:spacing w:val="1"/>
          <w:w w:val="105"/>
        </w:rPr>
        <w:t>Prevention</w:t>
      </w:r>
      <w:r>
        <w:rPr>
          <w:color w:val="211F1F"/>
          <w:spacing w:val="-28"/>
          <w:w w:val="105"/>
        </w:rPr>
        <w:t xml:space="preserve"> </w:t>
      </w:r>
      <w:r>
        <w:rPr>
          <w:color w:val="211F1F"/>
          <w:spacing w:val="1"/>
          <w:w w:val="105"/>
        </w:rPr>
        <w:t>Information: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</w:pPr>
      <w:r>
        <w:rPr>
          <w:color w:val="211F1F"/>
          <w:spacing w:val="1"/>
          <w:w w:val="105"/>
        </w:rPr>
        <w:t>Name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title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person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accountable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for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spill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1"/>
          <w:w w:val="105"/>
        </w:rPr>
        <w:t>prevention.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82" w:line="254" w:lineRule="exact"/>
        <w:ind w:right="1554"/>
      </w:pPr>
      <w:r>
        <w:rPr>
          <w:color w:val="211F1F"/>
          <w:spacing w:val="1"/>
          <w:w w:val="105"/>
        </w:rPr>
        <w:t>List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possible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equipment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failure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sources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types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failures</w:t>
      </w:r>
      <w:r>
        <w:rPr>
          <w:color w:val="211F1F"/>
          <w:spacing w:val="26"/>
          <w:w w:val="103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be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expected.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93"/>
      </w:pPr>
      <w:r>
        <w:rPr>
          <w:color w:val="211F1F"/>
          <w:spacing w:val="-1"/>
        </w:rPr>
        <w:t>Predicted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rate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direction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spill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flow.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96"/>
      </w:pPr>
      <w:r>
        <w:rPr>
          <w:color w:val="211F1F"/>
          <w:w w:val="105"/>
        </w:rPr>
        <w:t>Spill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prevention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spacing w:val="1"/>
          <w:w w:val="105"/>
        </w:rPr>
        <w:t>procedures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developed</w:t>
      </w:r>
      <w:r>
        <w:rPr>
          <w:color w:val="211F1F"/>
          <w:spacing w:val="-18"/>
          <w:w w:val="105"/>
        </w:rPr>
        <w:t xml:space="preserve"> </w:t>
      </w:r>
      <w:r>
        <w:rPr>
          <w:color w:val="211F1F"/>
          <w:spacing w:val="1"/>
          <w:w w:val="105"/>
        </w:rPr>
        <w:t>for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spacing w:val="1"/>
          <w:w w:val="105"/>
        </w:rPr>
        <w:t>facility.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79" w:line="254" w:lineRule="exact"/>
        <w:ind w:right="2152"/>
      </w:pPr>
      <w:r>
        <w:rPr>
          <w:color w:val="211F1F"/>
          <w:spacing w:val="1"/>
          <w:w w:val="105"/>
        </w:rPr>
        <w:t>Documentation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personnel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spacing w:val="1"/>
          <w:w w:val="105"/>
        </w:rPr>
        <w:t>training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spacing w:val="1"/>
          <w:w w:val="105"/>
        </w:rPr>
        <w:t>spill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prevention,</w:t>
      </w:r>
      <w:r>
        <w:rPr>
          <w:color w:val="211F1F"/>
          <w:spacing w:val="29"/>
          <w:w w:val="103"/>
        </w:rPr>
        <w:t xml:space="preserve"> </w:t>
      </w:r>
      <w:r>
        <w:rPr>
          <w:color w:val="211F1F"/>
          <w:w w:val="105"/>
        </w:rPr>
        <w:t>pollution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control,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other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pertinent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training.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92"/>
      </w:pPr>
      <w:r>
        <w:rPr>
          <w:color w:val="211F1F"/>
          <w:w w:val="105"/>
        </w:rPr>
        <w:t>Facility</w:t>
      </w:r>
      <w:r>
        <w:rPr>
          <w:color w:val="211F1F"/>
          <w:spacing w:val="-22"/>
          <w:w w:val="105"/>
        </w:rPr>
        <w:t xml:space="preserve"> </w:t>
      </w:r>
      <w:r>
        <w:rPr>
          <w:color w:val="211F1F"/>
          <w:w w:val="105"/>
        </w:rPr>
        <w:t>drainage</w:t>
      </w:r>
      <w:r>
        <w:rPr>
          <w:color w:val="211F1F"/>
          <w:spacing w:val="-19"/>
          <w:w w:val="105"/>
        </w:rPr>
        <w:t xml:space="preserve"> </w:t>
      </w:r>
      <w:r>
        <w:rPr>
          <w:color w:val="211F1F"/>
          <w:w w:val="105"/>
        </w:rPr>
        <w:t>information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82" w:line="254" w:lineRule="exact"/>
        <w:ind w:right="1874"/>
      </w:pPr>
      <w:r>
        <w:rPr>
          <w:color w:val="211F1F"/>
          <w:spacing w:val="-1"/>
        </w:rPr>
        <w:t>Procedures</w:t>
      </w:r>
      <w:r>
        <w:rPr>
          <w:color w:val="211F1F"/>
        </w:rPr>
        <w:t xml:space="preserve"> to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2"/>
        </w:rPr>
        <w:t>remove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water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rainwater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without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subsequent</w:t>
      </w:r>
      <w:r>
        <w:rPr>
          <w:color w:val="211F1F"/>
          <w:spacing w:val="49"/>
        </w:rPr>
        <w:t xml:space="preserve"> </w:t>
      </w:r>
      <w:r>
        <w:rPr>
          <w:color w:val="211F1F"/>
          <w:spacing w:val="-1"/>
        </w:rPr>
        <w:t>contamination</w:t>
      </w:r>
      <w:r>
        <w:rPr>
          <w:color w:val="211F1F"/>
        </w:rPr>
        <w:t xml:space="preserve"> 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oil.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97" w:line="232" w:lineRule="auto"/>
        <w:ind w:right="1649"/>
      </w:pPr>
      <w:r>
        <w:rPr>
          <w:color w:val="211F1F"/>
          <w:spacing w:val="1"/>
          <w:w w:val="105"/>
        </w:rPr>
        <w:t>Drainage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for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assessing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water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quality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water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spacing w:val="1"/>
          <w:w w:val="105"/>
        </w:rPr>
        <w:t>released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from</w:t>
      </w:r>
      <w:r>
        <w:rPr>
          <w:color w:val="211F1F"/>
          <w:spacing w:val="26"/>
          <w:w w:val="103"/>
        </w:rPr>
        <w:t xml:space="preserve"> </w:t>
      </w:r>
      <w:r>
        <w:rPr>
          <w:color w:val="211F1F"/>
          <w:spacing w:val="1"/>
          <w:w w:val="105"/>
        </w:rPr>
        <w:t>diked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areas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discharged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storm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drains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or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spacing w:val="1"/>
          <w:w w:val="105"/>
        </w:rPr>
        <w:t>watercourses,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if</w:t>
      </w:r>
      <w:r>
        <w:rPr>
          <w:color w:val="211F1F"/>
          <w:spacing w:val="36"/>
          <w:w w:val="103"/>
        </w:rPr>
        <w:t xml:space="preserve"> </w:t>
      </w:r>
      <w:r>
        <w:rPr>
          <w:color w:val="211F1F"/>
          <w:w w:val="105"/>
        </w:rPr>
        <w:t>applicable.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ind w:left="1234" w:hanging="362"/>
      </w:pPr>
      <w:r>
        <w:rPr>
          <w:color w:val="211F1F"/>
          <w:spacing w:val="1"/>
          <w:w w:val="105"/>
        </w:rPr>
        <w:t>Bulk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Storage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-3"/>
          <w:w w:val="105"/>
        </w:rPr>
        <w:t>Tank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spacing w:val="1"/>
          <w:w w:val="105"/>
        </w:rPr>
        <w:t>Information: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</w:pPr>
      <w:r>
        <w:rPr>
          <w:color w:val="211F1F"/>
          <w:spacing w:val="1"/>
          <w:w w:val="105"/>
        </w:rPr>
        <w:t>Description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tank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materials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3"/>
          <w:w w:val="105"/>
        </w:rPr>
        <w:t xml:space="preserve"> </w:t>
      </w:r>
      <w:r>
        <w:rPr>
          <w:color w:val="211F1F"/>
          <w:w w:val="105"/>
        </w:rPr>
        <w:t>design.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91"/>
      </w:pPr>
      <w:r>
        <w:rPr>
          <w:color w:val="211F1F"/>
          <w:spacing w:val="1"/>
          <w:w w:val="105"/>
        </w:rPr>
        <w:t>Secondary</w:t>
      </w:r>
      <w:r>
        <w:rPr>
          <w:color w:val="211F1F"/>
          <w:spacing w:val="-21"/>
          <w:w w:val="105"/>
        </w:rPr>
        <w:t xml:space="preserve"> </w:t>
      </w:r>
      <w:r>
        <w:rPr>
          <w:color w:val="211F1F"/>
          <w:spacing w:val="1"/>
          <w:w w:val="105"/>
        </w:rPr>
        <w:t>containment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design.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91"/>
      </w:pPr>
      <w:r>
        <w:rPr>
          <w:color w:val="211F1F"/>
          <w:spacing w:val="-5"/>
          <w:w w:val="110"/>
        </w:rPr>
        <w:t>Tank</w:t>
      </w:r>
      <w:r>
        <w:rPr>
          <w:color w:val="211F1F"/>
          <w:spacing w:val="-24"/>
          <w:w w:val="110"/>
        </w:rPr>
        <w:t xml:space="preserve"> </w:t>
      </w:r>
      <w:r>
        <w:rPr>
          <w:color w:val="211F1F"/>
          <w:w w:val="110"/>
        </w:rPr>
        <w:t>inspection</w:t>
      </w:r>
      <w:r>
        <w:rPr>
          <w:color w:val="211F1F"/>
          <w:spacing w:val="-13"/>
          <w:w w:val="110"/>
        </w:rPr>
        <w:t xml:space="preserve"> </w:t>
      </w:r>
      <w:r>
        <w:rPr>
          <w:color w:val="211F1F"/>
          <w:spacing w:val="1"/>
          <w:w w:val="110"/>
        </w:rPr>
        <w:t>methods</w:t>
      </w:r>
      <w:r>
        <w:rPr>
          <w:color w:val="211F1F"/>
          <w:spacing w:val="-14"/>
          <w:w w:val="110"/>
        </w:rPr>
        <w:t xml:space="preserve"> </w:t>
      </w:r>
      <w:r>
        <w:rPr>
          <w:color w:val="211F1F"/>
          <w:w w:val="110"/>
        </w:rPr>
        <w:t>and</w:t>
      </w:r>
      <w:r>
        <w:rPr>
          <w:color w:val="211F1F"/>
          <w:spacing w:val="-13"/>
          <w:w w:val="110"/>
        </w:rPr>
        <w:t xml:space="preserve"> </w:t>
      </w:r>
      <w:r>
        <w:rPr>
          <w:color w:val="211F1F"/>
          <w:w w:val="110"/>
        </w:rPr>
        <w:t>record</w:t>
      </w:r>
      <w:r>
        <w:rPr>
          <w:color w:val="211F1F"/>
          <w:spacing w:val="-14"/>
          <w:w w:val="110"/>
        </w:rPr>
        <w:t xml:space="preserve"> </w:t>
      </w:r>
      <w:r>
        <w:rPr>
          <w:color w:val="211F1F"/>
          <w:w w:val="110"/>
        </w:rPr>
        <w:t>keeping</w:t>
      </w:r>
      <w:r>
        <w:rPr>
          <w:color w:val="211F1F"/>
          <w:spacing w:val="-19"/>
          <w:w w:val="110"/>
        </w:rPr>
        <w:t xml:space="preserve"> </w:t>
      </w:r>
      <w:r>
        <w:rPr>
          <w:color w:val="211F1F"/>
          <w:w w:val="110"/>
        </w:rPr>
        <w:t>practices.</w:t>
      </w:r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spacing w:before="125"/>
        <w:ind w:left="1234" w:hanging="362"/>
      </w:pPr>
      <w:r>
        <w:rPr>
          <w:color w:val="211F1F"/>
          <w:w w:val="105"/>
        </w:rPr>
        <w:t>Security: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line="254" w:lineRule="exact"/>
        <w:ind w:right="1720"/>
      </w:pPr>
      <w:r>
        <w:rPr>
          <w:color w:val="211F1F"/>
          <w:w w:val="105"/>
        </w:rPr>
        <w:t>Facility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fences,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gates,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entrance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spacing w:val="-1"/>
          <w:w w:val="105"/>
        </w:rPr>
        <w:t>ways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spacing w:val="1"/>
          <w:w w:val="105"/>
        </w:rPr>
        <w:t>managed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spacing w:val="1"/>
          <w:w w:val="105"/>
        </w:rPr>
        <w:t>prevent</w:t>
      </w:r>
      <w:r>
        <w:rPr>
          <w:color w:val="211F1F"/>
          <w:spacing w:val="34"/>
          <w:w w:val="103"/>
        </w:rPr>
        <w:t xml:space="preserve"> </w:t>
      </w:r>
      <w:r>
        <w:rPr>
          <w:color w:val="211F1F"/>
          <w:spacing w:val="1"/>
          <w:w w:val="105"/>
        </w:rPr>
        <w:t>unauthorized</w:t>
      </w:r>
      <w:r>
        <w:rPr>
          <w:color w:val="211F1F"/>
          <w:spacing w:val="-32"/>
          <w:w w:val="105"/>
        </w:rPr>
        <w:t xml:space="preserve"> </w:t>
      </w:r>
      <w:r>
        <w:rPr>
          <w:color w:val="211F1F"/>
          <w:w w:val="105"/>
        </w:rPr>
        <w:t>entry.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line="254" w:lineRule="exact"/>
        <w:ind w:right="1338"/>
      </w:pPr>
      <w:r>
        <w:rPr>
          <w:color w:val="211F1F"/>
          <w:spacing w:val="1"/>
          <w:w w:val="105"/>
        </w:rPr>
        <w:t>Locked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valves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locked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pump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controls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spacing w:val="1"/>
          <w:w w:val="105"/>
        </w:rPr>
        <w:t>prevent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spacing w:val="1"/>
          <w:w w:val="105"/>
        </w:rPr>
        <w:t>tampering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or</w:t>
      </w:r>
      <w:r>
        <w:rPr>
          <w:color w:val="211F1F"/>
          <w:spacing w:val="30"/>
          <w:w w:val="103"/>
        </w:rPr>
        <w:t xml:space="preserve"> </w:t>
      </w:r>
      <w:r>
        <w:rPr>
          <w:color w:val="211F1F"/>
          <w:spacing w:val="1"/>
          <w:w w:val="105"/>
        </w:rPr>
        <w:t>accidental</w:t>
      </w:r>
      <w:r>
        <w:rPr>
          <w:color w:val="211F1F"/>
          <w:spacing w:val="-35"/>
          <w:w w:val="105"/>
        </w:rPr>
        <w:t xml:space="preserve"> </w:t>
      </w:r>
      <w:r>
        <w:rPr>
          <w:color w:val="211F1F"/>
          <w:spacing w:val="1"/>
          <w:w w:val="105"/>
        </w:rPr>
        <w:t>releases.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</w:pPr>
      <w:r>
        <w:rPr>
          <w:color w:val="211F1F"/>
          <w:spacing w:val="1"/>
          <w:w w:val="105"/>
        </w:rPr>
        <w:t>Adequate</w:t>
      </w:r>
      <w:r>
        <w:rPr>
          <w:color w:val="211F1F"/>
          <w:spacing w:val="-26"/>
          <w:w w:val="105"/>
        </w:rPr>
        <w:t xml:space="preserve"> </w:t>
      </w:r>
      <w:r>
        <w:rPr>
          <w:color w:val="211F1F"/>
          <w:w w:val="105"/>
        </w:rPr>
        <w:t>lighting.</w:t>
      </w:r>
    </w:p>
    <w:p w:rsidR="00EA3242" w:rsidRDefault="004549D6">
      <w:pPr>
        <w:pStyle w:val="BodyText"/>
        <w:spacing w:before="191"/>
        <w:ind w:right="343"/>
      </w:pPr>
      <w:r>
        <w:rPr>
          <w:spacing w:val="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above</w:t>
      </w:r>
      <w:r>
        <w:rPr>
          <w:spacing w:val="-8"/>
          <w:w w:val="105"/>
        </w:rPr>
        <w:t xml:space="preserve"> </w:t>
      </w:r>
      <w:r>
        <w:rPr>
          <w:w w:val="105"/>
        </w:rPr>
        <w:t>list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just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example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usually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addressed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SPCC</w:t>
      </w:r>
      <w:r>
        <w:rPr>
          <w:spacing w:val="-8"/>
          <w:w w:val="105"/>
        </w:rPr>
        <w:t xml:space="preserve"> </w:t>
      </w:r>
      <w:r>
        <w:rPr>
          <w:w w:val="105"/>
        </w:rPr>
        <w:t>Plans.</w:t>
      </w:r>
      <w:r>
        <w:rPr>
          <w:spacing w:val="-5"/>
          <w:w w:val="105"/>
        </w:rPr>
        <w:t xml:space="preserve"> </w:t>
      </w:r>
      <w:r>
        <w:rPr>
          <w:w w:val="105"/>
        </w:rPr>
        <w:t>Please</w:t>
      </w:r>
      <w:r>
        <w:rPr>
          <w:spacing w:val="-9"/>
          <w:w w:val="105"/>
        </w:rPr>
        <w:t xml:space="preserve"> </w:t>
      </w:r>
      <w:r>
        <w:rPr>
          <w:w w:val="105"/>
        </w:rPr>
        <w:t>refer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56"/>
          <w:w w:val="103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guidelines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contained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112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Title</w:t>
      </w:r>
      <w:r>
        <w:rPr>
          <w:spacing w:val="-8"/>
          <w:w w:val="105"/>
        </w:rPr>
        <w:t xml:space="preserve"> </w:t>
      </w:r>
      <w:r>
        <w:rPr>
          <w:w w:val="105"/>
        </w:rPr>
        <w:t>40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Code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Federal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Regulations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SPCC</w:t>
      </w:r>
      <w:r>
        <w:rPr>
          <w:spacing w:val="50"/>
          <w:w w:val="103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applicable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AST</w:t>
      </w:r>
      <w:r>
        <w:rPr>
          <w:spacing w:val="-13"/>
          <w:w w:val="105"/>
        </w:rPr>
        <w:t xml:space="preserve"> </w:t>
      </w:r>
      <w:r>
        <w:rPr>
          <w:w w:val="105"/>
        </w:rPr>
        <w:t>facility.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information,</w:t>
      </w:r>
      <w:r>
        <w:rPr>
          <w:spacing w:val="-11"/>
          <w:w w:val="105"/>
        </w:rPr>
        <w:t xml:space="preserve"> </w:t>
      </w:r>
      <w:r>
        <w:rPr>
          <w:w w:val="105"/>
        </w:rPr>
        <w:t>visit</w:t>
      </w:r>
      <w:r>
        <w:rPr>
          <w:spacing w:val="-12"/>
          <w:w w:val="105"/>
        </w:rPr>
        <w:t xml:space="preserve"> </w:t>
      </w:r>
      <w:r>
        <w:rPr>
          <w:w w:val="105"/>
        </w:rPr>
        <w:t>U.S.</w:t>
      </w:r>
      <w:r>
        <w:rPr>
          <w:spacing w:val="66"/>
          <w:w w:val="103"/>
        </w:rPr>
        <w:t xml:space="preserve"> </w:t>
      </w:r>
      <w:r>
        <w:rPr>
          <w:w w:val="105"/>
        </w:rPr>
        <w:t>E</w:t>
      </w:r>
      <w:r>
        <w:rPr>
          <w:spacing w:val="3"/>
          <w:w w:val="105"/>
        </w:rPr>
        <w:t>P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b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i</w:t>
      </w:r>
      <w:r>
        <w:rPr>
          <w:w w:val="105"/>
        </w:rPr>
        <w:t>te</w:t>
      </w:r>
      <w:r>
        <w:rPr>
          <w:spacing w:val="-26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w w:val="105"/>
        </w:rPr>
        <w:t>t</w:t>
      </w:r>
      <w:r>
        <w:rPr>
          <w:spacing w:val="-25"/>
          <w:w w:val="105"/>
        </w:rPr>
        <w:t xml:space="preserve"> </w:t>
      </w:r>
      <w:hyperlink r:id="rId61">
        <w:r>
          <w:rPr>
            <w:spacing w:val="1"/>
            <w:w w:val="105"/>
            <w:u w:val="single" w:color="000000"/>
          </w:rPr>
          <w:t>h</w:t>
        </w:r>
        <w:r>
          <w:rPr>
            <w:w w:val="105"/>
            <w:u w:val="single" w:color="000000"/>
          </w:rPr>
          <w:t>tt</w:t>
        </w:r>
        <w:r>
          <w:rPr>
            <w:spacing w:val="1"/>
            <w:w w:val="105"/>
            <w:u w:val="single" w:color="000000"/>
          </w:rPr>
          <w:t>p:/</w:t>
        </w:r>
        <w:r>
          <w:rPr>
            <w:w w:val="105"/>
            <w:u w:val="single" w:color="000000"/>
          </w:rPr>
          <w:t>/</w:t>
        </w:r>
        <w:r>
          <w:rPr>
            <w:spacing w:val="1"/>
            <w:w w:val="105"/>
            <w:u w:val="single" w:color="000000"/>
          </w:rPr>
          <w:t>ep</w:t>
        </w:r>
        <w:r>
          <w:rPr>
            <w:spacing w:val="2"/>
            <w:w w:val="105"/>
            <w:u w:val="single" w:color="000000"/>
          </w:rPr>
          <w:t>a</w:t>
        </w:r>
        <w:r>
          <w:rPr>
            <w:w w:val="105"/>
            <w:u w:val="single" w:color="000000"/>
          </w:rPr>
          <w:t>.</w:t>
        </w:r>
        <w:r>
          <w:rPr>
            <w:spacing w:val="1"/>
            <w:w w:val="105"/>
            <w:u w:val="single" w:color="000000"/>
          </w:rPr>
          <w:t>go</w:t>
        </w:r>
        <w:r>
          <w:rPr>
            <w:spacing w:val="4"/>
            <w:w w:val="105"/>
            <w:u w:val="single" w:color="000000"/>
          </w:rPr>
          <w:t>v</w:t>
        </w:r>
        <w:r>
          <w:rPr>
            <w:w w:val="105"/>
            <w:u w:val="single" w:color="000000"/>
          </w:rPr>
          <w:t>.</w:t>
        </w:r>
      </w:hyperlink>
      <w:r>
        <w:rPr>
          <w:spacing w:val="1"/>
          <w:w w:val="105"/>
          <w:u w:val="single" w:color="000000"/>
        </w:rPr>
        <w:t>/oi</w:t>
      </w:r>
      <w:r>
        <w:rPr>
          <w:w w:val="105"/>
          <w:u w:val="single" w:color="000000"/>
        </w:rPr>
        <w:t>l</w:t>
      </w:r>
      <w:r>
        <w:rPr>
          <w:spacing w:val="2"/>
          <w:w w:val="105"/>
          <w:u w:val="single" w:color="000000"/>
        </w:rPr>
        <w:t>s</w:t>
      </w:r>
      <w:r>
        <w:rPr>
          <w:spacing w:val="1"/>
          <w:w w:val="105"/>
          <w:u w:val="single" w:color="000000"/>
        </w:rPr>
        <w:t>pil</w:t>
      </w:r>
      <w:r>
        <w:rPr>
          <w:w w:val="105"/>
          <w:u w:val="single" w:color="000000"/>
        </w:rPr>
        <w:t>l/</w:t>
      </w:r>
      <w:r>
        <w:rPr>
          <w:spacing w:val="2"/>
          <w:w w:val="105"/>
          <w:u w:val="single" w:color="000000"/>
        </w:rPr>
        <w:t>s</w:t>
      </w:r>
      <w:r>
        <w:rPr>
          <w:spacing w:val="1"/>
          <w:w w:val="105"/>
          <w:u w:val="single" w:color="000000"/>
        </w:rPr>
        <w:t>p</w:t>
      </w:r>
      <w:r>
        <w:rPr>
          <w:w w:val="105"/>
          <w:u w:val="single" w:color="000000"/>
        </w:rPr>
        <w:t>cc</w:t>
      </w:r>
      <w:r>
        <w:rPr>
          <w:spacing w:val="3"/>
          <w:w w:val="105"/>
          <w:u w:val="single" w:color="000000"/>
        </w:rPr>
        <w:t>.</w:t>
      </w:r>
      <w:r>
        <w:rPr>
          <w:spacing w:val="1"/>
          <w:w w:val="105"/>
          <w:u w:val="single" w:color="000000"/>
        </w:rPr>
        <w:t>ht</w:t>
      </w:r>
      <w:r>
        <w:rPr>
          <w:spacing w:val="4"/>
          <w:w w:val="105"/>
          <w:u w:val="single" w:color="000000"/>
        </w:rPr>
        <w:t>m</w:t>
      </w:r>
      <w:r>
        <w:rPr>
          <w:w w:val="105"/>
        </w:rPr>
        <w:t>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8"/>
        <w:spacing w:before="64"/>
        <w:ind w:right="538"/>
        <w:rPr>
          <w:b w:val="0"/>
          <w:bCs w:val="0"/>
        </w:rPr>
      </w:pPr>
      <w:proofErr w:type="spellStart"/>
      <w:r>
        <w:rPr>
          <w:w w:val="115"/>
        </w:rPr>
        <w:t>Ex</w:t>
      </w:r>
      <w:r>
        <w:rPr>
          <w:spacing w:val="2"/>
          <w:w w:val="115"/>
        </w:rPr>
        <w:t>e</w:t>
      </w:r>
      <w:r>
        <w:rPr>
          <w:w w:val="115"/>
        </w:rPr>
        <w:t>m</w:t>
      </w:r>
      <w:r>
        <w:rPr>
          <w:spacing w:val="1"/>
          <w:w w:val="115"/>
        </w:rPr>
        <w:t>p</w:t>
      </w:r>
      <w:r>
        <w:rPr>
          <w:spacing w:val="-1"/>
          <w:w w:val="115"/>
        </w:rPr>
        <w:t>t</w:t>
      </w:r>
      <w:r>
        <w:rPr>
          <w:w w:val="115"/>
        </w:rPr>
        <w:t>i</w:t>
      </w:r>
      <w:r>
        <w:rPr>
          <w:spacing w:val="2"/>
          <w:w w:val="115"/>
        </w:rPr>
        <w:t>o</w:t>
      </w:r>
      <w:r>
        <w:rPr>
          <w:w w:val="115"/>
        </w:rPr>
        <w:t>n</w:t>
      </w:r>
      <w:r>
        <w:rPr>
          <w:spacing w:val="29"/>
          <w:w w:val="115"/>
        </w:rPr>
        <w:t>s</w:t>
      </w:r>
      <w:r>
        <w:rPr>
          <w:spacing w:val="2"/>
          <w:w w:val="115"/>
        </w:rPr>
        <w:t>f</w:t>
      </w:r>
      <w:r>
        <w:rPr>
          <w:w w:val="115"/>
        </w:rPr>
        <w:t>r</w:t>
      </w:r>
      <w:r>
        <w:rPr>
          <w:spacing w:val="2"/>
          <w:w w:val="115"/>
        </w:rPr>
        <w:t>o</w:t>
      </w:r>
      <w:r>
        <w:rPr>
          <w:w w:val="115"/>
        </w:rPr>
        <w:t>m</w:t>
      </w:r>
      <w:proofErr w:type="spellEnd"/>
      <w:r>
        <w:rPr>
          <w:spacing w:val="-11"/>
          <w:w w:val="115"/>
        </w:rPr>
        <w:t xml:space="preserve"> </w:t>
      </w:r>
      <w:r>
        <w:rPr>
          <w:w w:val="115"/>
        </w:rPr>
        <w:t>APSA</w:t>
      </w:r>
      <w:r>
        <w:rPr>
          <w:spacing w:val="-9"/>
          <w:w w:val="115"/>
        </w:rPr>
        <w:t xml:space="preserve"> </w:t>
      </w:r>
      <w:r>
        <w:rPr>
          <w:w w:val="115"/>
        </w:rPr>
        <w:t>Requirements</w:t>
      </w:r>
      <w:r>
        <w:rPr>
          <w:spacing w:val="-6"/>
          <w:w w:val="115"/>
        </w:rPr>
        <w:t xml:space="preserve"> </w:t>
      </w:r>
      <w:r>
        <w:rPr>
          <w:spacing w:val="-1"/>
          <w:w w:val="115"/>
        </w:rPr>
        <w:t>(May</w:t>
      </w:r>
      <w:r>
        <w:rPr>
          <w:spacing w:val="-7"/>
          <w:w w:val="115"/>
        </w:rPr>
        <w:t xml:space="preserve"> </w:t>
      </w:r>
      <w:r>
        <w:rPr>
          <w:w w:val="115"/>
        </w:rPr>
        <w:t>Still</w:t>
      </w:r>
      <w:r>
        <w:rPr>
          <w:spacing w:val="-10"/>
          <w:w w:val="115"/>
        </w:rPr>
        <w:t xml:space="preserve"> </w:t>
      </w:r>
      <w:r>
        <w:rPr>
          <w:w w:val="115"/>
        </w:rPr>
        <w:t>be</w:t>
      </w:r>
      <w:r>
        <w:rPr>
          <w:spacing w:val="-12"/>
          <w:w w:val="115"/>
        </w:rPr>
        <w:t xml:space="preserve"> </w:t>
      </w:r>
      <w:r>
        <w:rPr>
          <w:w w:val="115"/>
        </w:rPr>
        <w:t>Subject</w:t>
      </w:r>
      <w:r>
        <w:rPr>
          <w:spacing w:val="90"/>
          <w:w w:val="114"/>
        </w:rPr>
        <w:t xml:space="preserve"> </w:t>
      </w:r>
      <w:r>
        <w:rPr>
          <w:spacing w:val="-1"/>
          <w:w w:val="115"/>
        </w:rPr>
        <w:t>to</w:t>
      </w:r>
      <w:r>
        <w:rPr>
          <w:spacing w:val="-10"/>
          <w:w w:val="115"/>
        </w:rPr>
        <w:t xml:space="preserve"> </w:t>
      </w:r>
      <w:r>
        <w:rPr>
          <w:w w:val="115"/>
        </w:rPr>
        <w:t>SPPC)</w:t>
      </w:r>
    </w:p>
    <w:p w:rsidR="00EA3242" w:rsidRDefault="004549D6">
      <w:pPr>
        <w:pStyle w:val="BodyText"/>
        <w:spacing w:before="60"/>
      </w:pPr>
      <w:r>
        <w:rPr>
          <w:spacing w:val="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meet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definition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AST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APSA: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ind w:left="1234" w:hanging="362"/>
      </w:pPr>
      <w:r>
        <w:rPr>
          <w:color w:val="211F1F"/>
          <w:w w:val="105"/>
        </w:rPr>
        <w:t>Boilers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and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spacing w:val="1"/>
          <w:w w:val="105"/>
        </w:rPr>
        <w:t>Pressure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vessels;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ind w:left="1234" w:hanging="362"/>
      </w:pPr>
      <w:r>
        <w:rPr>
          <w:color w:val="211F1F"/>
          <w:w w:val="105"/>
        </w:rPr>
        <w:t>Oil</w:t>
      </w:r>
      <w:r>
        <w:rPr>
          <w:color w:val="211F1F"/>
          <w:spacing w:val="-18"/>
          <w:w w:val="105"/>
        </w:rPr>
        <w:t xml:space="preserve"> </w:t>
      </w:r>
      <w:r>
        <w:rPr>
          <w:color w:val="211F1F"/>
          <w:spacing w:val="1"/>
          <w:w w:val="105"/>
        </w:rPr>
        <w:t>production</w:t>
      </w:r>
      <w:r>
        <w:rPr>
          <w:color w:val="211F1F"/>
          <w:spacing w:val="-22"/>
          <w:w w:val="105"/>
        </w:rPr>
        <w:t xml:space="preserve"> </w:t>
      </w:r>
      <w:r>
        <w:rPr>
          <w:color w:val="211F1F"/>
          <w:spacing w:val="1"/>
          <w:w w:val="105"/>
        </w:rPr>
        <w:t>tanks;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spacing w:line="480" w:lineRule="auto"/>
        <w:ind w:right="3097" w:firstLine="391"/>
      </w:pP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tanks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DTSC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permitted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facilities.</w:t>
      </w:r>
      <w:r>
        <w:rPr>
          <w:color w:val="211F1F"/>
          <w:spacing w:val="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APSA applicability.</w:t>
      </w: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spacing w:line="222" w:lineRule="exact"/>
        <w:ind w:left="1234" w:hanging="362"/>
      </w:pPr>
      <w:r>
        <w:rPr>
          <w:color w:val="211F1F"/>
          <w:spacing w:val="-1"/>
        </w:rPr>
        <w:t>Nursery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farms</w:t>
      </w:r>
      <w:r>
        <w:rPr>
          <w:color w:val="211F1F"/>
        </w:rPr>
        <w:t xml:space="preserve"> and </w:t>
      </w:r>
      <w:r>
        <w:rPr>
          <w:color w:val="211F1F"/>
          <w:spacing w:val="-1"/>
        </w:rPr>
        <w:t>logging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construction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sites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with: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</w:pPr>
      <w:r>
        <w:rPr>
          <w:color w:val="211F1F"/>
          <w:spacing w:val="-1"/>
        </w:rPr>
        <w:t>Single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AST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capacities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less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20,000</w:t>
      </w:r>
      <w:r>
        <w:rPr>
          <w:color w:val="211F1F"/>
          <w:spacing w:val="-17"/>
        </w:rPr>
        <w:t xml:space="preserve"> </w:t>
      </w:r>
      <w:r>
        <w:rPr>
          <w:color w:val="211F1F"/>
          <w:spacing w:val="-1"/>
        </w:rPr>
        <w:t>gallons.</w:t>
      </w:r>
    </w:p>
    <w:p w:rsidR="00EA3242" w:rsidRDefault="004549D6">
      <w:pPr>
        <w:pStyle w:val="BodyText"/>
        <w:numPr>
          <w:ilvl w:val="1"/>
          <w:numId w:val="20"/>
        </w:numPr>
        <w:tabs>
          <w:tab w:val="left" w:pos="1972"/>
        </w:tabs>
        <w:spacing w:before="194"/>
      </w:pPr>
      <w:r>
        <w:rPr>
          <w:color w:val="211F1F"/>
          <w:spacing w:val="-1"/>
        </w:rPr>
        <w:t>Cumulative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AST capacity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less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1000,000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gallons.</w:t>
      </w:r>
    </w:p>
    <w:p w:rsidR="00EA3242" w:rsidRDefault="004549D6">
      <w:pPr>
        <w:pStyle w:val="BodyText"/>
        <w:numPr>
          <w:ilvl w:val="0"/>
          <w:numId w:val="20"/>
        </w:numPr>
        <w:tabs>
          <w:tab w:val="left" w:pos="1235"/>
        </w:tabs>
        <w:spacing w:before="194"/>
        <w:ind w:left="1234" w:hanging="362"/>
      </w:pPr>
      <w:r>
        <w:rPr>
          <w:color w:val="211F1F"/>
          <w:spacing w:val="-1"/>
        </w:rPr>
        <w:t>Most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Oil Filled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Electrical</w:t>
      </w:r>
      <w:r>
        <w:rPr>
          <w:color w:val="211F1F"/>
          <w:spacing w:val="12"/>
        </w:rPr>
        <w:t xml:space="preserve"> </w:t>
      </w:r>
      <w:r>
        <w:rPr>
          <w:color w:val="211F1F"/>
          <w:spacing w:val="-1"/>
        </w:rPr>
        <w:t>Equipment.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6"/>
        <w:rPr>
          <w:b w:val="0"/>
          <w:bCs w:val="0"/>
        </w:rPr>
      </w:pPr>
      <w:r>
        <w:t>AST</w:t>
      </w:r>
      <w:r>
        <w:rPr>
          <w:spacing w:val="-14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Fees</w:t>
      </w:r>
    </w:p>
    <w:p w:rsidR="00EA3242" w:rsidRDefault="004549D6">
      <w:pPr>
        <w:pStyle w:val="BodyText"/>
        <w:spacing w:before="119"/>
        <w:ind w:right="454"/>
      </w:pPr>
      <w:r>
        <w:t xml:space="preserve">Each </w:t>
      </w:r>
      <w:r>
        <w:rPr>
          <w:spacing w:val="-3"/>
        </w:rPr>
        <w:t>year,</w:t>
      </w:r>
      <w:r>
        <w:rPr>
          <w:spacing w:val="-7"/>
        </w:rPr>
        <w:t xml:space="preserve"> </w:t>
      </w:r>
      <w:r>
        <w:rPr>
          <w:spacing w:val="-1"/>
        </w:rPr>
        <w:t>commencing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calendar</w:t>
      </w:r>
      <w: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2010,</w:t>
      </w:r>
      <w:r>
        <w:t xml:space="preserve"> </w:t>
      </w:r>
      <w:r>
        <w:rPr>
          <w:spacing w:val="-1"/>
        </w:rPr>
        <w:t>each</w:t>
      </w:r>
      <w:r>
        <w:rPr>
          <w:spacing w:val="52"/>
        </w:rPr>
        <w:t xml:space="preserve"> </w:t>
      </w:r>
      <w:r>
        <w:rPr>
          <w:spacing w:val="-1"/>
        </w:rPr>
        <w:t>owner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operator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tank</w:t>
      </w:r>
      <w:r>
        <w:rPr>
          <w:spacing w:val="52"/>
        </w:rPr>
        <w:t xml:space="preserve"> </w:t>
      </w:r>
      <w:r>
        <w:rPr>
          <w:spacing w:val="-1"/>
        </w:rPr>
        <w:t>facility</w:t>
      </w:r>
      <w:r>
        <w:rPr>
          <w:spacing w:val="49"/>
        </w:rPr>
        <w:t xml:space="preserve">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25270.6</w:t>
      </w:r>
      <w:r>
        <w:rPr>
          <w:spacing w:val="-3"/>
        </w:rPr>
        <w:t xml:space="preserve"> </w:t>
      </w:r>
      <w:r>
        <w:rPr>
          <w:spacing w:val="-1"/>
        </w:rPr>
        <w:t>(a)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54"/>
        </w:rPr>
        <w:t xml:space="preserve"> </w:t>
      </w:r>
      <w:r>
        <w:t>pay</w:t>
      </w:r>
      <w:r>
        <w:rPr>
          <w:spacing w:val="5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fee</w:t>
      </w:r>
      <w:r>
        <w:rPr>
          <w:spacing w:val="5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1"/>
        </w:rPr>
        <w:t>on,</w:t>
      </w:r>
      <w:r>
        <w:rPr>
          <w:spacing w:val="55"/>
        </w:rPr>
        <w:t xml:space="preserve"> </w:t>
      </w:r>
      <w:r>
        <w:t xml:space="preserve">or </w:t>
      </w:r>
      <w:r>
        <w:rPr>
          <w:spacing w:val="1"/>
        </w:rPr>
        <w:t xml:space="preserve"> </w:t>
      </w:r>
      <w:r>
        <w:rPr>
          <w:spacing w:val="-1"/>
        </w:rPr>
        <w:t>before,</w:t>
      </w:r>
      <w:r>
        <w:rPr>
          <w:spacing w:val="37"/>
        </w:rPr>
        <w:t xml:space="preserve"> </w:t>
      </w:r>
      <w:r>
        <w:t xml:space="preserve">a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specified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4"/>
        </w:rPr>
        <w:t>CUPA</w:t>
      </w:r>
      <w:r>
        <w:rPr>
          <w:spacing w:val="-6"/>
        </w:rPr>
        <w:t xml:space="preserve"> </w:t>
      </w:r>
      <w:r>
        <w:rPr>
          <w:spacing w:val="-1"/>
        </w:rPr>
        <w:t>(H&amp;SC</w:t>
      </w:r>
      <w:r>
        <w:rPr>
          <w:spacing w:val="-2"/>
        </w:rPr>
        <w:t xml:space="preserve"> </w:t>
      </w:r>
      <w:r>
        <w:t>§</w:t>
      </w:r>
      <w:r>
        <w:rPr>
          <w:spacing w:val="-31"/>
        </w:rPr>
        <w:t xml:space="preserve"> </w:t>
      </w:r>
      <w:r>
        <w:rPr>
          <w:spacing w:val="-1"/>
        </w:rPr>
        <w:t>25270.6(b)).</w:t>
      </w:r>
    </w:p>
    <w:p w:rsidR="00EA3242" w:rsidRDefault="004549D6">
      <w:pPr>
        <w:pStyle w:val="BodyText"/>
        <w:spacing w:before="193"/>
        <w:ind w:right="1046"/>
      </w:pP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information,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visit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U.S.</w:t>
      </w:r>
      <w:r>
        <w:rPr>
          <w:spacing w:val="-19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8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w w:val="105"/>
        </w:rPr>
        <w:t>Agency</w:t>
      </w:r>
      <w:r>
        <w:rPr>
          <w:rFonts w:cs="Times New Roman"/>
          <w:w w:val="105"/>
        </w:rPr>
        <w:t>’</w:t>
      </w:r>
      <w:r>
        <w:rPr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w w:val="105"/>
        </w:rPr>
        <w:t>Web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site</w:t>
      </w:r>
      <w:r>
        <w:rPr>
          <w:spacing w:val="-18"/>
          <w:w w:val="105"/>
        </w:rPr>
        <w:t xml:space="preserve"> </w:t>
      </w:r>
      <w:r>
        <w:rPr>
          <w:w w:val="105"/>
        </w:rPr>
        <w:t>at:</w:t>
      </w:r>
      <w:r>
        <w:rPr>
          <w:w w:val="86"/>
        </w:rPr>
        <w:t xml:space="preserve"> </w:t>
      </w:r>
      <w:r>
        <w:rPr>
          <w:color w:val="1F5D9E"/>
          <w:w w:val="103"/>
        </w:rPr>
        <w:t xml:space="preserve"> </w:t>
      </w:r>
      <w:hyperlink r:id="rId62">
        <w:r>
          <w:rPr>
            <w:color w:val="1F5D9E"/>
            <w:spacing w:val="1"/>
            <w:w w:val="105"/>
            <w:u w:val="single" w:color="1F5D9E"/>
          </w:rPr>
          <w:t>www.calepa.ca.gov/CUPA/Aboveground/Fact-SheetSPCC.pdf</w:t>
        </w:r>
      </w:hyperlink>
      <w:hyperlink r:id="rId63">
        <w:r>
          <w:rPr>
            <w:color w:val="1F5D9E"/>
            <w:spacing w:val="1"/>
            <w:w w:val="105"/>
            <w:u w:val="single" w:color="1F5D9E"/>
          </w:rPr>
          <w:t>.</w:t>
        </w:r>
      </w:hyperlink>
      <w:r>
        <w:rPr>
          <w:color w:val="1F5D9E"/>
          <w:w w:val="103"/>
        </w:rPr>
        <w:t xml:space="preserve"> </w:t>
      </w:r>
      <w:hyperlink r:id="rId64">
        <w:r>
          <w:rPr>
            <w:color w:val="1F5D9E"/>
            <w:w w:val="111"/>
          </w:rPr>
          <w:t xml:space="preserve"> </w:t>
        </w:r>
        <w:r>
          <w:rPr>
            <w:color w:val="1F5D9E"/>
            <w:w w:val="105"/>
            <w:u w:val="single" w:color="1F5D9E"/>
          </w:rPr>
          <w:t>http://www.epa.gov/oilspill/spcc.htm.</w:t>
        </w:r>
      </w:hyperlink>
    </w:p>
    <w:p w:rsidR="00EA3242" w:rsidRDefault="00EA3242">
      <w:pPr>
        <w:sectPr w:rsidR="00EA3242">
          <w:headerReference w:type="default" r:id="rId65"/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EA3242" w:rsidRDefault="005C64C7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22" style="width:481.5pt;height:53.25pt;mso-position-horizontal-relative:char;mso-position-vertical-relative:line" coordsize="9630,1065">
            <v:group id="_x0000_s2423" style="position:absolute;width:9630;height:1065" coordsize="9630,1065">
              <v:shape id="_x0000_s2424" style="position:absolute;width:9630;height:1065" coordsize="9630,1065" path="m,1065r9630,l9630,,,,,1065xe" stroked="f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5C64C7">
      <w:pPr>
        <w:pStyle w:val="Heading2"/>
        <w:spacing w:line="1325" w:lineRule="exact"/>
        <w:ind w:left="539"/>
        <w:rPr>
          <w:b w:val="0"/>
          <w:bCs w:val="0"/>
        </w:rPr>
      </w:pPr>
      <w:r>
        <w:pict>
          <v:shape id="_x0000_s2421" type="#_x0000_t202" style="position:absolute;left:0;text-align:left;margin-left:90.75pt;margin-top:-60.35pt;width:481.5pt;height:55.7pt;z-index:-277480;mso-position-horizontal-relative:page" filled="f" stroked="f">
            <v:textbox inset="0,0,0,0">
              <w:txbxContent>
                <w:p w:rsidR="00EA3242" w:rsidRDefault="004549D6">
                  <w:pPr>
                    <w:spacing w:before="272" w:line="842" w:lineRule="exact"/>
                    <w:ind w:left="345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color w:val="E6E7E8"/>
                      <w:spacing w:val="-1"/>
                      <w:position w:val="-21"/>
                      <w:sz w:val="75"/>
                    </w:rPr>
                    <w:t>05</w:t>
                  </w:r>
                  <w:r>
                    <w:rPr>
                      <w:rFonts w:ascii="Arial"/>
                      <w:b/>
                      <w:color w:val="E6E7E8"/>
                      <w:spacing w:val="45"/>
                      <w:position w:val="-21"/>
                      <w:sz w:val="75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 xml:space="preserve">Underground </w:t>
                  </w:r>
                  <w:r>
                    <w:rPr>
                      <w:rFonts w:ascii="Arial"/>
                      <w:b/>
                      <w:sz w:val="30"/>
                    </w:rPr>
                    <w:t>Storage</w:t>
                  </w:r>
                  <w:r>
                    <w:rPr>
                      <w:rFonts w:ascii="Arial"/>
                      <w:b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30"/>
                    </w:rPr>
                    <w:t>Tank</w:t>
                  </w:r>
                  <w:r>
                    <w:rPr>
                      <w:rFonts w:ascii="Arial"/>
                      <w:b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>Program</w:t>
                  </w:r>
                </w:p>
              </w:txbxContent>
            </v:textbox>
            <w10:wrap anchorx="page"/>
          </v:shape>
        </w:pict>
      </w:r>
      <w:r w:rsidR="004549D6">
        <w:rPr>
          <w:color w:val="BDBDBD"/>
        </w:rPr>
        <w:t>05</w:t>
      </w:r>
    </w:p>
    <w:p w:rsidR="00EA3242" w:rsidRDefault="004549D6">
      <w:pPr>
        <w:pStyle w:val="Heading3"/>
        <w:ind w:left="539"/>
        <w:rPr>
          <w:b w:val="0"/>
          <w:bCs w:val="0"/>
        </w:rPr>
      </w:pPr>
      <w:r>
        <w:rPr>
          <w:spacing w:val="-1"/>
        </w:rPr>
        <w:t>Underground</w:t>
      </w:r>
      <w: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Tank</w:t>
      </w:r>
      <w:r>
        <w:t xml:space="preserve"> Program</w:t>
      </w:r>
    </w:p>
    <w:p w:rsidR="00EA3242" w:rsidRDefault="005C64C7">
      <w:pPr>
        <w:spacing w:line="120" w:lineRule="atLeast"/>
        <w:ind w:left="39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</w:r>
      <w:r>
        <w:rPr>
          <w:rFonts w:ascii="Times New Roman" w:eastAsia="Times New Roman" w:hAnsi="Times New Roman" w:cs="Times New Roman"/>
          <w:sz w:val="12"/>
          <w:szCs w:val="12"/>
        </w:rPr>
        <w:pict>
          <v:group id="_x0000_s2418" style="width:434.6pt;height:6pt;mso-position-horizontal-relative:char;mso-position-vertical-relative:line" coordsize="8692,120">
            <v:group id="_x0000_s2419" style="position:absolute;width:8692;height:120" coordsize="8692,120">
              <v:shape id="_x0000_s2420" style="position:absolute;width:8692;height:120" coordsize="8692,120" path="m,120r8692,l8692,,,,,120xe" fillcolor="#a6a6a6" stroked="f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4549D6">
      <w:pPr>
        <w:pStyle w:val="Heading6"/>
        <w:spacing w:before="220"/>
        <w:ind w:left="460"/>
        <w:rPr>
          <w:b w:val="0"/>
          <w:bCs w:val="0"/>
        </w:rPr>
      </w:pPr>
      <w:r>
        <w:t>Underground</w:t>
      </w:r>
      <w:r>
        <w:rPr>
          <w:spacing w:val="-18"/>
        </w:rPr>
        <w:t xml:space="preserve"> </w:t>
      </w:r>
      <w:r>
        <w:t>Storage</w:t>
      </w:r>
      <w:r>
        <w:rPr>
          <w:spacing w:val="-17"/>
        </w:rPr>
        <w:t xml:space="preserve"> </w:t>
      </w:r>
      <w:r>
        <w:t>Tank</w:t>
      </w:r>
      <w:r>
        <w:rPr>
          <w:spacing w:val="-17"/>
        </w:rPr>
        <w:t xml:space="preserve"> </w:t>
      </w:r>
      <w:r>
        <w:t>Program</w:t>
      </w:r>
    </w:p>
    <w:p w:rsidR="00EA3242" w:rsidRDefault="004549D6">
      <w:pPr>
        <w:pStyle w:val="BodyText"/>
        <w:spacing w:before="119"/>
        <w:ind w:left="460" w:right="1171"/>
      </w:pPr>
      <w:r>
        <w:rPr>
          <w:b/>
          <w:spacing w:val="-1"/>
        </w:rPr>
        <w:t>Purpose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protect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releases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petroleum</w:t>
      </w:r>
      <w:r>
        <w:rPr>
          <w:spacing w:val="65"/>
        </w:rPr>
        <w:t xml:space="preserve"> </w:t>
      </w:r>
      <w:r>
        <w:t xml:space="preserve">and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substances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tanks.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left="460" w:right="840"/>
      </w:pPr>
      <w:r>
        <w:rPr>
          <w:rFonts w:cs="Times New Roman"/>
          <w:spacing w:val="-1"/>
        </w:rPr>
        <w:t>“The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greatest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potential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hazard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leaking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UST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petroleum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other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substance</w:t>
      </w:r>
      <w:r>
        <w:t xml:space="preserve"> can</w:t>
      </w:r>
      <w:r>
        <w:rPr>
          <w:spacing w:val="-2"/>
        </w:rPr>
        <w:t xml:space="preserve"> </w:t>
      </w:r>
      <w:r>
        <w:rPr>
          <w:spacing w:val="-1"/>
        </w:rPr>
        <w:t>seep</w:t>
      </w:r>
      <w: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soil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contaminate</w:t>
      </w:r>
      <w:r>
        <w:t xml:space="preserve"> </w:t>
      </w:r>
      <w:r>
        <w:rPr>
          <w:spacing w:val="-1"/>
        </w:rPr>
        <w:t>groundwater,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source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drinking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61"/>
        </w:rPr>
        <w:t xml:space="preserve"> </w:t>
      </w:r>
      <w:r>
        <w:rPr>
          <w:spacing w:val="-1"/>
        </w:rPr>
        <w:t>nearly</w:t>
      </w:r>
      <w:r>
        <w:rPr>
          <w:spacing w:val="-3"/>
        </w:rPr>
        <w:t xml:space="preserve"> </w:t>
      </w:r>
      <w:r>
        <w:rPr>
          <w:spacing w:val="-1"/>
        </w:rPr>
        <w:t>half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Americans.</w:t>
      </w:r>
      <w:r>
        <w:t xml:space="preserve"> A </w:t>
      </w:r>
      <w:r>
        <w:rPr>
          <w:spacing w:val="-1"/>
        </w:rPr>
        <w:t>leaking</w:t>
      </w:r>
      <w:r>
        <w:rPr>
          <w:spacing w:val="-3"/>
        </w:rPr>
        <w:t xml:space="preserve"> </w:t>
      </w:r>
      <w:r>
        <w:rPr>
          <w:spacing w:val="-1"/>
        </w:rPr>
        <w:t>UST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risks,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potential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fire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explosion”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(US</w:t>
      </w:r>
      <w: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Agency).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5C64C7">
      <w:pPr>
        <w:ind w:left="460"/>
        <w:rPr>
          <w:rFonts w:ascii="Times New Roman" w:eastAsia="Times New Roman" w:hAnsi="Times New Roman" w:cs="Times New Roman"/>
        </w:rPr>
      </w:pPr>
      <w:r>
        <w:pict>
          <v:shape id="_x0000_s2417" type="#_x0000_t75" style="position:absolute;left:0;text-align:left;margin-left:367.45pt;margin-top:2.8pt;width:176.1pt;height:139.5pt;z-index:1600;mso-position-horizontal-relative:page">
            <v:imagedata r:id="rId66" o:title=""/>
            <w10:wrap anchorx="page"/>
          </v:shape>
        </w:pict>
      </w:r>
      <w:r w:rsidR="004549D6">
        <w:rPr>
          <w:rFonts w:ascii="Times New Roman"/>
          <w:b/>
          <w:spacing w:val="-1"/>
        </w:rPr>
        <w:t>Underground Storage</w:t>
      </w:r>
      <w:r w:rsidR="004549D6">
        <w:rPr>
          <w:rFonts w:ascii="Times New Roman"/>
          <w:b/>
        </w:rPr>
        <w:t xml:space="preserve"> </w:t>
      </w:r>
      <w:r w:rsidR="004549D6">
        <w:rPr>
          <w:rFonts w:ascii="Times New Roman"/>
          <w:b/>
          <w:spacing w:val="-1"/>
        </w:rPr>
        <w:t>Tank (UST)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A3242" w:rsidRDefault="004549D6">
      <w:pPr>
        <w:pStyle w:val="BodyText"/>
        <w:ind w:left="460" w:right="4649"/>
        <w:jc w:val="both"/>
        <w:rPr>
          <w:rFonts w:cs="Times New Roman"/>
        </w:rPr>
      </w:pPr>
      <w:r>
        <w:rPr>
          <w:rFonts w:cs="Times New Roman"/>
          <w:spacing w:val="-1"/>
        </w:rPr>
        <w:t>“A</w:t>
      </w:r>
      <w:r>
        <w:rPr>
          <w:spacing w:val="-1"/>
        </w:rPr>
        <w:t>ny</w:t>
      </w:r>
      <w:r>
        <w:rPr>
          <w:spacing w:val="38"/>
        </w:rPr>
        <w:t xml:space="preserve"> </w:t>
      </w:r>
      <w:r>
        <w:t>one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combination</w:t>
      </w:r>
      <w:r>
        <w:rPr>
          <w:spacing w:val="3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tanks,</w:t>
      </w:r>
      <w:r>
        <w:rPr>
          <w:spacing w:val="41"/>
        </w:rPr>
        <w:t xml:space="preserve"> </w:t>
      </w:r>
      <w:r>
        <w:rPr>
          <w:spacing w:val="-1"/>
        </w:rPr>
        <w:t>including</w:t>
      </w:r>
      <w:r>
        <w:rPr>
          <w:spacing w:val="38"/>
        </w:rPr>
        <w:t xml:space="preserve"> </w:t>
      </w:r>
      <w:r>
        <w:t>pipes</w:t>
      </w:r>
      <w:r>
        <w:rPr>
          <w:spacing w:val="29"/>
        </w:rPr>
        <w:t xml:space="preserve"> </w:t>
      </w:r>
      <w:r>
        <w:rPr>
          <w:spacing w:val="-1"/>
        </w:rPr>
        <w:t>connected</w:t>
      </w:r>
      <w:r>
        <w:rPr>
          <w:spacing w:val="7"/>
        </w:rPr>
        <w:t xml:space="preserve"> </w:t>
      </w:r>
      <w:r>
        <w:rPr>
          <w:spacing w:val="-1"/>
        </w:rPr>
        <w:t>thereto,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storage</w:t>
      </w:r>
      <w:r>
        <w:rPr>
          <w:spacing w:val="1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hazardous</w:t>
      </w:r>
      <w:r>
        <w:rPr>
          <w:spacing w:val="27"/>
        </w:rPr>
        <w:t xml:space="preserve"> </w:t>
      </w:r>
      <w:r>
        <w:rPr>
          <w:spacing w:val="-1"/>
        </w:rPr>
        <w:t>substances</w:t>
      </w:r>
      <w:r>
        <w:rPr>
          <w:spacing w:val="2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substantially</w:t>
      </w:r>
      <w:r>
        <w:rPr>
          <w:spacing w:val="24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totally</w:t>
      </w:r>
      <w:r>
        <w:rPr>
          <w:spacing w:val="-3"/>
        </w:rPr>
        <w:t xml:space="preserve"> </w:t>
      </w:r>
      <w:r>
        <w:rPr>
          <w:spacing w:val="-1"/>
        </w:rPr>
        <w:t>beneath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surface</w:t>
      </w:r>
      <w:r>
        <w:rPr>
          <w:spacing w:val="-20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rFonts w:cs="Times New Roman"/>
          <w:spacing w:val="-1"/>
        </w:rPr>
        <w:t>ground”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left="460" w:right="4371"/>
      </w:pPr>
      <w:r>
        <w:rPr>
          <w:rFonts w:cs="Times New Roman"/>
          <w:spacing w:val="-1"/>
        </w:rPr>
        <w:t>California’s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Health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Safety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Code,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Division</w:t>
      </w:r>
      <w:r>
        <w:rPr>
          <w:rFonts w:cs="Times New Roman"/>
        </w:rPr>
        <w:t xml:space="preserve"> 20,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Chapter</w:t>
      </w:r>
      <w:r>
        <w:t xml:space="preserve"> 6.7,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25281(y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2)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4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Regulations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Guidance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Documents</w:t>
      </w:r>
    </w:p>
    <w:p w:rsidR="00EA3242" w:rsidRDefault="004549D6">
      <w:pPr>
        <w:pStyle w:val="BodyText"/>
        <w:spacing w:before="235"/>
        <w:ind w:left="460" w:right="84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Underground</w:t>
      </w:r>
      <w:r>
        <w:t xml:space="preserve"> </w:t>
      </w:r>
      <w:r>
        <w:rPr>
          <w:spacing w:val="-1"/>
        </w:rPr>
        <w:t>Storage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rPr>
          <w:spacing w:val="-1"/>
        </w:rPr>
        <w:t>(UST)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1984</w:t>
      </w:r>
      <w: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</w:t>
      </w:r>
      <w:r>
        <w:rPr>
          <w:spacing w:val="61"/>
        </w:rPr>
        <w:t xml:space="preserve"> </w:t>
      </w:r>
      <w:r>
        <w:rPr>
          <w:spacing w:val="-1"/>
        </w:rPr>
        <w:t>Congress</w:t>
      </w:r>
      <w:r>
        <w:t xml:space="preserve"> </w:t>
      </w:r>
      <w:r>
        <w:rPr>
          <w:spacing w:val="-1"/>
        </w:rPr>
        <w:t>amended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RCRA.</w:t>
      </w:r>
      <w:r>
        <w:t xml:space="preserve"> The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Regulations,</w:t>
      </w:r>
      <w:r>
        <w:rPr>
          <w:spacing w:val="-2"/>
        </w:rPr>
        <w:t xml:space="preserve"> </w:t>
      </w:r>
      <w:r>
        <w:rPr>
          <w:spacing w:val="-1"/>
        </w:rPr>
        <w:t>Title</w:t>
      </w:r>
      <w:r>
        <w:t xml:space="preserve"> </w:t>
      </w:r>
      <w:r>
        <w:rPr>
          <w:spacing w:val="-1"/>
        </w:rPr>
        <w:t>40</w:t>
      </w:r>
      <w:r>
        <w:t xml:space="preserve"> </w:t>
      </w:r>
      <w:r>
        <w:rPr>
          <w:spacing w:val="-1"/>
        </w:rPr>
        <w:t>codified</w:t>
      </w:r>
      <w:r>
        <w:t xml:space="preserve"> </w:t>
      </w:r>
      <w:r>
        <w:rPr>
          <w:spacing w:val="-1"/>
        </w:rPr>
        <w:t>federal</w:t>
      </w:r>
      <w:r>
        <w:rPr>
          <w:spacing w:val="59"/>
        </w:rPr>
        <w:t xml:space="preserve"> </w:t>
      </w:r>
      <w:r>
        <w:rPr>
          <w:spacing w:val="-1"/>
        </w:rPr>
        <w:t>regulations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environment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Subtitle</w:t>
      </w:r>
    </w:p>
    <w:p w:rsidR="00EA3242" w:rsidRDefault="004549D6">
      <w:pPr>
        <w:pStyle w:val="BodyText"/>
        <w:numPr>
          <w:ilvl w:val="0"/>
          <w:numId w:val="19"/>
        </w:numPr>
        <w:tabs>
          <w:tab w:val="left" w:pos="641"/>
        </w:tabs>
        <w:ind w:right="1042" w:firstLine="0"/>
      </w:pPr>
      <w:r>
        <w:rPr>
          <w:rFonts w:cs="Times New Roman"/>
        </w:rPr>
        <w:t>Federal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found</w:t>
      </w:r>
      <w:r>
        <w:rPr>
          <w:rFonts w:cs="Times New Roman"/>
        </w:rPr>
        <w:t xml:space="preserve"> 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U.S.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Protection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Agency’s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Office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Underground</w:t>
      </w:r>
      <w: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Tanks</w:t>
      </w:r>
      <w:r>
        <w:t xml:space="preserve">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link:</w:t>
      </w:r>
      <w:r>
        <w:rPr>
          <w:spacing w:val="4"/>
        </w:rPr>
        <w:t xml:space="preserve"> </w:t>
      </w:r>
      <w:hyperlink r:id="rId67">
        <w:r>
          <w:rPr>
            <w:color w:val="0000FF"/>
            <w:spacing w:val="-1"/>
            <w:u w:val="single" w:color="0000FF"/>
          </w:rPr>
          <w:t>http://www.epa.gov/oust/</w:t>
        </w:r>
      </w:hyperlink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BodyText"/>
        <w:tabs>
          <w:tab w:val="left" w:pos="1458"/>
        </w:tabs>
        <w:spacing w:before="72"/>
        <w:ind w:left="460" w:right="984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California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laws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UST</w:t>
      </w:r>
      <w:r>
        <w:rPr>
          <w:spacing w:val="59"/>
        </w:rPr>
        <w:t xml:space="preserve"> </w:t>
      </w:r>
      <w:r>
        <w:rPr>
          <w:spacing w:val="-1"/>
        </w:rPr>
        <w:t>Program.</w:t>
      </w:r>
      <w:r>
        <w:t xml:space="preserve"> The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authorized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UST</w:t>
      </w:r>
      <w:r>
        <w:rPr>
          <w:spacing w:val="1"/>
        </w:rPr>
        <w:t xml:space="preserve"> </w:t>
      </w:r>
      <w:r>
        <w:rPr>
          <w:spacing w:val="-2"/>
        </w:rPr>
        <w:t>Program.</w:t>
      </w:r>
      <w:r>
        <w:rPr>
          <w:spacing w:val="45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stores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substances</w:t>
      </w:r>
      <w:r>
        <w:t xml:space="preserve"> 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follow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law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rFonts w:cs="Times New Roman"/>
          <w:color w:val="0000FF"/>
        </w:rPr>
        <w:t xml:space="preserve"> </w:t>
      </w:r>
      <w:proofErr w:type="gramEnd"/>
      <w:r w:rsidR="005C64C7">
        <w:fldChar w:fldCharType="begin"/>
      </w:r>
      <w:r w:rsidR="005C64C7">
        <w:instrText xml:space="preserve"> HYPERLINK "http://www.fire.lacounty.gov/wp-content/uploads/2014/04/HS-Chapter-6.7.pdf" \h </w:instrText>
      </w:r>
      <w:r w:rsidR="005C64C7">
        <w:fldChar w:fldCharType="separate"/>
      </w:r>
      <w:r>
        <w:rPr>
          <w:rFonts w:cs="Times New Roman"/>
          <w:color w:val="0000FF"/>
          <w:spacing w:val="-1"/>
          <w:u w:val="single" w:color="0000FF"/>
        </w:rPr>
        <w:t>California’s</w:t>
      </w:r>
      <w:r>
        <w:rPr>
          <w:rFonts w:cs="Times New Roman"/>
          <w:color w:val="0000FF"/>
          <w:u w:val="single" w:color="0000FF"/>
        </w:rPr>
        <w:t xml:space="preserve"> </w:t>
      </w:r>
      <w:r>
        <w:rPr>
          <w:rFonts w:cs="Times New Roman"/>
          <w:color w:val="0000FF"/>
          <w:spacing w:val="-1"/>
          <w:u w:val="single" w:color="0000FF"/>
        </w:rPr>
        <w:t>Health</w:t>
      </w:r>
      <w:r>
        <w:rPr>
          <w:rFonts w:cs="Times New Roman"/>
          <w:color w:val="0000FF"/>
          <w:u w:val="single" w:color="0000FF"/>
        </w:rPr>
        <w:t xml:space="preserve"> </w:t>
      </w:r>
      <w:r>
        <w:rPr>
          <w:rFonts w:cs="Times New Roman"/>
          <w:color w:val="0000FF"/>
          <w:spacing w:val="-1"/>
          <w:u w:val="single" w:color="0000FF"/>
        </w:rPr>
        <w:t>and</w:t>
      </w:r>
      <w:r>
        <w:rPr>
          <w:rFonts w:cs="Times New Roman"/>
          <w:color w:val="0000FF"/>
          <w:spacing w:val="2"/>
          <w:u w:val="single" w:color="0000FF"/>
        </w:rPr>
        <w:t xml:space="preserve"> </w:t>
      </w:r>
      <w:r w:rsidR="005C64C7">
        <w:rPr>
          <w:rFonts w:cs="Times New Roman"/>
          <w:color w:val="0000FF"/>
          <w:spacing w:val="2"/>
          <w:u w:val="single" w:color="0000FF"/>
        </w:rPr>
        <w:fldChar w:fldCharType="end"/>
      </w:r>
      <w:hyperlink r:id="rId68">
        <w:r>
          <w:rPr>
            <w:color w:val="0000FF"/>
            <w:spacing w:val="-1"/>
            <w:u w:val="single" w:color="0000FF"/>
          </w:rPr>
          <w:t>Safety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Code,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Division</w:t>
        </w:r>
        <w:r>
          <w:rPr>
            <w:color w:val="0000FF"/>
            <w:u w:val="single" w:color="0000FF"/>
          </w:rPr>
          <w:t xml:space="preserve"> 20,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Chapter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6.7</w:t>
        </w:r>
      </w:hyperlink>
      <w:r>
        <w:t xml:space="preserve">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hyperlink r:id="rId69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California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ab/>
        </w:r>
      </w:hyperlink>
    </w:p>
    <w:p w:rsidR="00EA3242" w:rsidRDefault="005C64C7">
      <w:pPr>
        <w:pStyle w:val="BodyText"/>
        <w:spacing w:before="16"/>
        <w:ind w:left="460" w:right="840"/>
      </w:pPr>
      <w:hyperlink r:id="rId70">
        <w:r w:rsidR="004549D6">
          <w:rPr>
            <w:color w:val="0000FF"/>
            <w:spacing w:val="-1"/>
            <w:u w:val="single" w:color="0000FF"/>
          </w:rPr>
          <w:t>Code</w:t>
        </w:r>
        <w:r w:rsidR="004549D6">
          <w:rPr>
            <w:color w:val="0000FF"/>
            <w:u w:val="single" w:color="0000FF"/>
          </w:rPr>
          <w:t xml:space="preserve"> of</w:t>
        </w:r>
        <w:r w:rsidR="004549D6">
          <w:rPr>
            <w:color w:val="0000FF"/>
            <w:spacing w:val="1"/>
            <w:u w:val="single" w:color="0000FF"/>
          </w:rPr>
          <w:t xml:space="preserve"> </w:t>
        </w:r>
        <w:r w:rsidR="004549D6">
          <w:rPr>
            <w:color w:val="0000FF"/>
            <w:spacing w:val="-1"/>
            <w:u w:val="single" w:color="0000FF"/>
          </w:rPr>
          <w:t>Regulations</w:t>
        </w:r>
        <w:r w:rsidR="004549D6">
          <w:rPr>
            <w:color w:val="0000FF"/>
            <w:spacing w:val="-2"/>
            <w:u w:val="single" w:color="0000FF"/>
          </w:rPr>
          <w:t xml:space="preserve"> </w:t>
        </w:r>
        <w:r w:rsidR="004549D6">
          <w:rPr>
            <w:color w:val="0000FF"/>
            <w:spacing w:val="-1"/>
            <w:u w:val="single" w:color="0000FF"/>
          </w:rPr>
          <w:t>(CCR),</w:t>
        </w:r>
        <w:r w:rsidR="004549D6">
          <w:rPr>
            <w:color w:val="0000FF"/>
            <w:u w:val="single" w:color="0000FF"/>
          </w:rPr>
          <w:t xml:space="preserve"> </w:t>
        </w:r>
        <w:r w:rsidR="004549D6">
          <w:rPr>
            <w:color w:val="0000FF"/>
            <w:spacing w:val="-1"/>
            <w:u w:val="single" w:color="0000FF"/>
          </w:rPr>
          <w:t>Title</w:t>
        </w:r>
        <w:r w:rsidR="004549D6">
          <w:rPr>
            <w:color w:val="0000FF"/>
            <w:u w:val="single" w:color="0000FF"/>
          </w:rPr>
          <w:t xml:space="preserve"> </w:t>
        </w:r>
        <w:r w:rsidR="004549D6">
          <w:rPr>
            <w:color w:val="0000FF"/>
            <w:spacing w:val="-1"/>
            <w:u w:val="single" w:color="0000FF"/>
          </w:rPr>
          <w:t>23,</w:t>
        </w:r>
        <w:r w:rsidR="004549D6">
          <w:rPr>
            <w:color w:val="0000FF"/>
            <w:u w:val="single" w:color="0000FF"/>
          </w:rPr>
          <w:t xml:space="preserve"> </w:t>
        </w:r>
        <w:r w:rsidR="004549D6">
          <w:rPr>
            <w:color w:val="0000FF"/>
            <w:spacing w:val="-1"/>
            <w:u w:val="single" w:color="0000FF"/>
          </w:rPr>
          <w:t>Division</w:t>
        </w:r>
        <w:r w:rsidR="004549D6">
          <w:rPr>
            <w:color w:val="0000FF"/>
            <w:u w:val="single" w:color="0000FF"/>
          </w:rPr>
          <w:t xml:space="preserve"> 3, </w:t>
        </w:r>
        <w:r w:rsidR="004549D6">
          <w:rPr>
            <w:color w:val="0000FF"/>
            <w:spacing w:val="-1"/>
            <w:u w:val="single" w:color="0000FF"/>
          </w:rPr>
          <w:t>Chapter16.</w:t>
        </w:r>
        <w:r w:rsidR="004549D6">
          <w:rPr>
            <w:color w:val="0000FF"/>
            <w:spacing w:val="2"/>
            <w:u w:val="single" w:color="0000FF"/>
          </w:rPr>
          <w:t xml:space="preserve"> </w:t>
        </w:r>
      </w:hyperlink>
      <w:r w:rsidR="004549D6">
        <w:rPr>
          <w:spacing w:val="-1"/>
        </w:rPr>
        <w:t>California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requirements,</w:t>
      </w:r>
      <w:r w:rsidR="004549D6">
        <w:t xml:space="preserve"> </w:t>
      </w:r>
      <w:r w:rsidR="004549D6">
        <w:rPr>
          <w:spacing w:val="-1"/>
        </w:rPr>
        <w:t>along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with</w:t>
      </w:r>
      <w:r w:rsidR="004549D6">
        <w:rPr>
          <w:spacing w:val="55"/>
        </w:rPr>
        <w:t xml:space="preserve"> </w:t>
      </w:r>
      <w:r w:rsidR="004549D6">
        <w:rPr>
          <w:rFonts w:cs="Times New Roman"/>
          <w:spacing w:val="-1"/>
        </w:rPr>
        <w:t>guidance</w:t>
      </w:r>
      <w:r w:rsidR="004549D6">
        <w:rPr>
          <w:rFonts w:cs="Times New Roman"/>
        </w:rPr>
        <w:t xml:space="preserve"> </w:t>
      </w:r>
      <w:r w:rsidR="004549D6">
        <w:rPr>
          <w:rFonts w:cs="Times New Roman"/>
          <w:spacing w:val="-1"/>
        </w:rPr>
        <w:t>documents,</w:t>
      </w:r>
      <w:r w:rsidR="004549D6">
        <w:rPr>
          <w:rFonts w:cs="Times New Roman"/>
        </w:rPr>
        <w:t xml:space="preserve"> </w:t>
      </w:r>
      <w:r w:rsidR="004549D6">
        <w:rPr>
          <w:rFonts w:cs="Times New Roman"/>
          <w:spacing w:val="-1"/>
        </w:rPr>
        <w:t>can</w:t>
      </w:r>
      <w:r w:rsidR="004549D6">
        <w:rPr>
          <w:rFonts w:cs="Times New Roman"/>
        </w:rPr>
        <w:t xml:space="preserve"> </w:t>
      </w:r>
      <w:r w:rsidR="004549D6">
        <w:rPr>
          <w:rFonts w:cs="Times New Roman"/>
          <w:spacing w:val="-1"/>
        </w:rPr>
        <w:t>be</w:t>
      </w:r>
      <w:r w:rsidR="004549D6">
        <w:rPr>
          <w:rFonts w:cs="Times New Roman"/>
        </w:rPr>
        <w:t xml:space="preserve"> </w:t>
      </w:r>
      <w:r w:rsidR="004549D6">
        <w:rPr>
          <w:rFonts w:cs="Times New Roman"/>
          <w:spacing w:val="-1"/>
        </w:rPr>
        <w:t>found</w:t>
      </w:r>
      <w:r w:rsidR="004549D6">
        <w:rPr>
          <w:rFonts w:cs="Times New Roman"/>
        </w:rPr>
        <w:t xml:space="preserve"> on</w:t>
      </w:r>
      <w:r w:rsidR="004549D6">
        <w:rPr>
          <w:rFonts w:cs="Times New Roman"/>
          <w:spacing w:val="-3"/>
        </w:rPr>
        <w:t xml:space="preserve"> </w:t>
      </w:r>
      <w:r w:rsidR="004549D6">
        <w:rPr>
          <w:rFonts w:cs="Times New Roman"/>
        </w:rPr>
        <w:t>the</w:t>
      </w:r>
      <w:r w:rsidR="004549D6">
        <w:rPr>
          <w:rFonts w:cs="Times New Roman"/>
          <w:spacing w:val="-2"/>
        </w:rPr>
        <w:t xml:space="preserve"> </w:t>
      </w:r>
      <w:r w:rsidR="004549D6">
        <w:rPr>
          <w:rFonts w:cs="Times New Roman"/>
          <w:spacing w:val="-1"/>
        </w:rPr>
        <w:t>Water</w:t>
      </w:r>
      <w:r w:rsidR="004549D6">
        <w:rPr>
          <w:rFonts w:cs="Times New Roman"/>
          <w:spacing w:val="1"/>
        </w:rPr>
        <w:t xml:space="preserve"> </w:t>
      </w:r>
      <w:r w:rsidR="004549D6">
        <w:rPr>
          <w:rFonts w:cs="Times New Roman"/>
          <w:spacing w:val="-1"/>
        </w:rPr>
        <w:t>Board’s</w:t>
      </w:r>
      <w:r w:rsidR="004549D6">
        <w:rPr>
          <w:rFonts w:cs="Times New Roman"/>
          <w:spacing w:val="3"/>
        </w:rPr>
        <w:t xml:space="preserve"> </w:t>
      </w:r>
      <w:r w:rsidR="004549D6">
        <w:rPr>
          <w:spacing w:val="-1"/>
        </w:rPr>
        <w:t>certified</w:t>
      </w:r>
      <w:r w:rsidR="004549D6">
        <w:t xml:space="preserve"> </w:t>
      </w:r>
      <w:r w:rsidR="004549D6">
        <w:rPr>
          <w:spacing w:val="-1"/>
        </w:rPr>
        <w:t>website</w:t>
      </w:r>
      <w:r w:rsidR="004549D6">
        <w:t xml:space="preserve"> at</w:t>
      </w:r>
      <w:r w:rsidR="004549D6">
        <w:rPr>
          <w:spacing w:val="41"/>
        </w:rPr>
        <w:t xml:space="preserve"> </w:t>
      </w:r>
      <w:r w:rsidR="004549D6">
        <w:rPr>
          <w:spacing w:val="-1"/>
          <w:u w:val="single" w:color="000000"/>
        </w:rPr>
        <w:t>https:/</w:t>
      </w:r>
      <w:hyperlink r:id="rId71">
        <w:r w:rsidR="004549D6">
          <w:rPr>
            <w:spacing w:val="-1"/>
            <w:u w:val="single" w:color="000000"/>
          </w:rPr>
          <w:t>/www</w:t>
        </w:r>
      </w:hyperlink>
      <w:hyperlink r:id="rId72">
        <w:r w:rsidR="004549D6">
          <w:rPr>
            <w:spacing w:val="-1"/>
            <w:u w:val="single" w:color="000000"/>
          </w:rPr>
          <w:t>.waterboards.ca.gov/.</w:t>
        </w:r>
        <w:r w:rsidR="004549D6">
          <w:rPr>
            <w:spacing w:val="1"/>
            <w:u w:val="single" w:color="000000"/>
          </w:rPr>
          <w:t xml:space="preserve"> </w:t>
        </w:r>
      </w:hyperlink>
      <w:r w:rsidR="004549D6">
        <w:rPr>
          <w:spacing w:val="-1"/>
        </w:rPr>
        <w:t>Check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with</w:t>
      </w:r>
      <w:r w:rsidR="004549D6">
        <w:t xml:space="preserve"> </w:t>
      </w:r>
      <w:r w:rsidR="004549D6">
        <w:rPr>
          <w:spacing w:val="-1"/>
        </w:rPr>
        <w:t>the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local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Unified</w:t>
      </w:r>
      <w:r w:rsidR="004549D6">
        <w:t xml:space="preserve"> </w:t>
      </w:r>
      <w:r w:rsidR="004549D6">
        <w:rPr>
          <w:spacing w:val="-1"/>
        </w:rPr>
        <w:t>Program</w:t>
      </w:r>
      <w:r w:rsidR="004549D6">
        <w:rPr>
          <w:spacing w:val="-4"/>
        </w:rPr>
        <w:t xml:space="preserve"> </w:t>
      </w:r>
      <w:r w:rsidR="004549D6">
        <w:rPr>
          <w:spacing w:val="-1"/>
        </w:rPr>
        <w:t>Agency (CUPA)</w:t>
      </w:r>
      <w:r w:rsidR="004549D6">
        <w:t xml:space="preserve"> </w:t>
      </w:r>
      <w:r w:rsidR="004549D6">
        <w:rPr>
          <w:spacing w:val="-1"/>
        </w:rPr>
        <w:t>for</w:t>
      </w:r>
      <w:r w:rsidR="004549D6">
        <w:rPr>
          <w:spacing w:val="53"/>
        </w:rPr>
        <w:t xml:space="preserve"> </w:t>
      </w:r>
      <w:r w:rsidR="004549D6">
        <w:rPr>
          <w:rFonts w:cs="Times New Roman"/>
          <w:spacing w:val="-1"/>
        </w:rPr>
        <w:t>local</w:t>
      </w:r>
      <w:r w:rsidR="004549D6">
        <w:rPr>
          <w:rFonts w:cs="Times New Roman"/>
          <w:spacing w:val="1"/>
        </w:rPr>
        <w:t xml:space="preserve"> </w:t>
      </w:r>
      <w:r w:rsidR="004549D6">
        <w:rPr>
          <w:rFonts w:cs="Times New Roman"/>
          <w:spacing w:val="-1"/>
        </w:rPr>
        <w:t>ordinances</w:t>
      </w:r>
      <w:r w:rsidR="004549D6">
        <w:rPr>
          <w:rFonts w:cs="Times New Roman"/>
        </w:rPr>
        <w:t xml:space="preserve"> </w:t>
      </w:r>
      <w:r w:rsidR="004549D6">
        <w:rPr>
          <w:rFonts w:cs="Times New Roman"/>
          <w:spacing w:val="-1"/>
        </w:rPr>
        <w:t>that apply</w:t>
      </w:r>
      <w:r w:rsidR="004549D6">
        <w:rPr>
          <w:rFonts w:cs="Times New Roman"/>
          <w:spacing w:val="-3"/>
        </w:rPr>
        <w:t xml:space="preserve"> </w:t>
      </w:r>
      <w:r w:rsidR="004549D6">
        <w:rPr>
          <w:rFonts w:cs="Times New Roman"/>
        </w:rPr>
        <w:t xml:space="preserve">to </w:t>
      </w:r>
      <w:r w:rsidR="004549D6">
        <w:rPr>
          <w:rFonts w:cs="Times New Roman"/>
          <w:spacing w:val="-1"/>
        </w:rPr>
        <w:t>UST’s.</w:t>
      </w:r>
      <w:r w:rsidR="004549D6">
        <w:rPr>
          <w:rFonts w:cs="Times New Roman"/>
          <w:spacing w:val="-5"/>
        </w:rPr>
        <w:t xml:space="preserve"> </w:t>
      </w:r>
      <w:r w:rsidR="004549D6">
        <w:rPr>
          <w:rFonts w:cs="Times New Roman"/>
        </w:rPr>
        <w:t xml:space="preserve">To </w:t>
      </w:r>
      <w:r w:rsidR="004549D6">
        <w:rPr>
          <w:rFonts w:cs="Times New Roman"/>
          <w:spacing w:val="-1"/>
        </w:rPr>
        <w:t>determine</w:t>
      </w:r>
      <w:r w:rsidR="004549D6">
        <w:rPr>
          <w:rFonts w:cs="Times New Roman"/>
        </w:rPr>
        <w:t xml:space="preserve"> which</w:t>
      </w:r>
      <w:r w:rsidR="004549D6">
        <w:rPr>
          <w:rFonts w:cs="Times New Roman"/>
          <w:spacing w:val="-3"/>
        </w:rPr>
        <w:t xml:space="preserve"> </w:t>
      </w:r>
      <w:r w:rsidR="004549D6">
        <w:rPr>
          <w:rFonts w:cs="Times New Roman"/>
          <w:spacing w:val="-1"/>
        </w:rPr>
        <w:t>local</w:t>
      </w:r>
      <w:r w:rsidR="004549D6">
        <w:rPr>
          <w:rFonts w:cs="Times New Roman"/>
          <w:spacing w:val="1"/>
        </w:rPr>
        <w:t xml:space="preserve"> </w:t>
      </w:r>
      <w:r w:rsidR="004549D6">
        <w:rPr>
          <w:rFonts w:cs="Times New Roman"/>
          <w:spacing w:val="-1"/>
        </w:rPr>
        <w:t>agency</w:t>
      </w:r>
      <w:r w:rsidR="004549D6">
        <w:rPr>
          <w:rFonts w:cs="Times New Roman"/>
          <w:spacing w:val="-3"/>
        </w:rPr>
        <w:t xml:space="preserve"> </w:t>
      </w:r>
      <w:r w:rsidR="004549D6">
        <w:rPr>
          <w:rFonts w:cs="Times New Roman"/>
          <w:spacing w:val="-1"/>
        </w:rPr>
        <w:t>impl</w:t>
      </w:r>
      <w:r w:rsidR="004549D6">
        <w:rPr>
          <w:rFonts w:cs="Times New Roman"/>
          <w:b/>
          <w:bCs/>
          <w:spacing w:val="-1"/>
        </w:rPr>
        <w:t>e</w:t>
      </w:r>
      <w:r w:rsidR="004549D6">
        <w:rPr>
          <w:spacing w:val="-1"/>
        </w:rPr>
        <w:t>ments</w:t>
      </w:r>
      <w:r w:rsidR="004549D6">
        <w:t xml:space="preserve"> the </w:t>
      </w:r>
      <w:r w:rsidR="004549D6">
        <w:rPr>
          <w:spacing w:val="-2"/>
        </w:rPr>
        <w:t>UST</w:t>
      </w:r>
      <w:r w:rsidR="004549D6">
        <w:rPr>
          <w:spacing w:val="65"/>
        </w:rPr>
        <w:t xml:space="preserve"> </w:t>
      </w:r>
      <w:r w:rsidR="004549D6">
        <w:rPr>
          <w:spacing w:val="-1"/>
        </w:rPr>
        <w:t>Program</w:t>
      </w:r>
      <w:r w:rsidR="004549D6">
        <w:rPr>
          <w:spacing w:val="-4"/>
        </w:rPr>
        <w:t xml:space="preserve"> </w:t>
      </w:r>
      <w:r w:rsidR="004549D6">
        <w:t xml:space="preserve">in </w:t>
      </w:r>
      <w:r w:rsidR="004549D6">
        <w:rPr>
          <w:spacing w:val="-1"/>
        </w:rPr>
        <w:t>your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area,</w:t>
      </w:r>
      <w:r w:rsidR="004549D6">
        <w:t xml:space="preserve"> </w:t>
      </w:r>
      <w:r w:rsidR="004549D6">
        <w:rPr>
          <w:spacing w:val="-1"/>
        </w:rPr>
        <w:t>use</w:t>
      </w:r>
      <w:r w:rsidR="004549D6"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CALEPA</w:t>
      </w:r>
      <w:r w:rsidR="004549D6">
        <w:rPr>
          <w:spacing w:val="-2"/>
        </w:rPr>
        <w:t xml:space="preserve"> </w:t>
      </w:r>
      <w:r w:rsidR="004549D6">
        <w:rPr>
          <w:spacing w:val="-1"/>
        </w:rPr>
        <w:t>Unified</w:t>
      </w:r>
      <w:r w:rsidR="004549D6">
        <w:t xml:space="preserve"> </w:t>
      </w:r>
      <w:r w:rsidR="004549D6">
        <w:rPr>
          <w:spacing w:val="-1"/>
        </w:rPr>
        <w:t>Program</w:t>
      </w:r>
      <w:r w:rsidR="004549D6">
        <w:rPr>
          <w:spacing w:val="-4"/>
        </w:rPr>
        <w:t xml:space="preserve"> </w:t>
      </w:r>
      <w:r w:rsidR="004549D6">
        <w:rPr>
          <w:spacing w:val="-1"/>
        </w:rPr>
        <w:t>Directory</w:t>
      </w:r>
      <w:r w:rsidR="004549D6">
        <w:rPr>
          <w:spacing w:val="-3"/>
        </w:rPr>
        <w:t xml:space="preserve"> </w:t>
      </w:r>
      <w:r w:rsidR="004549D6">
        <w:t>at</w:t>
      </w:r>
      <w:r w:rsidR="004549D6">
        <w:rPr>
          <w:spacing w:val="1"/>
        </w:rPr>
        <w:t xml:space="preserve"> </w:t>
      </w:r>
      <w:r w:rsidR="004549D6">
        <w:rPr>
          <w:spacing w:val="-1"/>
        </w:rPr>
        <w:t>the</w:t>
      </w:r>
      <w:r w:rsidR="004549D6">
        <w:t xml:space="preserve"> </w:t>
      </w:r>
      <w:r w:rsidR="004549D6">
        <w:rPr>
          <w:spacing w:val="-1"/>
        </w:rPr>
        <w:t>following</w:t>
      </w:r>
      <w:r w:rsidR="004549D6">
        <w:rPr>
          <w:spacing w:val="-3"/>
        </w:rPr>
        <w:t xml:space="preserve"> </w:t>
      </w:r>
      <w:r w:rsidR="004549D6">
        <w:rPr>
          <w:spacing w:val="-1"/>
        </w:rPr>
        <w:t>link:</w:t>
      </w:r>
      <w:r w:rsidR="004549D6">
        <w:t xml:space="preserve"> </w:t>
      </w:r>
      <w:hyperlink r:id="rId73">
        <w:r w:rsidR="004549D6">
          <w:rPr>
            <w:color w:val="0000FF"/>
          </w:rPr>
          <w:t xml:space="preserve"> </w:t>
        </w:r>
        <w:r w:rsidR="004549D6">
          <w:rPr>
            <w:color w:val="0000FF"/>
            <w:spacing w:val="-1"/>
            <w:u w:val="single" w:color="0000FF"/>
          </w:rPr>
          <w:t>http://cersapps.calepa.ca.gov/Public/Directory/</w:t>
        </w:r>
      </w:hyperlink>
    </w:p>
    <w:p w:rsidR="00EA3242" w:rsidRDefault="00EA3242">
      <w:pPr>
        <w:sectPr w:rsidR="00EA3242">
          <w:headerReference w:type="default" r:id="rId74"/>
          <w:pgSz w:w="12240" w:h="15840"/>
          <w:pgMar w:top="300" w:right="680" w:bottom="1320" w:left="1700" w:header="0" w:footer="1136" w:gutter="0"/>
          <w:cols w:space="720"/>
        </w:sectPr>
      </w:pPr>
    </w:p>
    <w:p w:rsidR="00EA3242" w:rsidRDefault="004549D6">
      <w:pPr>
        <w:pStyle w:val="Heading8"/>
        <w:spacing w:before="9"/>
        <w:rPr>
          <w:b w:val="0"/>
          <w:bCs w:val="0"/>
        </w:rPr>
      </w:pPr>
      <w:r>
        <w:rPr>
          <w:spacing w:val="-1"/>
        </w:rPr>
        <w:t>California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Reporting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-4"/>
        </w:rPr>
        <w:t xml:space="preserve"> </w:t>
      </w:r>
      <w:r>
        <w:rPr>
          <w:spacing w:val="-1"/>
        </w:rPr>
        <w:t>(CERS)</w:t>
      </w:r>
    </w:p>
    <w:p w:rsidR="00EA3242" w:rsidRDefault="004549D6">
      <w:pPr>
        <w:pStyle w:val="BodyText"/>
        <w:spacing w:before="235"/>
        <w:ind w:right="335"/>
      </w:pP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instal</w:t>
      </w:r>
      <w:r>
        <w:rPr>
          <w:rFonts w:cs="Times New Roman"/>
          <w:spacing w:val="-1"/>
        </w:rPr>
        <w:t>ling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new </w:t>
      </w:r>
      <w:r>
        <w:rPr>
          <w:rFonts w:cs="Times New Roman"/>
          <w:spacing w:val="-1"/>
        </w:rPr>
        <w:t>UST’s</w:t>
      </w:r>
      <w:r>
        <w:rPr>
          <w:rFonts w:cs="Times New Roman"/>
        </w:rPr>
        <w:t xml:space="preserve"> do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have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legal requirement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report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CERS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until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deposited</w:t>
      </w:r>
      <w:r>
        <w:t xml:space="preserve"> </w:t>
      </w:r>
      <w:r>
        <w:rPr>
          <w:spacing w:val="-1"/>
        </w:rPr>
        <w:t>within</w:t>
      </w:r>
      <w:r>
        <w:t xml:space="preserve"> a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obtain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installation</w:t>
      </w:r>
      <w: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(prior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installation).</w:t>
      </w:r>
      <w: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authorizing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addition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UST,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may </w:t>
      </w:r>
      <w:r>
        <w:t>require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Facility</w:t>
      </w:r>
      <w:r>
        <w:rPr>
          <w:spacing w:val="53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Inventory,</w:t>
      </w:r>
      <w:r>
        <w:t xml:space="preserve"> and </w:t>
      </w:r>
      <w:r>
        <w:rPr>
          <w:spacing w:val="-1"/>
        </w:rPr>
        <w:t>UST submittal</w:t>
      </w:r>
      <w:r>
        <w:rPr>
          <w:spacing w:val="1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CERS</w:t>
      </w:r>
      <w:r>
        <w:t xml:space="preserve"> or </w:t>
      </w:r>
      <w:r>
        <w:rPr>
          <w:spacing w:val="-1"/>
        </w:rPr>
        <w:t>local</w:t>
      </w:r>
      <w:r>
        <w:rPr>
          <w:spacing w:val="59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portal.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spacing w:line="254" w:lineRule="exact"/>
        <w:ind w:right="428"/>
      </w:pP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USTs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submittal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CERS</w:t>
      </w:r>
      <w:r>
        <w:t xml:space="preserve"> </w:t>
      </w:r>
      <w:r>
        <w:rPr>
          <w:spacing w:val="-1"/>
        </w:rPr>
        <w:t>annually</w:t>
      </w:r>
      <w:r>
        <w:rPr>
          <w:spacing w:val="71"/>
        </w:rPr>
        <w:t xml:space="preserve"> </w:t>
      </w:r>
      <w:r>
        <w:t>(by</w:t>
      </w:r>
      <w:r>
        <w:rPr>
          <w:spacing w:val="-4"/>
        </w:rPr>
        <w:t xml:space="preserve"> </w:t>
      </w:r>
      <w:r>
        <w:rPr>
          <w:spacing w:val="-1"/>
        </w:rPr>
        <w:t>March</w:t>
      </w:r>
      <w:r>
        <w:t xml:space="preserve"> 1</w:t>
      </w:r>
      <w:proofErr w:type="spellStart"/>
      <w:r>
        <w:rPr>
          <w:position w:val="10"/>
          <w:sz w:val="14"/>
        </w:rPr>
        <w:t>st</w:t>
      </w:r>
      <w:proofErr w:type="spellEnd"/>
      <w:r>
        <w:rPr>
          <w:spacing w:val="-2"/>
          <w:position w:val="10"/>
          <w:sz w:val="14"/>
        </w:rPr>
        <w:t xml:space="preserve"> </w:t>
      </w:r>
      <w:r>
        <w:t xml:space="preserve">of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another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CUPA):</w:t>
      </w: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  <w:spacing w:before="194"/>
        <w:ind w:right="2354"/>
      </w:pPr>
      <w:r>
        <w:rPr>
          <w:spacing w:val="-1"/>
        </w:rPr>
        <w:t>Facility Information</w:t>
      </w:r>
      <w:r>
        <w:rPr>
          <w:spacing w:val="-3"/>
        </w:rPr>
        <w:t xml:space="preserve"> </w:t>
      </w:r>
      <w:r>
        <w:rPr>
          <w:spacing w:val="-1"/>
        </w:rPr>
        <w:t>(including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2"/>
        </w:rPr>
        <w:t>Activities</w:t>
      </w:r>
      <w:r>
        <w:t xml:space="preserve"> and</w:t>
      </w:r>
      <w:r>
        <w:rPr>
          <w:spacing w:val="-18"/>
        </w:rPr>
        <w:t xml:space="preserve"> </w:t>
      </w:r>
      <w:r>
        <w:rPr>
          <w:spacing w:val="-1"/>
        </w:rPr>
        <w:t>Business</w:t>
      </w:r>
      <w:r>
        <w:rPr>
          <w:spacing w:val="63"/>
        </w:rPr>
        <w:t xml:space="preserve"> </w:t>
      </w:r>
      <w:r>
        <w:rPr>
          <w:spacing w:val="-1"/>
        </w:rPr>
        <w:t>Owner/Operator</w:t>
      </w:r>
      <w:r>
        <w:t xml:space="preserve"> </w:t>
      </w:r>
      <w:r>
        <w:rPr>
          <w:spacing w:val="-1"/>
        </w:rPr>
        <w:t>subsections);</w:t>
      </w: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  <w:spacing w:line="265" w:lineRule="exact"/>
      </w:pP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2"/>
        </w:rPr>
        <w:t xml:space="preserve"> </w:t>
      </w:r>
      <w:r>
        <w:rPr>
          <w:spacing w:val="-1"/>
        </w:rPr>
        <w:t>Inventory;</w:t>
      </w:r>
      <w:r>
        <w:rPr>
          <w:spacing w:val="1"/>
        </w:rPr>
        <w:t xml:space="preserve"> </w:t>
      </w:r>
      <w:r>
        <w:t>and</w:t>
      </w: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  <w:spacing w:before="38"/>
      </w:pP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t xml:space="preserve"> </w:t>
      </w:r>
      <w:r>
        <w:rPr>
          <w:spacing w:val="-1"/>
        </w:rPr>
        <w:t>Training</w:t>
      </w:r>
      <w:r>
        <w:rPr>
          <w:spacing w:val="-12"/>
        </w:rPr>
        <w:t xml:space="preserve"> </w:t>
      </w:r>
      <w:r>
        <w:t>Plan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BodyText"/>
        <w:ind w:right="714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Underground</w:t>
      </w:r>
      <w:r>
        <w:rPr>
          <w:spacing w:val="-3"/>
        </w:rPr>
        <w:t xml:space="preserve"> </w:t>
      </w:r>
      <w:r>
        <w:rPr>
          <w:spacing w:val="-1"/>
        </w:rPr>
        <w:t>Tanks</w:t>
      </w:r>
      <w:r>
        <w:t xml:space="preserve"> </w:t>
      </w:r>
      <w:r>
        <w:rPr>
          <w:spacing w:val="-1"/>
        </w:rPr>
        <w:t>section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UST</w:t>
      </w:r>
      <w:r>
        <w:rPr>
          <w:spacing w:val="51"/>
        </w:rP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due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renewal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t xml:space="preserve"> has</w:t>
      </w:r>
      <w:r>
        <w:rPr>
          <w:spacing w:val="-2"/>
        </w:rPr>
        <w:t xml:space="preserve"> </w:t>
      </w:r>
      <w:r>
        <w:rPr>
          <w:spacing w:val="-1"/>
        </w:rPr>
        <w:t>changed.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948"/>
      </w:pPr>
      <w:r>
        <w:t xml:space="preserve">For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CERS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portal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guid</w:t>
      </w:r>
      <w:r>
        <w:rPr>
          <w:rFonts w:cs="Times New Roman"/>
          <w:spacing w:val="-1"/>
        </w:rPr>
        <w:t>ance,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see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FAQ: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General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Reporting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</w:rPr>
        <w:t xml:space="preserve"> for </w:t>
      </w:r>
      <w:r>
        <w:rPr>
          <w:rFonts w:cs="Times New Roman"/>
          <w:spacing w:val="-2"/>
        </w:rPr>
        <w:t>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Sites”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“UST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FAQ: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Reporting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 xml:space="preserve">for </w:t>
      </w:r>
      <w:r>
        <w:rPr>
          <w:rFonts w:cs="Times New Roman"/>
          <w:spacing w:val="-1"/>
        </w:rPr>
        <w:t>Repairs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UST’s”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2"/>
        </w:rPr>
        <w:t>“UST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FAQ: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Forms</w:t>
      </w:r>
      <w:r>
        <w:rPr>
          <w:rFonts w:cs="Times New Roman"/>
        </w:rPr>
        <w:t xml:space="preserve"> Require </w:t>
      </w:r>
      <w:r>
        <w:rPr>
          <w:rFonts w:cs="Times New Roman"/>
          <w:spacing w:val="-1"/>
        </w:rPr>
        <w:t>Uploading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CERS?”</w:t>
      </w:r>
      <w:r>
        <w:rPr>
          <w:rFonts w:cs="Times New Roman"/>
          <w:spacing w:val="37"/>
        </w:rPr>
        <w:t xml:space="preserve"> </w:t>
      </w:r>
      <w:r>
        <w:t xml:space="preserve">in </w:t>
      </w:r>
      <w:r>
        <w:rPr>
          <w:spacing w:val="-1"/>
        </w:rPr>
        <w:t>CERS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Portal</w:t>
      </w:r>
      <w:r>
        <w:rPr>
          <w:spacing w:val="1"/>
        </w:rPr>
        <w:t xml:space="preserve"> </w:t>
      </w:r>
      <w:r>
        <w:rPr>
          <w:spacing w:val="-2"/>
        </w:rPr>
        <w:t>Help:</w:t>
      </w:r>
    </w:p>
    <w:p w:rsidR="00EA3242" w:rsidRDefault="005C64C7">
      <w:pPr>
        <w:pStyle w:val="BodyText"/>
        <w:spacing w:before="40"/>
      </w:pPr>
      <w:hyperlink r:id="rId75">
        <w:r w:rsidR="004549D6">
          <w:rPr>
            <w:color w:val="0000FF"/>
            <w:spacing w:val="-1"/>
            <w:u w:val="single" w:color="0000FF"/>
          </w:rPr>
          <w:t>http://www.waterboards.ca.gov/ust/cers/faqs.shtml</w:t>
        </w:r>
      </w:hyperlink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5C64C7">
      <w:pPr>
        <w:pStyle w:val="Heading8"/>
        <w:spacing w:before="64"/>
        <w:ind w:right="5943"/>
        <w:rPr>
          <w:b w:val="0"/>
          <w:bCs w:val="0"/>
        </w:rPr>
      </w:pPr>
      <w:r>
        <w:pict>
          <v:shape id="_x0000_s2416" type="#_x0000_t75" style="position:absolute;left:0;text-align:left;margin-left:295.7pt;margin-top:6.2pt;width:241pt;height:160.1pt;z-index:1624;mso-position-horizontal-relative:page">
            <v:imagedata r:id="rId76" o:title=""/>
            <w10:wrap anchorx="page"/>
          </v:shape>
        </w:pict>
      </w:r>
      <w:r w:rsidR="004549D6">
        <w:rPr>
          <w:spacing w:val="-1"/>
        </w:rPr>
        <w:t>Permits</w:t>
      </w:r>
      <w:r w:rsidR="004549D6">
        <w:rPr>
          <w:spacing w:val="1"/>
        </w:rPr>
        <w:t xml:space="preserve"> </w:t>
      </w:r>
      <w:r w:rsidR="004549D6">
        <w:t xml:space="preserve">and </w:t>
      </w:r>
      <w:r w:rsidR="004549D6">
        <w:rPr>
          <w:spacing w:val="-1"/>
        </w:rPr>
        <w:t>Contractor</w:t>
      </w:r>
      <w:r w:rsidR="004549D6">
        <w:rPr>
          <w:spacing w:val="26"/>
        </w:rPr>
        <w:t xml:space="preserve"> </w:t>
      </w:r>
      <w:r w:rsidR="004549D6">
        <w:rPr>
          <w:spacing w:val="-1"/>
        </w:rPr>
        <w:t>Requirements</w:t>
      </w:r>
    </w:p>
    <w:p w:rsidR="00EA3242" w:rsidRDefault="004549D6">
      <w:pPr>
        <w:pStyle w:val="BodyText"/>
        <w:ind w:right="5485"/>
      </w:pPr>
      <w:r>
        <w:rPr>
          <w:spacing w:val="-1"/>
        </w:rPr>
        <w:t>Permits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prior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installation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new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UST’s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transfer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ownership,</w:t>
      </w:r>
      <w:r>
        <w:rPr>
          <w:spacing w:val="-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modifications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addendums</w:t>
      </w:r>
      <w:r>
        <w:t xml:space="preserve"> to</w:t>
      </w:r>
      <w:r>
        <w:rPr>
          <w:spacing w:val="29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permits,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temporary</w:t>
      </w:r>
      <w:r>
        <w:rPr>
          <w:spacing w:val="-3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permanent</w:t>
      </w:r>
      <w:r>
        <w:rPr>
          <w:spacing w:val="-2"/>
        </w:rPr>
        <w:t xml:space="preserve"> </w:t>
      </w:r>
      <w:r>
        <w:rPr>
          <w:spacing w:val="-1"/>
        </w:rPr>
        <w:t>closure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UST.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t xml:space="preserve"> be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prior</w:t>
      </w:r>
      <w:r>
        <w:rPr>
          <w:spacing w:val="21"/>
        </w:rPr>
        <w:t xml:space="preserve"> </w:t>
      </w:r>
      <w:r>
        <w:t xml:space="preserve">to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application (if</w:t>
      </w:r>
      <w:r>
        <w:t xml:space="preserve"> </w:t>
      </w:r>
      <w:r>
        <w:rPr>
          <w:spacing w:val="-1"/>
        </w:rPr>
        <w:t>applicable</w:t>
      </w:r>
      <w:r>
        <w:rPr>
          <w:spacing w:val="3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requirements):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</w:pP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Underground</w:t>
      </w:r>
      <w: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Permit</w:t>
      </w:r>
      <w:r>
        <w:rPr>
          <w:spacing w:val="-21"/>
        </w:rPr>
        <w:t xml:space="preserve"> </w:t>
      </w:r>
      <w:r>
        <w:rPr>
          <w:spacing w:val="-1"/>
        </w:rPr>
        <w:t>(HMUSP)</w:t>
      </w:r>
      <w:r>
        <w:t xml:space="preserve"> </w:t>
      </w:r>
      <w:r>
        <w:rPr>
          <w:spacing w:val="-1"/>
        </w:rPr>
        <w:t>application;</w:t>
      </w: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  <w:spacing w:before="197"/>
      </w:pPr>
      <w:r>
        <w:rPr>
          <w:spacing w:val="-1"/>
        </w:rPr>
        <w:t>Completed</w:t>
      </w:r>
      <w:r>
        <w:t xml:space="preserve"> New</w:t>
      </w:r>
      <w:r>
        <w:rPr>
          <w:spacing w:val="-2"/>
        </w:rPr>
        <w:t xml:space="preserve"> </w:t>
      </w:r>
      <w:r>
        <w:rPr>
          <w:spacing w:val="-1"/>
        </w:rPr>
        <w:t>Construction</w:t>
      </w:r>
      <w:r>
        <w:t xml:space="preserve"> Plan</w:t>
      </w:r>
      <w:r>
        <w:rPr>
          <w:spacing w:val="-3"/>
        </w:rPr>
        <w:t xml:space="preserve"> </w:t>
      </w:r>
      <w:r>
        <w:rPr>
          <w:spacing w:val="-1"/>
        </w:rPr>
        <w:t>Clearance/Addendum</w:t>
      </w:r>
      <w:r>
        <w:rPr>
          <w:spacing w:val="-9"/>
        </w:rPr>
        <w:t xml:space="preserve"> </w:t>
      </w:r>
      <w:r>
        <w:rPr>
          <w:spacing w:val="-1"/>
        </w:rPr>
        <w:t>application;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</w:pP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Unified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Forms</w:t>
      </w:r>
      <w:r>
        <w:t xml:space="preserve"> </w:t>
      </w:r>
      <w:r>
        <w:rPr>
          <w:spacing w:val="-1"/>
        </w:rPr>
        <w:t>BUSINESS,</w:t>
      </w:r>
      <w:r>
        <w:t xml:space="preserve"> </w:t>
      </w:r>
      <w:r>
        <w:rPr>
          <w:spacing w:val="-1"/>
        </w:rPr>
        <w:t>FACILITY,</w:t>
      </w:r>
      <w:r>
        <w:t xml:space="preserve"> and</w:t>
      </w:r>
      <w:r>
        <w:rPr>
          <w:spacing w:val="-19"/>
        </w:rPr>
        <w:t xml:space="preserve"> </w:t>
      </w:r>
      <w:r>
        <w:rPr>
          <w:spacing w:val="-1"/>
        </w:rPr>
        <w:t>TANK</w:t>
      </w:r>
      <w:r>
        <w:rPr>
          <w:spacing w:val="-2"/>
        </w:rPr>
        <w:t xml:space="preserve"> </w:t>
      </w:r>
      <w:r>
        <w:rPr>
          <w:spacing w:val="-1"/>
        </w:rPr>
        <w:t>forms;</w:t>
      </w: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  <w:spacing w:before="199"/>
      </w:pP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Certification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rPr>
          <w:spacing w:val="-1"/>
        </w:rPr>
        <w:t>Responsibility</w:t>
      </w:r>
      <w:r>
        <w:t xml:space="preserve"> </w:t>
      </w:r>
      <w:r>
        <w:rPr>
          <w:spacing w:val="-2"/>
        </w:rPr>
        <w:t>form;</w:t>
      </w: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  <w:spacing w:before="213"/>
      </w:pPr>
      <w:r>
        <w:t>Work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perform</w:t>
      </w:r>
      <w:r>
        <w:rPr>
          <w:spacing w:val="-4"/>
        </w:rPr>
        <w:t xml:space="preserve"> </w:t>
      </w:r>
      <w:r>
        <w:rPr>
          <w:spacing w:val="-1"/>
        </w:rPr>
        <w:t>enhanced</w:t>
      </w:r>
      <w:r>
        <w:rPr>
          <w:spacing w:val="-3"/>
        </w:rPr>
        <w:t xml:space="preserve"> </w:t>
      </w:r>
      <w:r>
        <w:t xml:space="preserve">leak </w:t>
      </w:r>
      <w:r>
        <w:rPr>
          <w:spacing w:val="-1"/>
        </w:rPr>
        <w:t>detection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15"/>
        </w:rPr>
        <w:t xml:space="preserve"> </w:t>
      </w:r>
      <w:r>
        <w:rPr>
          <w:spacing w:val="-1"/>
        </w:rPr>
        <w:t>method;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proposal/response</w:t>
      </w:r>
      <w:r>
        <w:t xml:space="preserve"> </w:t>
      </w:r>
      <w:r>
        <w:rPr>
          <w:spacing w:val="-1"/>
        </w:rPr>
        <w:t>plan;</w:t>
      </w:r>
    </w:p>
    <w:p w:rsidR="00EA3242" w:rsidRDefault="00EA3242">
      <w:pPr>
        <w:sectPr w:rsidR="00EA3242">
          <w:headerReference w:type="default" r:id="rId77"/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EA3242" w:rsidRDefault="004549D6">
      <w:pPr>
        <w:pStyle w:val="BodyText"/>
        <w:numPr>
          <w:ilvl w:val="1"/>
          <w:numId w:val="19"/>
        </w:numPr>
        <w:tabs>
          <w:tab w:val="left" w:pos="1293"/>
        </w:tabs>
        <w:spacing w:before="78"/>
        <w:ind w:left="1160" w:right="1046" w:hanging="228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 four</w:t>
      </w:r>
      <w:r>
        <w:rPr>
          <w:spacing w:val="1"/>
        </w:rP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submitted.</w:t>
      </w:r>
      <w: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include</w:t>
      </w:r>
      <w:r>
        <w:rPr>
          <w:spacing w:val="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following:</w:t>
      </w:r>
    </w:p>
    <w:p w:rsidR="00EA3242" w:rsidRDefault="004549D6">
      <w:pPr>
        <w:pStyle w:val="BodyText"/>
        <w:spacing w:before="193"/>
      </w:pPr>
      <w:r>
        <w:t>Site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depicting: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tank(s)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fill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piping</w:t>
      </w:r>
      <w:r>
        <w:rPr>
          <w:spacing w:val="-11"/>
        </w:rPr>
        <w:t xml:space="preserve"> </w:t>
      </w:r>
      <w:r>
        <w:rPr>
          <w:spacing w:val="-1"/>
        </w:rPr>
        <w:t>sumps;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Type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rPr>
          <w:spacing w:val="-1"/>
        </w:rPr>
        <w:t>stored;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  <w:ind w:right="567"/>
      </w:pPr>
      <w:r>
        <w:t>Piping</w:t>
      </w:r>
      <w:r>
        <w:rPr>
          <w:spacing w:val="-3"/>
        </w:rPr>
        <w:t xml:space="preserve"> </w:t>
      </w:r>
      <w:r>
        <w:rPr>
          <w:spacing w:val="-1"/>
        </w:rPr>
        <w:t>layout</w:t>
      </w:r>
      <w:r>
        <w:rPr>
          <w:spacing w:val="1"/>
        </w:rPr>
        <w:t xml:space="preserve"> </w:t>
      </w:r>
      <w:r>
        <w:rPr>
          <w:spacing w:val="-1"/>
        </w:rPr>
        <w:t>(product/waste,</w:t>
      </w:r>
      <w:r>
        <w:t xml:space="preserve"> </w:t>
      </w:r>
      <w:r>
        <w:rPr>
          <w:spacing w:val="-1"/>
        </w:rPr>
        <w:t>vapor</w:t>
      </w:r>
      <w:r>
        <w:rPr>
          <w:spacing w:val="1"/>
        </w:rPr>
        <w:t xml:space="preserve"> </w:t>
      </w:r>
      <w:r>
        <w:rPr>
          <w:spacing w:val="-1"/>
        </w:rPr>
        <w:t>recovery</w:t>
      </w:r>
      <w:r>
        <w:rPr>
          <w:spacing w:val="-3"/>
        </w:rPr>
        <w:t xml:space="preserve"> </w:t>
      </w:r>
      <w:r>
        <w:rPr>
          <w:spacing w:val="-1"/>
        </w:rPr>
        <w:t>(gasoline),</w:t>
      </w:r>
      <w:r>
        <w:t xml:space="preserve"> </w:t>
      </w:r>
      <w:r>
        <w:rPr>
          <w:spacing w:val="-1"/>
        </w:rPr>
        <w:t>tank</w:t>
      </w:r>
      <w:r>
        <w:rPr>
          <w:spacing w:val="-3"/>
        </w:rPr>
        <w:t xml:space="preserve"> </w:t>
      </w:r>
      <w:r>
        <w:rPr>
          <w:spacing w:val="-1"/>
        </w:rPr>
        <w:t>vent,</w:t>
      </w:r>
      <w:r>
        <w:t xml:space="preserve"> </w:t>
      </w:r>
      <w:r>
        <w:rPr>
          <w:spacing w:val="-1"/>
        </w:rPr>
        <w:t>remote</w:t>
      </w:r>
      <w:r>
        <w:t xml:space="preserve"> fill),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dispensers</w:t>
      </w:r>
      <w:r>
        <w:rPr>
          <w:spacing w:val="-2"/>
        </w:rPr>
        <w:t xml:space="preserve"> </w:t>
      </w:r>
      <w:r>
        <w:rPr>
          <w:spacing w:val="-1"/>
        </w:rPr>
        <w:t>(if any);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Location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t xml:space="preserve">panel, </w:t>
      </w:r>
      <w:r>
        <w:rPr>
          <w:spacing w:val="-1"/>
        </w:rPr>
        <w:t xml:space="preserve">audible/visual </w:t>
      </w:r>
      <w:r>
        <w:rPr>
          <w:spacing w:val="-2"/>
        </w:rPr>
        <w:t>alarms</w:t>
      </w:r>
      <w:r>
        <w:t xml:space="preserve"> (if</w:t>
      </w:r>
      <w:r>
        <w:rPr>
          <w:spacing w:val="-3"/>
        </w:rPr>
        <w:t xml:space="preserve"> </w:t>
      </w:r>
      <w:r>
        <w:rPr>
          <w:spacing w:val="-1"/>
        </w:rPr>
        <w:t>any);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Building</w:t>
      </w:r>
      <w:r>
        <w:rPr>
          <w:spacing w:val="-3"/>
        </w:rPr>
        <w:t xml:space="preserve"> </w:t>
      </w:r>
      <w:r>
        <w:rPr>
          <w:spacing w:val="-1"/>
        </w:rPr>
        <w:t>structures,</w:t>
      </w:r>
      <w:r>
        <w:t xml:space="preserve"> </w:t>
      </w:r>
      <w:r>
        <w:rPr>
          <w:spacing w:val="-1"/>
        </w:rPr>
        <w:t>streets</w:t>
      </w:r>
      <w:r>
        <w:rPr>
          <w:spacing w:val="-2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rPr>
          <w:spacing w:val="-1"/>
        </w:rPr>
        <w:t>cross</w:t>
      </w:r>
      <w:r>
        <w:t xml:space="preserve"> </w:t>
      </w:r>
      <w:r>
        <w:rPr>
          <w:spacing w:val="-1"/>
        </w:rPr>
        <w:t>street),</w:t>
      </w:r>
      <w:r>
        <w:rPr>
          <w:spacing w:val="3"/>
        </w:rPr>
        <w:t xml:space="preserve"> </w:t>
      </w:r>
      <w:r>
        <w:rPr>
          <w:spacing w:val="-1"/>
        </w:rPr>
        <w:t>utilities,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north</w:t>
      </w:r>
      <w:r>
        <w:rPr>
          <w:spacing w:val="-16"/>
        </w:rPr>
        <w:t xml:space="preserve"> </w:t>
      </w:r>
      <w:r>
        <w:rPr>
          <w:spacing w:val="-1"/>
        </w:rPr>
        <w:t>arrow.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ind w:right="307"/>
      </w:pPr>
      <w:r>
        <w:t>A</w:t>
      </w:r>
      <w:r>
        <w:rPr>
          <w:spacing w:val="-1"/>
        </w:rPr>
        <w:t xml:space="preserve"> detailed</w:t>
      </w:r>
      <w: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list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manufacturer</w:t>
      </w:r>
      <w:r>
        <w:t xml:space="preserve"> </w:t>
      </w:r>
      <w:r>
        <w:rPr>
          <w:spacing w:val="-2"/>
        </w:rPr>
        <w:t>name,</w:t>
      </w:r>
      <w:r>
        <w:rPr>
          <w:spacing w:val="2"/>
        </w:rP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rPr>
          <w:spacing w:val="-1"/>
        </w:rPr>
        <w:t>number,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party</w:t>
      </w:r>
      <w:r>
        <w:rPr>
          <w:spacing w:val="51"/>
        </w:rPr>
        <w:t xml:space="preserve"> </w:t>
      </w:r>
      <w:r>
        <w:rPr>
          <w:spacing w:val="-1"/>
        </w:rPr>
        <w:t>approval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equipment</w:t>
      </w:r>
      <w:r>
        <w:t xml:space="preserve"> 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installed.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parts</w:t>
      </w:r>
      <w:r>
        <w:t xml:space="preserve"> </w:t>
      </w:r>
      <w:proofErr w:type="gramStart"/>
      <w:r>
        <w:rPr>
          <w:spacing w:val="-1"/>
        </w:rPr>
        <w:t>list</w:t>
      </w:r>
      <w:r>
        <w:t xml:space="preserve">  </w:t>
      </w:r>
      <w:r>
        <w:rPr>
          <w:spacing w:val="-1"/>
        </w:rPr>
        <w:t>should</w:t>
      </w:r>
      <w:proofErr w:type="gramEnd"/>
      <w:r>
        <w:t xml:space="preserve"> </w:t>
      </w:r>
      <w:r>
        <w:rPr>
          <w:spacing w:val="-1"/>
        </w:rPr>
        <w:t>include,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to:</w:t>
      </w: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  <w:spacing w:before="16"/>
      </w:pPr>
      <w:r>
        <w:rPr>
          <w:spacing w:val="-1"/>
        </w:rPr>
        <w:t>Double-walled</w:t>
      </w:r>
      <w:r>
        <w:rPr>
          <w:spacing w:val="-2"/>
        </w:rPr>
        <w:t xml:space="preserve"> </w:t>
      </w:r>
      <w:r>
        <w:rPr>
          <w:spacing w:val="-1"/>
        </w:rPr>
        <w:t>tank,</w:t>
      </w:r>
      <w: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stored;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Sumps</w:t>
      </w:r>
      <w:r>
        <w:t xml:space="preserve"> </w:t>
      </w:r>
      <w:r>
        <w:rPr>
          <w:spacing w:val="-1"/>
        </w:rPr>
        <w:t>(fill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piping);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t>Phase I</w:t>
      </w:r>
      <w:r>
        <w:rPr>
          <w:spacing w:val="-4"/>
        </w:rPr>
        <w:t xml:space="preserve"> </w:t>
      </w:r>
      <w:r>
        <w:t>Enhanced</w:t>
      </w:r>
      <w:r>
        <w:rPr>
          <w:spacing w:val="-2"/>
        </w:rPr>
        <w:t xml:space="preserve"> </w:t>
      </w:r>
      <w:r>
        <w:rPr>
          <w:spacing w:val="-1"/>
        </w:rPr>
        <w:t>Vapor</w:t>
      </w:r>
      <w:r>
        <w:rPr>
          <w:spacing w:val="1"/>
        </w:rPr>
        <w:t xml:space="preserve"> </w:t>
      </w:r>
      <w:r>
        <w:rPr>
          <w:spacing w:val="-1"/>
        </w:rPr>
        <w:t>Recovery</w:t>
      </w:r>
      <w:r>
        <w:rPr>
          <w:spacing w:val="-8"/>
        </w:rPr>
        <w:t xml:space="preserve"> </w:t>
      </w:r>
      <w:r>
        <w:rPr>
          <w:spacing w:val="-1"/>
        </w:rPr>
        <w:t>equipment;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Spill</w:t>
      </w:r>
      <w:r>
        <w:rPr>
          <w:spacing w:val="1"/>
        </w:rPr>
        <w:t xml:space="preserve"> </w:t>
      </w:r>
      <w:r>
        <w:rPr>
          <w:spacing w:val="-1"/>
        </w:rPr>
        <w:t>buckets;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Drop</w:t>
      </w:r>
      <w:r>
        <w:rPr>
          <w:spacing w:val="-2"/>
        </w:rPr>
        <w:t xml:space="preserve"> </w:t>
      </w:r>
      <w:r>
        <w:rPr>
          <w:spacing w:val="-1"/>
        </w:rPr>
        <w:t>tube;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Overfill</w:t>
      </w:r>
      <w:r>
        <w:rPr>
          <w:spacing w:val="1"/>
        </w:rPr>
        <w:t xml:space="preserve"> </w:t>
      </w:r>
      <w:r>
        <w:rPr>
          <w:spacing w:val="-1"/>
        </w:rPr>
        <w:t>protection device(s);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Double-walled</w:t>
      </w:r>
      <w:r>
        <w:t xml:space="preserve"> </w:t>
      </w:r>
      <w:r>
        <w:rPr>
          <w:spacing w:val="-1"/>
        </w:rPr>
        <w:t>piping</w:t>
      </w:r>
      <w:r>
        <w:rPr>
          <w:spacing w:val="-3"/>
        </w:rPr>
        <w:t xml:space="preserve"> </w:t>
      </w:r>
      <w:r>
        <w:rPr>
          <w:spacing w:val="-1"/>
        </w:rPr>
        <w:t>(product,</w:t>
      </w:r>
      <w:r>
        <w:t xml:space="preserve"> </w:t>
      </w:r>
      <w:r>
        <w:rPr>
          <w:spacing w:val="-1"/>
        </w:rPr>
        <w:t>vent,</w:t>
      </w:r>
      <w:r>
        <w:t xml:space="preserve"> </w:t>
      </w:r>
      <w:r>
        <w:rPr>
          <w:spacing w:val="-1"/>
        </w:rPr>
        <w:t>vapor</w:t>
      </w:r>
      <w:r>
        <w:t xml:space="preserve"> </w:t>
      </w:r>
      <w:r>
        <w:rPr>
          <w:spacing w:val="-1"/>
        </w:rPr>
        <w:t>recovery,</w:t>
      </w:r>
      <w:r>
        <w:t xml:space="preserve"> </w:t>
      </w:r>
      <w:r>
        <w:rPr>
          <w:spacing w:val="-1"/>
        </w:rPr>
        <w:t>remote</w:t>
      </w:r>
      <w:r>
        <w:t xml:space="preserve"> </w:t>
      </w:r>
      <w:r>
        <w:rPr>
          <w:spacing w:val="-1"/>
        </w:rPr>
        <w:t>fill,</w:t>
      </w:r>
      <w:r>
        <w:rPr>
          <w:spacing w:val="-3"/>
        </w:rPr>
        <w:t xml:space="preserve"> </w:t>
      </w:r>
      <w:r>
        <w:rPr>
          <w:spacing w:val="-1"/>
        </w:rPr>
        <w:t>flex)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sizes;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Penetration/bullhead</w:t>
      </w:r>
      <w:r>
        <w:rPr>
          <w:spacing w:val="-3"/>
        </w:rPr>
        <w:t xml:space="preserve"> </w:t>
      </w:r>
      <w:r>
        <w:rPr>
          <w:spacing w:val="-1"/>
        </w:rPr>
        <w:t>fittings/test</w:t>
      </w:r>
      <w:r>
        <w:rPr>
          <w:spacing w:val="-2"/>
        </w:rPr>
        <w:t xml:space="preserve"> </w:t>
      </w:r>
      <w:r>
        <w:rPr>
          <w:spacing w:val="-1"/>
        </w:rPr>
        <w:t>boots;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Turbine</w:t>
      </w:r>
      <w:r>
        <w:t xml:space="preserve">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pressurized</w:t>
      </w:r>
      <w:r>
        <w:rPr>
          <w:spacing w:val="-3"/>
        </w:rPr>
        <w:t xml:space="preserve"> </w:t>
      </w:r>
      <w:r>
        <w:rPr>
          <w:spacing w:val="-1"/>
        </w:rPr>
        <w:t>systems);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Automatic</w:t>
      </w:r>
      <w: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Leak</w:t>
      </w:r>
      <w:r>
        <w:rPr>
          <w:spacing w:val="-3"/>
        </w:rPr>
        <w:t xml:space="preserve"> </w:t>
      </w:r>
      <w:r>
        <w:rPr>
          <w:spacing w:val="-1"/>
        </w:rPr>
        <w:t>Detector</w:t>
      </w:r>
      <w:r>
        <w:rPr>
          <w:spacing w:val="-2"/>
        </w:rPr>
        <w:t xml:space="preserve"> </w:t>
      </w:r>
      <w:r>
        <w:rPr>
          <w:spacing w:val="-1"/>
        </w:rPr>
        <w:t>(for</w:t>
      </w:r>
      <w:r>
        <w:t xml:space="preserve"> </w:t>
      </w:r>
      <w:r>
        <w:rPr>
          <w:spacing w:val="-1"/>
        </w:rPr>
        <w:t>pressurized</w:t>
      </w:r>
      <w:r>
        <w:rPr>
          <w:spacing w:val="2"/>
        </w:rPr>
        <w:t xml:space="preserve"> </w:t>
      </w:r>
      <w:r>
        <w:rPr>
          <w:spacing w:val="-1"/>
        </w:rPr>
        <w:t>systems);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dispenser</w:t>
      </w:r>
      <w:r>
        <w:t xml:space="preserve"> </w:t>
      </w:r>
      <w:r>
        <w:rPr>
          <w:spacing w:val="-1"/>
        </w:rPr>
        <w:t>containment</w:t>
      </w:r>
      <w:r>
        <w:t xml:space="preserve"> </w:t>
      </w:r>
      <w:r>
        <w:rPr>
          <w:spacing w:val="-1"/>
        </w:rPr>
        <w:t>(UDCS);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panel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alarm;</w:t>
      </w:r>
      <w:r>
        <w:rPr>
          <w:spacing w:val="1"/>
        </w:rPr>
        <w:t xml:space="preserve"> </w:t>
      </w:r>
      <w:r>
        <w:t>and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2"/>
          <w:numId w:val="19"/>
        </w:numPr>
        <w:tabs>
          <w:tab w:val="left" w:pos="1382"/>
        </w:tabs>
        <w:ind w:right="364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sensors:</w:t>
      </w:r>
      <w:r>
        <w:t xml:space="preserve"> tank</w:t>
      </w:r>
      <w:r>
        <w:rPr>
          <w:spacing w:val="-2"/>
        </w:rPr>
        <w:t xml:space="preserve"> </w:t>
      </w:r>
      <w:r>
        <w:rPr>
          <w:spacing w:val="-1"/>
        </w:rPr>
        <w:t>interstitial,</w:t>
      </w:r>
      <w:r>
        <w:t xml:space="preserve"> </w:t>
      </w:r>
      <w:r>
        <w:rPr>
          <w:spacing w:val="-1"/>
        </w:rPr>
        <w:t>automatic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rPr>
          <w:spacing w:val="-1"/>
        </w:rPr>
        <w:t>gage/high</w:t>
      </w:r>
      <w:r>
        <w:t xml:space="preserve"> </w:t>
      </w:r>
      <w:r>
        <w:rPr>
          <w:spacing w:val="-1"/>
        </w:rPr>
        <w:t>level</w:t>
      </w:r>
      <w:r>
        <w:rPr>
          <w:spacing w:val="-26"/>
        </w:rPr>
        <w:t xml:space="preserve"> </w:t>
      </w:r>
      <w:r>
        <w:t>alarm</w:t>
      </w:r>
      <w:r>
        <w:rPr>
          <w:spacing w:val="-4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rPr>
          <w:spacing w:val="-1"/>
        </w:rPr>
        <w:t>any),</w:t>
      </w:r>
      <w:r>
        <w:t xml:space="preserve"> </w:t>
      </w:r>
      <w:r>
        <w:rPr>
          <w:spacing w:val="-1"/>
        </w:rPr>
        <w:t>fill</w:t>
      </w:r>
      <w:r>
        <w:rPr>
          <w:spacing w:val="53"/>
        </w:rPr>
        <w:t xml:space="preserve"> </w:t>
      </w:r>
      <w:r>
        <w:t xml:space="preserve">and </w:t>
      </w:r>
      <w:r>
        <w:rPr>
          <w:spacing w:val="-1"/>
        </w:rPr>
        <w:t>piping</w:t>
      </w:r>
      <w:r>
        <w:rPr>
          <w:spacing w:val="-3"/>
        </w:rPr>
        <w:t xml:space="preserve"> </w:t>
      </w:r>
      <w:r>
        <w:rPr>
          <w:spacing w:val="-1"/>
        </w:rPr>
        <w:t>sump</w:t>
      </w:r>
      <w:r>
        <w:t xml:space="preserve"> </w:t>
      </w:r>
      <w:r>
        <w:rPr>
          <w:spacing w:val="-1"/>
        </w:rPr>
        <w:t>sensors,</w:t>
      </w:r>
      <w:r>
        <w:t xml:space="preserve"> </w:t>
      </w:r>
      <w:r>
        <w:rPr>
          <w:spacing w:val="-2"/>
        </w:rPr>
        <w:t>UDC</w:t>
      </w:r>
      <w:r>
        <w:rPr>
          <w:spacing w:val="-1"/>
        </w:rPr>
        <w:t xml:space="preserve"> </w:t>
      </w:r>
      <w:r>
        <w:t xml:space="preserve">sensors, </w:t>
      </w:r>
      <w:r>
        <w:rPr>
          <w:spacing w:val="-1"/>
        </w:rPr>
        <w:t>and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vapor</w:t>
      </w:r>
      <w:r>
        <w:rPr>
          <w:spacing w:val="-2"/>
        </w:rPr>
        <w:t xml:space="preserve"> </w:t>
      </w:r>
      <w:r>
        <w:rPr>
          <w:spacing w:val="-1"/>
        </w:rPr>
        <w:t>sensors.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428"/>
      </w:pPr>
      <w:r>
        <w:rPr>
          <w:b/>
          <w:spacing w:val="-1"/>
        </w:rPr>
        <w:t>Detailed Drawing</w:t>
      </w:r>
      <w:r>
        <w:rPr>
          <w:b/>
        </w:rPr>
        <w:t xml:space="preserve"> </w:t>
      </w:r>
      <w:r>
        <w:rPr>
          <w:b/>
          <w:spacing w:val="-2"/>
        </w:rPr>
        <w:t>of</w:t>
      </w:r>
      <w:r>
        <w:rPr>
          <w:b/>
          <w:spacing w:val="1"/>
        </w:rPr>
        <w:t xml:space="preserve"> </w:t>
      </w:r>
      <w:r>
        <w:rPr>
          <w:b/>
          <w:spacing w:val="-1"/>
        </w:rPr>
        <w:t>Each:</w:t>
      </w:r>
      <w:r>
        <w:rPr>
          <w:b/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containment</w:t>
      </w:r>
      <w:r>
        <w:rPr>
          <w:spacing w:val="-2"/>
        </w:rPr>
        <w:t xml:space="preserve"> </w:t>
      </w: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is</w:t>
      </w:r>
      <w:r>
        <w:rPr>
          <w:spacing w:val="67"/>
        </w:rPr>
        <w:t xml:space="preserve"> </w:t>
      </w:r>
      <w:r>
        <w:rPr>
          <w:spacing w:val="-1"/>
        </w:rPr>
        <w:t>designed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hold</w:t>
      </w:r>
      <w:r>
        <w:t xml:space="preserve"> </w:t>
      </w:r>
      <w:r>
        <w:rPr>
          <w:spacing w:val="-1"/>
        </w:rPr>
        <w:t>hazardous</w:t>
      </w:r>
      <w:r>
        <w:rPr>
          <w:spacing w:val="-5"/>
        </w:rPr>
        <w:t xml:space="preserve"> </w:t>
      </w:r>
      <w:r>
        <w:rPr>
          <w:spacing w:val="-1"/>
        </w:rPr>
        <w:t>substances</w:t>
      </w:r>
      <w:r>
        <w:t xml:space="preserve"> </w:t>
      </w:r>
      <w:r>
        <w:rPr>
          <w:spacing w:val="-1"/>
        </w:rPr>
        <w:t>(tanks,</w:t>
      </w:r>
      <w:r>
        <w:t xml:space="preserve"> </w:t>
      </w:r>
      <w:r>
        <w:rPr>
          <w:spacing w:val="-1"/>
        </w:rPr>
        <w:t>sumps,</w:t>
      </w:r>
      <w:r>
        <w:t xml:space="preserve"> </w:t>
      </w:r>
      <w:r>
        <w:rPr>
          <w:spacing w:val="-1"/>
        </w:rPr>
        <w:t>penetration</w:t>
      </w:r>
      <w:r>
        <w:rPr>
          <w:spacing w:val="-3"/>
        </w:rPr>
        <w:t xml:space="preserve"> </w:t>
      </w:r>
      <w:r>
        <w:rPr>
          <w:spacing w:val="-1"/>
        </w:rPr>
        <w:t>fittings,</w:t>
      </w:r>
      <w:r>
        <w:t xml:space="preserve"> </w:t>
      </w:r>
      <w:r>
        <w:rPr>
          <w:spacing w:val="-1"/>
        </w:rPr>
        <w:t>piping,</w:t>
      </w:r>
      <w:r>
        <w:t xml:space="preserve"> </w:t>
      </w:r>
      <w:r>
        <w:rPr>
          <w:spacing w:val="-2"/>
        </w:rPr>
        <w:t>UDC)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labeled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product tight.</w:t>
      </w:r>
      <w:r>
        <w:rPr>
          <w:spacing w:val="-3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show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t xml:space="preserve"> 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minimum.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456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construction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conform</w:t>
      </w:r>
      <w:r>
        <w:rPr>
          <w:spacing w:val="-4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of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 xml:space="preserve">HSC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CCR </w:t>
      </w:r>
      <w:r>
        <w:t xml:space="preserve">as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t>fire,</w:t>
      </w:r>
      <w:r>
        <w:rPr>
          <w:spacing w:val="47"/>
        </w:rPr>
        <w:t xml:space="preserve"> </w:t>
      </w:r>
      <w:r>
        <w:rPr>
          <w:spacing w:val="-1"/>
        </w:rPr>
        <w:t>building,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codes.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rPr>
          <w:spacing w:val="-1"/>
        </w:rPr>
        <w:t>construction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completed,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Unified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Tank</w:t>
      </w:r>
      <w:r>
        <w:rPr>
          <w:spacing w:val="57"/>
        </w:rPr>
        <w:t xml:space="preserve"> </w:t>
      </w:r>
      <w:r>
        <w:rPr>
          <w:spacing w:val="-1"/>
        </w:rPr>
        <w:t>Installation</w:t>
      </w:r>
      <w: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t>(Form</w:t>
      </w:r>
      <w:r>
        <w:rPr>
          <w:spacing w:val="-4"/>
        </w:rPr>
        <w:t xml:space="preserve"> </w:t>
      </w:r>
      <w:r>
        <w:rPr>
          <w:spacing w:val="-1"/>
        </w:rPr>
        <w:t>C),</w:t>
      </w:r>
      <w: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rPr>
          <w:spacing w:val="-1"/>
        </w:rPr>
        <w:t>certification,</w:t>
      </w:r>
      <w: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rPr>
          <w:spacing w:val="-1"/>
        </w:rPr>
        <w:t>test results,</w:t>
      </w:r>
      <w:r>
        <w:t xml:space="preserve"> </w:t>
      </w:r>
      <w:r>
        <w:rPr>
          <w:spacing w:val="-1"/>
        </w:rPr>
        <w:t>secondary</w:t>
      </w:r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BodyText"/>
        <w:spacing w:before="5"/>
        <w:ind w:right="307"/>
      </w:pPr>
      <w:r>
        <w:rPr>
          <w:spacing w:val="-1"/>
        </w:rPr>
        <w:t>containment</w:t>
      </w:r>
      <w:r>
        <w:rPr>
          <w:spacing w:val="1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results,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enhanced</w:t>
      </w:r>
      <w:r>
        <w:rPr>
          <w:spacing w:val="-3"/>
        </w:rPr>
        <w:t xml:space="preserve"> </w:t>
      </w:r>
      <w:r>
        <w:rPr>
          <w:spacing w:val="-1"/>
        </w:rPr>
        <w:t>leak</w:t>
      </w:r>
      <w:r>
        <w:rPr>
          <w:spacing w:val="-3"/>
        </w:rPr>
        <w:t xml:space="preserve"> </w:t>
      </w:r>
      <w:r>
        <w:t>detection,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method</w:t>
      </w:r>
      <w:r>
        <w:t xml:space="preserve"> to</w:t>
      </w:r>
      <w:r>
        <w:rPr>
          <w:spacing w:val="65"/>
        </w:rPr>
        <w:t xml:space="preserve"> </w:t>
      </w:r>
      <w:r>
        <w:rPr>
          <w:spacing w:val="-1"/>
        </w:rPr>
        <w:t>satisfy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HSC,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submitted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put</w:t>
      </w:r>
      <w:r>
        <w:rPr>
          <w:spacing w:val="-1"/>
        </w:rPr>
        <w:t xml:space="preserve"> into</w:t>
      </w:r>
      <w:r>
        <w:rPr>
          <w:spacing w:val="47"/>
        </w:rPr>
        <w:t xml:space="preserve"> </w:t>
      </w:r>
      <w:r>
        <w:rPr>
          <w:spacing w:val="-1"/>
        </w:rPr>
        <w:t>service.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Contractor</w:t>
      </w:r>
      <w:r>
        <w:t xml:space="preserve"> </w:t>
      </w:r>
      <w:r>
        <w:rPr>
          <w:spacing w:val="-1"/>
        </w:rPr>
        <w:t>Requirements</w:t>
      </w:r>
    </w:p>
    <w:p w:rsidR="00EA3242" w:rsidRDefault="004549D6">
      <w:pPr>
        <w:pStyle w:val="BodyText"/>
        <w:spacing w:before="39"/>
        <w:ind w:right="1112"/>
      </w:pPr>
      <w:r>
        <w:rPr>
          <w:spacing w:val="-1"/>
        </w:rPr>
        <w:t>Contractors</w:t>
      </w:r>
      <w:r>
        <w:rPr>
          <w:spacing w:val="-2"/>
        </w:rPr>
        <w:t xml:space="preserve"> </w:t>
      </w:r>
      <w:r>
        <w:rPr>
          <w:spacing w:val="-1"/>
        </w:rPr>
        <w:t>hired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install,</w:t>
      </w:r>
      <w:r>
        <w:rPr>
          <w:spacing w:val="-3"/>
        </w:rPr>
        <w:t xml:space="preserve"> </w:t>
      </w:r>
      <w:r>
        <w:rPr>
          <w:spacing w:val="-1"/>
        </w:rPr>
        <w:t>upgrade,</w:t>
      </w:r>
      <w:r>
        <w:rPr>
          <w:spacing w:val="-3"/>
        </w:rPr>
        <w:t xml:space="preserve"> </w:t>
      </w:r>
      <w:r>
        <w:rPr>
          <w:spacing w:val="-1"/>
        </w:rPr>
        <w:t>test,</w:t>
      </w:r>
      <w:r>
        <w:t xml:space="preserve"> </w:t>
      </w:r>
      <w:r>
        <w:rPr>
          <w:spacing w:val="-1"/>
        </w:rPr>
        <w:t>maintain,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remove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UST’s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possess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9"/>
        </w:rPr>
        <w:t xml:space="preserve"> </w:t>
      </w:r>
      <w:r>
        <w:rPr>
          <w:spacing w:val="-1"/>
        </w:rPr>
        <w:t>proper</w:t>
      </w:r>
      <w:r>
        <w:t xml:space="preserve"> </w:t>
      </w:r>
      <w:r>
        <w:rPr>
          <w:spacing w:val="-1"/>
        </w:rPr>
        <w:t>licensing,</w:t>
      </w:r>
      <w:r>
        <w:t xml:space="preserve"> </w:t>
      </w:r>
      <w:r>
        <w:rPr>
          <w:spacing w:val="-1"/>
        </w:rPr>
        <w:t>certification,</w:t>
      </w:r>
      <w:r>
        <w:t xml:space="preserve"> and </w:t>
      </w:r>
      <w:r>
        <w:rPr>
          <w:spacing w:val="-1"/>
        </w:rPr>
        <w:t>manufacturer</w:t>
      </w:r>
      <w: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scope</w:t>
      </w:r>
      <w:r>
        <w:t xml:space="preserve"> of</w:t>
      </w:r>
      <w:r>
        <w:rPr>
          <w:spacing w:val="47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performed.</w:t>
      </w:r>
    </w:p>
    <w:p w:rsidR="00EA3242" w:rsidRDefault="004549D6">
      <w:pPr>
        <w:pStyle w:val="Heading8"/>
        <w:spacing w:before="192" w:line="241" w:lineRule="auto"/>
        <w:ind w:right="948"/>
        <w:rPr>
          <w:b w:val="0"/>
          <w:bCs w:val="0"/>
        </w:rPr>
      </w:pPr>
      <w:r>
        <w:rPr>
          <w:spacing w:val="-1"/>
        </w:rPr>
        <w:t>Transfers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Hazardous</w:t>
      </w:r>
      <w:r>
        <w:rPr>
          <w:spacing w:val="1"/>
        </w:rPr>
        <w:t xml:space="preserve"> </w:t>
      </w:r>
      <w:r>
        <w:rPr>
          <w:spacing w:val="-1"/>
        </w:rPr>
        <w:t>Materials</w:t>
      </w:r>
      <w:r>
        <w:rPr>
          <w:spacing w:val="1"/>
        </w:rPr>
        <w:t xml:space="preserve"> </w:t>
      </w:r>
      <w:r>
        <w:rPr>
          <w:spacing w:val="-1"/>
        </w:rPr>
        <w:t>Underground</w:t>
      </w:r>
      <w:r>
        <w:t xml:space="preserve"> </w:t>
      </w:r>
      <w:r>
        <w:rPr>
          <w:spacing w:val="-1"/>
        </w:rPr>
        <w:t>Storage</w:t>
      </w:r>
      <w:r>
        <w:rPr>
          <w:spacing w:val="33"/>
        </w:rPr>
        <w:t xml:space="preserve"> </w:t>
      </w:r>
      <w:r>
        <w:rPr>
          <w:spacing w:val="-1"/>
        </w:rPr>
        <w:t>Permit</w:t>
      </w:r>
      <w:r>
        <w:t xml:space="preserve"> </w:t>
      </w:r>
      <w:r>
        <w:rPr>
          <w:spacing w:val="-1"/>
        </w:rPr>
        <w:t>(HMUSP)</w:t>
      </w:r>
    </w:p>
    <w:p w:rsidR="00EA3242" w:rsidRDefault="004549D6">
      <w:pPr>
        <w:pStyle w:val="BodyText"/>
        <w:spacing w:before="188"/>
        <w:ind w:left="481" w:right="30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notified</w:t>
      </w:r>
      <w:r>
        <w:t xml:space="preserve"> </w:t>
      </w:r>
      <w:r>
        <w:rPr>
          <w:spacing w:val="-1"/>
        </w:rPr>
        <w:t>within</w:t>
      </w:r>
      <w:r>
        <w:t xml:space="preserve"> 30</w:t>
      </w:r>
      <w:r>
        <w:rPr>
          <w:spacing w:val="-3"/>
        </w:rPr>
        <w:t xml:space="preserve"> </w:t>
      </w:r>
      <w:r>
        <w:rPr>
          <w:spacing w:val="-1"/>
        </w:rPr>
        <w:t>days</w:t>
      </w:r>
      <w:r>
        <w:t xml:space="preserve"> 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t xml:space="preserve"> in </w:t>
      </w:r>
      <w:r>
        <w:rPr>
          <w:spacing w:val="-1"/>
        </w:rPr>
        <w:t>ownership</w:t>
      </w:r>
      <w:r>
        <w:t xml:space="preserve"> or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1"/>
        </w:rPr>
        <w:t xml:space="preserve"> </w:t>
      </w:r>
      <w:r>
        <w:t>of a</w:t>
      </w:r>
      <w:r>
        <w:rPr>
          <w:spacing w:val="27"/>
        </w:rPr>
        <w:t xml:space="preserve"> </w:t>
      </w:r>
      <w:r>
        <w:rPr>
          <w:spacing w:val="-1"/>
        </w:rPr>
        <w:t>change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operator</w:t>
      </w:r>
      <w:r>
        <w:t xml:space="preserve"> </w:t>
      </w:r>
      <w:r>
        <w:rPr>
          <w:spacing w:val="-2"/>
        </w:rPr>
        <w:t>of</w:t>
      </w:r>
      <w:r>
        <w:t xml:space="preserve"> an </w:t>
      </w:r>
      <w:r>
        <w:rPr>
          <w:spacing w:val="-1"/>
        </w:rPr>
        <w:t>underground</w:t>
      </w:r>
      <w:r>
        <w:rPr>
          <w:spacing w:val="-3"/>
        </w:rPr>
        <w:t xml:space="preserve"> </w:t>
      </w:r>
      <w:r>
        <w:rPr>
          <w:spacing w:val="-1"/>
        </w:rPr>
        <w:t>storage</w:t>
      </w:r>
      <w:r>
        <w:t xml:space="preserve"> </w:t>
      </w:r>
      <w:r>
        <w:rPr>
          <w:spacing w:val="-1"/>
        </w:rPr>
        <w:t>tank.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t xml:space="preserve"> a </w:t>
      </w:r>
      <w:r>
        <w:rPr>
          <w:spacing w:val="-1"/>
        </w:rPr>
        <w:t>transfer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ownership</w:t>
      </w:r>
      <w:r>
        <w:rPr>
          <w:spacing w:val="-3"/>
        </w:rPr>
        <w:t xml:space="preserve"> </w:t>
      </w:r>
      <w:r>
        <w:rPr>
          <w:spacing w:val="-1"/>
        </w:rPr>
        <w:t>occurs,</w:t>
      </w:r>
      <w: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HMUSP</w:t>
      </w:r>
      <w: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transferred</w:t>
      </w:r>
      <w:r>
        <w:t xml:space="preserve"> 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owner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completing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t xml:space="preserve"> of</w:t>
      </w:r>
      <w:r>
        <w:rPr>
          <w:spacing w:val="-4"/>
        </w:rPr>
        <w:t xml:space="preserve"> </w:t>
      </w:r>
      <w:r>
        <w:rPr>
          <w:spacing w:val="-1"/>
        </w:rPr>
        <w:t>Transfer,</w:t>
      </w:r>
      <w:r>
        <w:rPr>
          <w:spacing w:val="49"/>
        </w:rPr>
        <w:t xml:space="preserve"> </w:t>
      </w:r>
      <w:r>
        <w:rPr>
          <w:spacing w:val="-1"/>
        </w:rPr>
        <w:t>submitting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>fee,</w:t>
      </w:r>
      <w:r>
        <w:rPr>
          <w:spacing w:val="2"/>
        </w:rPr>
        <w:t xml:space="preserve"> </w:t>
      </w:r>
      <w:r>
        <w:rPr>
          <w:spacing w:val="-1"/>
        </w:rPr>
        <w:t>submitting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Unified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Facility</w:t>
      </w:r>
      <w:r>
        <w:rPr>
          <w:spacing w:val="-3"/>
        </w:rPr>
        <w:t xml:space="preserve"> </w:t>
      </w:r>
      <w:r>
        <w:rPr>
          <w:spacing w:val="-2"/>
        </w:rPr>
        <w:t>form,</w:t>
      </w:r>
      <w:r>
        <w:rPr>
          <w:spacing w:val="2"/>
        </w:rPr>
        <w:t xml:space="preserve"> </w:t>
      </w:r>
      <w:r>
        <w:rPr>
          <w:spacing w:val="-1"/>
        </w:rPr>
        <w:t>submitting</w:t>
      </w:r>
      <w:r>
        <w:rPr>
          <w:spacing w:val="-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Certification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rPr>
          <w:spacing w:val="-1"/>
        </w:rPr>
        <w:t>Responsibility,</w:t>
      </w:r>
      <w:r>
        <w:t xml:space="preserve"> and </w:t>
      </w:r>
      <w:r>
        <w:rPr>
          <w:spacing w:val="-1"/>
        </w:rPr>
        <w:t>paying</w:t>
      </w:r>
      <w:r>
        <w:rPr>
          <w:spacing w:val="-3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>fees.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Heading8"/>
        <w:ind w:left="481"/>
        <w:rPr>
          <w:b w:val="0"/>
          <w:bCs w:val="0"/>
        </w:rPr>
      </w:pPr>
      <w:r>
        <w:rPr>
          <w:spacing w:val="-1"/>
        </w:rPr>
        <w:t>UST</w:t>
      </w:r>
      <w:r>
        <w:t xml:space="preserve"> </w:t>
      </w:r>
      <w:r>
        <w:rPr>
          <w:spacing w:val="-1"/>
        </w:rPr>
        <w:t>Closure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Removal, Closure</w:t>
      </w:r>
      <w:r>
        <w:rPr>
          <w:spacing w:val="-3"/>
        </w:rPr>
        <w:t xml:space="preserve"> </w:t>
      </w:r>
      <w:r>
        <w:rPr>
          <w:spacing w:val="-1"/>
        </w:rPr>
        <w:t xml:space="preserve">In-Place,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Temporary</w:t>
      </w:r>
      <w:r>
        <w:rPr>
          <w:spacing w:val="1"/>
        </w:rPr>
        <w:t xml:space="preserve"> </w:t>
      </w:r>
      <w:r>
        <w:rPr>
          <w:spacing w:val="-1"/>
        </w:rPr>
        <w:t>Closure</w:t>
      </w:r>
    </w:p>
    <w:p w:rsidR="00EA3242" w:rsidRDefault="004549D6">
      <w:pPr>
        <w:pStyle w:val="BodyText"/>
        <w:spacing w:before="238"/>
        <w:ind w:left="481" w:right="327"/>
      </w:pPr>
      <w:r>
        <w:rPr>
          <w:spacing w:val="-1"/>
        </w:rPr>
        <w:t>Closure</w:t>
      </w:r>
      <w: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underground</w:t>
      </w:r>
      <w:r>
        <w:rPr>
          <w:spacing w:val="-3"/>
        </w:rPr>
        <w:t xml:space="preserve"> </w:t>
      </w:r>
      <w:r>
        <w:rPr>
          <w:spacing w:val="-1"/>
        </w:rPr>
        <w:t>storage</w:t>
      </w:r>
      <w:r>
        <w:t xml:space="preserve"> tank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permitted</w:t>
      </w:r>
      <w:r>
        <w:t xml:space="preserve">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 xml:space="preserve">AA </w:t>
      </w:r>
      <w:r>
        <w:t xml:space="preserve">or </w:t>
      </w:r>
      <w:r>
        <w:rPr>
          <w:spacing w:val="-1"/>
        </w:rPr>
        <w:t>CUPA.</w:t>
      </w:r>
      <w:r>
        <w:rPr>
          <w:spacing w:val="1"/>
        </w:rPr>
        <w:t xml:space="preserve"> </w:t>
      </w:r>
      <w:r>
        <w:rPr>
          <w:spacing w:val="-1"/>
        </w:rPr>
        <w:t>Closure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5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removal</w:t>
      </w:r>
      <w:r>
        <w:rPr>
          <w:spacing w:val="1"/>
        </w:rPr>
        <w:t xml:space="preserve"> </w:t>
      </w:r>
      <w:r>
        <w:t>of any</w:t>
      </w:r>
      <w:r>
        <w:rPr>
          <w:spacing w:val="-2"/>
        </w:rPr>
        <w:t xml:space="preserve"> </w:t>
      </w:r>
      <w:r>
        <w:rPr>
          <w:spacing w:val="-1"/>
        </w:rPr>
        <w:t>regulated</w:t>
      </w:r>
      <w:r>
        <w:t xml:space="preserve">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component,</w:t>
      </w:r>
      <w:r>
        <w:t xml:space="preserve"> </w:t>
      </w:r>
      <w:r>
        <w:rPr>
          <w:spacing w:val="-1"/>
        </w:rPr>
        <w:t>closure</w:t>
      </w:r>
      <w:r>
        <w:rPr>
          <w:spacing w:val="-2"/>
        </w:rPr>
        <w:t xml:space="preserve"> </w:t>
      </w:r>
      <w:r>
        <w:rPr>
          <w:spacing w:val="-1"/>
        </w:rPr>
        <w:t>in-place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temporary</w:t>
      </w:r>
      <w:r>
        <w:rPr>
          <w:spacing w:val="-3"/>
        </w:rPr>
        <w:t xml:space="preserve"> </w:t>
      </w:r>
      <w:r>
        <w:rPr>
          <w:spacing w:val="-1"/>
        </w:rPr>
        <w:t>closure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73"/>
        </w:rPr>
        <w:t xml:space="preserve"> </w:t>
      </w:r>
      <w:r>
        <w:rPr>
          <w:spacing w:val="-1"/>
        </w:rPr>
        <w:t>UST,</w:t>
      </w:r>
      <w: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 xml:space="preserve">must </w:t>
      </w:r>
      <w:r>
        <w:t xml:space="preserve">be </w:t>
      </w:r>
      <w:r>
        <w:rPr>
          <w:spacing w:val="-1"/>
        </w:rPr>
        <w:t>conducted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compliance</w:t>
      </w:r>
      <w:r>
        <w:t xml:space="preserve"> with </w:t>
      </w:r>
      <w:r>
        <w:rPr>
          <w:spacing w:val="-1"/>
        </w:rPr>
        <w:t>HSC</w:t>
      </w:r>
      <w:r>
        <w:rPr>
          <w:spacing w:val="41"/>
        </w:rPr>
        <w:t xml:space="preserve"> </w:t>
      </w:r>
      <w:r>
        <w:rPr>
          <w:spacing w:val="-1"/>
        </w:rPr>
        <w:t>Chapter</w:t>
      </w:r>
      <w:r>
        <w:t xml:space="preserve"> 6.7. </w:t>
      </w:r>
      <w:proofErr w:type="gramStart"/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25298,</w:t>
      </w:r>
      <w:r>
        <w:t xml:space="preserve"> </w:t>
      </w:r>
      <w:r>
        <w:rPr>
          <w:spacing w:val="-1"/>
        </w:rPr>
        <w:t>CCR Title</w:t>
      </w:r>
      <w:r>
        <w:t xml:space="preserve"> 23, </w:t>
      </w:r>
      <w:r>
        <w:rPr>
          <w:spacing w:val="-1"/>
        </w:rPr>
        <w:t>Division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rPr>
          <w:spacing w:val="-1"/>
        </w:rPr>
        <w:t>Chapter</w:t>
      </w:r>
      <w:r>
        <w:t xml:space="preserve"> 16 </w:t>
      </w:r>
      <w:r>
        <w:rPr>
          <w:spacing w:val="-1"/>
        </w:rPr>
        <w:t>Sections</w:t>
      </w:r>
      <w:r>
        <w:t xml:space="preserve"> 2670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2672,</w:t>
      </w:r>
      <w:r>
        <w:rPr>
          <w:spacing w:val="45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Closure</w:t>
      </w:r>
      <w: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minimum: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3"/>
          <w:numId w:val="19"/>
        </w:numPr>
        <w:tabs>
          <w:tab w:val="left" w:pos="1742"/>
        </w:tabs>
        <w:ind w:right="538"/>
      </w:pPr>
      <w:r>
        <w:t>Site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tanks,</w:t>
      </w:r>
      <w:r>
        <w:t xml:space="preserve"> </w:t>
      </w:r>
      <w:r>
        <w:rPr>
          <w:spacing w:val="-1"/>
        </w:rPr>
        <w:t>piping,</w:t>
      </w:r>
      <w:r>
        <w:t xml:space="preserve"> </w:t>
      </w:r>
      <w:r>
        <w:rPr>
          <w:spacing w:val="-1"/>
        </w:rPr>
        <w:t>dispensers,</w:t>
      </w:r>
      <w:r>
        <w:t xml:space="preserve"> </w:t>
      </w:r>
      <w:r>
        <w:rPr>
          <w:spacing w:val="-1"/>
        </w:rPr>
        <w:t>structures,</w:t>
      </w:r>
      <w:r>
        <w:rPr>
          <w:spacing w:val="-3"/>
        </w:rPr>
        <w:t xml:space="preserve"> </w:t>
      </w:r>
      <w:r>
        <w:rPr>
          <w:spacing w:val="-1"/>
        </w:rPr>
        <w:t>property</w:t>
      </w:r>
      <w:r>
        <w:rPr>
          <w:spacing w:val="53"/>
        </w:rPr>
        <w:t xml:space="preserve"> </w:t>
      </w:r>
      <w:r>
        <w:rPr>
          <w:spacing w:val="-1"/>
        </w:rPr>
        <w:t>lines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overhead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underground</w:t>
      </w:r>
      <w:r>
        <w:t xml:space="preserve"> </w:t>
      </w:r>
      <w:r>
        <w:rPr>
          <w:spacing w:val="-2"/>
        </w:rPr>
        <w:t>utilities;</w:t>
      </w:r>
      <w:r>
        <w:rPr>
          <w:spacing w:val="3"/>
        </w:rPr>
        <w:t xml:space="preserve"> </w:t>
      </w:r>
      <w: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3"/>
          <w:numId w:val="19"/>
        </w:numPr>
        <w:tabs>
          <w:tab w:val="left" w:pos="1742"/>
        </w:tabs>
      </w:pPr>
      <w:r>
        <w:rPr>
          <w:spacing w:val="-1"/>
        </w:rPr>
        <w:t>CERS</w:t>
      </w:r>
      <w:r>
        <w:t xml:space="preserve">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5"/>
        </w:rPr>
        <w:t xml:space="preserve"> </w:t>
      </w:r>
      <w:r>
        <w:rPr>
          <w:spacing w:val="-1"/>
        </w:rPr>
        <w:t>portal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 xml:space="preserve">(FACILITY </w:t>
      </w:r>
      <w:r>
        <w:t xml:space="preserve">and </w:t>
      </w:r>
      <w:r>
        <w:rPr>
          <w:spacing w:val="-1"/>
        </w:rPr>
        <w:t>TANK forms).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ind w:left="481"/>
        <w:rPr>
          <w:b w:val="0"/>
          <w:bCs w:val="0"/>
        </w:rPr>
      </w:pPr>
      <w:r>
        <w:rPr>
          <w:color w:val="221F1F"/>
          <w:spacing w:val="-1"/>
        </w:rPr>
        <w:t>UST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Monitoring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Testing</w:t>
      </w:r>
    </w:p>
    <w:p w:rsidR="00EA3242" w:rsidRDefault="004549D6">
      <w:pPr>
        <w:pStyle w:val="BodyText"/>
        <w:spacing w:before="250"/>
        <w:ind w:left="481" w:right="101"/>
      </w:pPr>
      <w:r>
        <w:rPr>
          <w:color w:val="221F1F"/>
          <w:spacing w:val="-1"/>
        </w:rPr>
        <w:t>Title</w:t>
      </w:r>
      <w:r>
        <w:rPr>
          <w:color w:val="221F1F"/>
        </w:rPr>
        <w:t xml:space="preserve"> 23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requires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systems</w:t>
      </w:r>
      <w:r>
        <w:rPr>
          <w:color w:val="221F1F"/>
        </w:rPr>
        <w:t xml:space="preserve"> be </w:t>
      </w:r>
      <w:r>
        <w:rPr>
          <w:color w:val="221F1F"/>
          <w:spacing w:val="-1"/>
        </w:rPr>
        <w:t>equipped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with</w:t>
      </w:r>
      <w:r>
        <w:rPr>
          <w:color w:val="221F1F"/>
        </w:rPr>
        <w:t xml:space="preserve"> a </w:t>
      </w:r>
      <w:r>
        <w:rPr>
          <w:color w:val="221F1F"/>
          <w:spacing w:val="-1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capable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detecting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5"/>
        </w:rPr>
        <w:t xml:space="preserve"> </w:t>
      </w:r>
      <w:r>
        <w:rPr>
          <w:color w:val="221F1F"/>
          <w:spacing w:val="-1"/>
        </w:rPr>
        <w:t>release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primary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containment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earliest possible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opportunity.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alert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7"/>
        </w:rPr>
        <w:t xml:space="preserve"> </w:t>
      </w:r>
      <w:r>
        <w:rPr>
          <w:color w:val="221F1F"/>
          <w:spacing w:val="-1"/>
        </w:rPr>
        <w:t>owner,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operator,</w:t>
      </w:r>
      <w:r>
        <w:rPr>
          <w:color w:val="221F1F"/>
        </w:rPr>
        <w:t xml:space="preserve"> 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employee</w:t>
      </w:r>
      <w:r>
        <w:rPr>
          <w:color w:val="221F1F"/>
        </w:rPr>
        <w:t xml:space="preserve">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potential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leak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failure </w:t>
      </w:r>
      <w:r>
        <w:rPr>
          <w:color w:val="221F1F"/>
          <w:spacing w:val="-1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an </w:t>
      </w:r>
      <w:r>
        <w:rPr>
          <w:color w:val="221F1F"/>
          <w:spacing w:val="-1"/>
        </w:rPr>
        <w:t>audio</w:t>
      </w:r>
      <w:r>
        <w:rPr>
          <w:color w:val="221F1F"/>
          <w:spacing w:val="43"/>
        </w:rPr>
        <w:t xml:space="preserve"> </w:t>
      </w:r>
      <w:r>
        <w:rPr>
          <w:color w:val="221F1F"/>
          <w:spacing w:val="-1"/>
        </w:rPr>
        <w:t>and/or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visual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alarm.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alarms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 </w:t>
      </w:r>
      <w:r>
        <w:rPr>
          <w:color w:val="221F1F"/>
          <w:spacing w:val="-1"/>
        </w:rPr>
        <w:t>documented,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with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appropriate</w:t>
      </w:r>
      <w:r>
        <w:rPr>
          <w:color w:val="221F1F"/>
          <w:spacing w:val="77"/>
        </w:rPr>
        <w:t xml:space="preserve"> </w:t>
      </w:r>
      <w:r>
        <w:rPr>
          <w:color w:val="221F1F"/>
          <w:spacing w:val="-1"/>
        </w:rPr>
        <w:t>follow-up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action.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These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records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maintained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on-site</w:t>
      </w:r>
      <w:r>
        <w:rPr>
          <w:color w:val="221F1F"/>
        </w:rPr>
        <w:t xml:space="preserve"> and </w:t>
      </w:r>
      <w:r>
        <w:rPr>
          <w:color w:val="221F1F"/>
          <w:spacing w:val="-1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be </w:t>
      </w:r>
      <w:r>
        <w:rPr>
          <w:color w:val="221F1F"/>
          <w:spacing w:val="-1"/>
        </w:rPr>
        <w:t>reviewed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annually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1"/>
        </w:rPr>
        <w:t>CUPA.</w:t>
      </w:r>
    </w:p>
    <w:p w:rsidR="00EA3242" w:rsidRDefault="004549D6">
      <w:pPr>
        <w:pStyle w:val="BodyText"/>
        <w:ind w:left="481" w:right="219"/>
      </w:pP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ensure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proper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functioning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system,</w:t>
      </w:r>
      <w:r>
        <w:rPr>
          <w:color w:val="221F1F"/>
        </w:rPr>
        <w:t xml:space="preserve"> the </w:t>
      </w:r>
      <w:r>
        <w:rPr>
          <w:color w:val="221F1F"/>
          <w:spacing w:val="-1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system,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including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each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individual</w:t>
      </w:r>
      <w:r>
        <w:rPr>
          <w:color w:val="221F1F"/>
          <w:spacing w:val="55"/>
        </w:rPr>
        <w:t xml:space="preserve"> </w:t>
      </w:r>
      <w:r>
        <w:rPr>
          <w:color w:val="221F1F"/>
          <w:spacing w:val="-1"/>
        </w:rPr>
        <w:t>sensor,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well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panel,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required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tested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annually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ICC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certified</w:t>
      </w:r>
      <w:r>
        <w:rPr>
          <w:color w:val="221F1F"/>
          <w:spacing w:val="65"/>
        </w:rPr>
        <w:t xml:space="preserve"> </w:t>
      </w:r>
      <w:r>
        <w:rPr>
          <w:color w:val="221F1F"/>
          <w:spacing w:val="-1"/>
        </w:rPr>
        <w:t>technician.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technician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performing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test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also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possess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manufacturer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certifications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all</w:t>
      </w:r>
      <w:r>
        <w:rPr>
          <w:color w:val="221F1F"/>
          <w:spacing w:val="75"/>
        </w:rPr>
        <w:t xml:space="preserve"> </w:t>
      </w:r>
      <w:r>
        <w:rPr>
          <w:color w:val="221F1F"/>
          <w:spacing w:val="-1"/>
        </w:rPr>
        <w:t>equipment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tested,</w:t>
      </w:r>
      <w:r>
        <w:rPr>
          <w:color w:val="221F1F"/>
        </w:rPr>
        <w:t xml:space="preserve"> as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well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as </w:t>
      </w:r>
      <w:r>
        <w:rPr>
          <w:color w:val="221F1F"/>
          <w:spacing w:val="-1"/>
        </w:rPr>
        <w:t>certification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specialized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equipment.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more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1"/>
        </w:rPr>
        <w:t>information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about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contractor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certifications,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licensing,</w:t>
      </w:r>
      <w:r>
        <w:rPr>
          <w:color w:val="221F1F"/>
        </w:rPr>
        <w:t xml:space="preserve"> and </w:t>
      </w:r>
      <w:r>
        <w:rPr>
          <w:color w:val="221F1F"/>
          <w:spacing w:val="-1"/>
        </w:rPr>
        <w:t>training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requirements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refer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1"/>
        </w:rPr>
        <w:t>following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link: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5C64C7">
      <w:pPr>
        <w:pStyle w:val="BodyText"/>
        <w:ind w:left="481"/>
      </w:pPr>
      <w:hyperlink r:id="rId78">
        <w:r w:rsidR="004549D6">
          <w:rPr>
            <w:color w:val="0000FF"/>
            <w:spacing w:val="-1"/>
            <w:u w:val="single" w:color="0000FF"/>
          </w:rPr>
          <w:t>https://www.waterboards.ca.gov/ust/leak_prevention/lgs/48_5.shtml</w:t>
        </w:r>
      </w:hyperlink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EA3242" w:rsidRDefault="004549D6">
      <w:pPr>
        <w:pStyle w:val="BodyText"/>
        <w:spacing w:before="72"/>
        <w:ind w:left="481" w:right="307"/>
      </w:pPr>
      <w:r>
        <w:rPr>
          <w:color w:val="221F1F"/>
        </w:rPr>
        <w:t xml:space="preserve">For </w:t>
      </w:r>
      <w:r>
        <w:rPr>
          <w:color w:val="221F1F"/>
          <w:spacing w:val="-2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systems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designed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secondary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containment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structures,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including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double-walled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tanks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 xml:space="preserve">and </w:t>
      </w:r>
      <w:r>
        <w:rPr>
          <w:color w:val="221F1F"/>
          <w:spacing w:val="-1"/>
        </w:rPr>
        <w:t>piping,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sumps,</w:t>
      </w:r>
      <w:r>
        <w:rPr>
          <w:color w:val="221F1F"/>
        </w:rPr>
        <w:t xml:space="preserve"> and </w:t>
      </w:r>
      <w:r>
        <w:rPr>
          <w:color w:val="221F1F"/>
          <w:spacing w:val="-1"/>
        </w:rPr>
        <w:t>under-dispenser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containment,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secondary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containment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</w:p>
    <w:p w:rsidR="00EA3242" w:rsidRDefault="00EA3242">
      <w:pPr>
        <w:sectPr w:rsidR="00EA3242">
          <w:pgSz w:w="12240" w:h="15840"/>
          <w:pgMar w:top="1480" w:right="1200" w:bottom="1320" w:left="1720" w:header="738" w:footer="1136" w:gutter="0"/>
          <w:cols w:space="720"/>
        </w:sectPr>
      </w:pPr>
    </w:p>
    <w:p w:rsidR="00EA3242" w:rsidRDefault="004549D6">
      <w:pPr>
        <w:pStyle w:val="BodyText"/>
        <w:spacing w:before="5"/>
        <w:ind w:left="481" w:right="130"/>
      </w:pPr>
      <w:proofErr w:type="gramStart"/>
      <w:r>
        <w:rPr>
          <w:color w:val="221F1F"/>
          <w:spacing w:val="-1"/>
        </w:rPr>
        <w:t>required</w:t>
      </w:r>
      <w:proofErr w:type="gramEnd"/>
      <w:r>
        <w:rPr>
          <w:color w:val="221F1F"/>
        </w:rPr>
        <w:t xml:space="preserve"> </w:t>
      </w:r>
      <w:r>
        <w:rPr>
          <w:color w:val="221F1F"/>
          <w:spacing w:val="-1"/>
        </w:rPr>
        <w:t>every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three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years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secondary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containment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components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</w:rPr>
        <w:t xml:space="preserve"> not</w:t>
      </w:r>
      <w:r>
        <w:rPr>
          <w:color w:val="221F1F"/>
          <w:spacing w:val="-1"/>
        </w:rPr>
        <w:t xml:space="preserve"> liquid-filled</w:t>
      </w:r>
      <w:r>
        <w:rPr>
          <w:color w:val="221F1F"/>
        </w:rPr>
        <w:t xml:space="preserve"> or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vacuum.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One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exception</w:t>
      </w:r>
      <w:r>
        <w:rPr>
          <w:color w:val="221F1F"/>
        </w:rPr>
        <w:t xml:space="preserve"> 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spill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buckets,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which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required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tested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annually.</w:t>
      </w:r>
      <w:r>
        <w:rPr>
          <w:color w:val="221F1F"/>
          <w:spacing w:val="51"/>
        </w:rPr>
        <w:t xml:space="preserve"> </w:t>
      </w:r>
      <w:r>
        <w:rPr>
          <w:color w:val="221F1F"/>
          <w:spacing w:val="-1"/>
        </w:rPr>
        <w:t>Similar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to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annual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certification,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secondary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containment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test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  <w:spacing w:val="73"/>
        </w:rPr>
        <w:t xml:space="preserve"> </w:t>
      </w:r>
      <w:r>
        <w:rPr>
          <w:color w:val="221F1F"/>
          <w:spacing w:val="-1"/>
        </w:rPr>
        <w:t>conducted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 </w:t>
      </w:r>
      <w:r>
        <w:rPr>
          <w:color w:val="221F1F"/>
          <w:spacing w:val="-1"/>
        </w:rPr>
        <w:t>appropriately certified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technician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local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CUPA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 </w:t>
      </w:r>
      <w:r>
        <w:rPr>
          <w:color w:val="221F1F"/>
          <w:spacing w:val="-1"/>
        </w:rPr>
        <w:t>notified</w:t>
      </w:r>
      <w:r>
        <w:rPr>
          <w:color w:val="221F1F"/>
        </w:rPr>
        <w:t xml:space="preserve"> 48 </w:t>
      </w:r>
      <w:r>
        <w:rPr>
          <w:color w:val="221F1F"/>
          <w:spacing w:val="-1"/>
        </w:rPr>
        <w:t>hours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  <w:spacing w:val="-1"/>
        </w:rPr>
        <w:t>advance.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BodyText"/>
        <w:ind w:left="481" w:right="130"/>
      </w:pPr>
      <w:r>
        <w:rPr>
          <w:color w:val="221F1F"/>
          <w:spacing w:val="-1"/>
        </w:rPr>
        <w:t>While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annual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certification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and </w:t>
      </w:r>
      <w:r>
        <w:rPr>
          <w:color w:val="221F1F"/>
          <w:spacing w:val="-1"/>
        </w:rPr>
        <w:t>secondary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containment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most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-1"/>
        </w:rPr>
        <w:t>common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types</w:t>
      </w:r>
      <w:r>
        <w:rPr>
          <w:color w:val="221F1F"/>
        </w:rPr>
        <w:t xml:space="preserve"> of </w:t>
      </w:r>
      <w:r>
        <w:rPr>
          <w:color w:val="221F1F"/>
          <w:spacing w:val="-1"/>
        </w:rPr>
        <w:t>required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testing,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additional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be </w:t>
      </w:r>
      <w:r>
        <w:rPr>
          <w:color w:val="221F1F"/>
          <w:spacing w:val="-1"/>
        </w:rPr>
        <w:t>required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based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design</w:t>
      </w:r>
      <w:r>
        <w:rPr>
          <w:color w:val="221F1F"/>
        </w:rPr>
        <w:t xml:space="preserve">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year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was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installed.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Regardless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type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to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conducted,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if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1"/>
        </w:rPr>
        <w:t>required</w:t>
      </w:r>
      <w:r>
        <w:rPr>
          <w:color w:val="221F1F"/>
        </w:rPr>
        <w:t xml:space="preserve"> by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Title</w:t>
      </w:r>
      <w:r>
        <w:rPr>
          <w:color w:val="221F1F"/>
        </w:rPr>
        <w:t xml:space="preserve"> 23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California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Health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Safety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Code,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local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CUPA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 </w:t>
      </w:r>
      <w:r>
        <w:rPr>
          <w:color w:val="221F1F"/>
          <w:spacing w:val="-1"/>
        </w:rPr>
        <w:t>notified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48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hours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prior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results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reported</w:t>
      </w:r>
      <w:r>
        <w:rPr>
          <w:color w:val="221F1F"/>
        </w:rPr>
        <w:t xml:space="preserve"> 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CUPA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within</w:t>
      </w:r>
      <w:r>
        <w:rPr>
          <w:color w:val="221F1F"/>
        </w:rPr>
        <w:t xml:space="preserve"> 30 </w:t>
      </w:r>
      <w:r>
        <w:rPr>
          <w:color w:val="221F1F"/>
          <w:spacing w:val="-1"/>
        </w:rPr>
        <w:t>days.</w:t>
      </w:r>
      <w:r>
        <w:rPr>
          <w:color w:val="221F1F"/>
        </w:rPr>
        <w:t xml:space="preserve"> For</w:t>
      </w:r>
      <w:r>
        <w:rPr>
          <w:color w:val="221F1F"/>
          <w:spacing w:val="45"/>
        </w:rPr>
        <w:t xml:space="preserve"> </w:t>
      </w:r>
      <w:r>
        <w:rPr>
          <w:color w:val="221F1F"/>
          <w:spacing w:val="-1"/>
        </w:rPr>
        <w:t>further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information</w:t>
      </w:r>
      <w:r>
        <w:rPr>
          <w:color w:val="221F1F"/>
        </w:rPr>
        <w:t xml:space="preserve"> 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specific</w:t>
      </w:r>
      <w:r>
        <w:rPr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UST’s</w:t>
      </w:r>
      <w:r>
        <w:rPr>
          <w:rFonts w:cs="Times New Roman"/>
          <w:color w:val="221F1F"/>
          <w:spacing w:val="-2"/>
        </w:rPr>
        <w:t xml:space="preserve"> </w:t>
      </w:r>
      <w:r>
        <w:rPr>
          <w:rFonts w:cs="Times New Roman"/>
          <w:color w:val="221F1F"/>
          <w:spacing w:val="-1"/>
        </w:rPr>
        <w:t>testing</w:t>
      </w:r>
      <w:r>
        <w:rPr>
          <w:rFonts w:cs="Times New Roman"/>
          <w:color w:val="221F1F"/>
          <w:spacing w:val="-3"/>
        </w:rPr>
        <w:t xml:space="preserve"> </w:t>
      </w:r>
      <w:r>
        <w:rPr>
          <w:rFonts w:cs="Times New Roman"/>
          <w:color w:val="221F1F"/>
          <w:spacing w:val="-1"/>
        </w:rPr>
        <w:t>requirements,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please</w:t>
      </w:r>
      <w:r>
        <w:rPr>
          <w:rFonts w:cs="Times New Roman"/>
          <w:color w:val="221F1F"/>
          <w:spacing w:val="-2"/>
        </w:rPr>
        <w:t xml:space="preserve"> </w:t>
      </w:r>
      <w:r>
        <w:rPr>
          <w:rFonts w:cs="Times New Roman"/>
          <w:color w:val="221F1F"/>
          <w:spacing w:val="-1"/>
        </w:rPr>
        <w:t>consult</w:t>
      </w:r>
      <w:r>
        <w:rPr>
          <w:rFonts w:cs="Times New Roman"/>
          <w:color w:val="221F1F"/>
          <w:spacing w:val="1"/>
        </w:rPr>
        <w:t xml:space="preserve"> </w:t>
      </w:r>
      <w:proofErr w:type="gramStart"/>
      <w:r>
        <w:rPr>
          <w:rFonts w:cs="Times New Roman"/>
          <w:color w:val="221F1F"/>
          <w:spacing w:val="-2"/>
        </w:rPr>
        <w:t>with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1"/>
        </w:rPr>
        <w:t xml:space="preserve"> </w:t>
      </w:r>
      <w:r>
        <w:rPr>
          <w:color w:val="221F1F"/>
        </w:rPr>
        <w:t>the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local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CUPA.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Heading8"/>
        <w:ind w:left="481"/>
        <w:rPr>
          <w:b w:val="0"/>
          <w:bCs w:val="0"/>
        </w:rPr>
      </w:pPr>
      <w:r>
        <w:rPr>
          <w:color w:val="221F1F"/>
          <w:spacing w:val="-1"/>
        </w:rPr>
        <w:t>UST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Designated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Operator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(DO)</w:t>
      </w:r>
    </w:p>
    <w:p w:rsidR="00EA3242" w:rsidRDefault="004549D6">
      <w:pPr>
        <w:pStyle w:val="BodyText"/>
        <w:spacing w:before="250"/>
        <w:ind w:left="481" w:right="130"/>
      </w:pPr>
      <w:r>
        <w:rPr>
          <w:color w:val="221F1F"/>
          <w:spacing w:val="-1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facilities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required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identify,</w:t>
      </w:r>
      <w:r>
        <w:rPr>
          <w:color w:val="221F1F"/>
        </w:rPr>
        <w:t xml:space="preserve"> 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local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CUPA,</w:t>
      </w:r>
      <w:r>
        <w:rPr>
          <w:color w:val="221F1F"/>
        </w:rPr>
        <w:t xml:space="preserve"> an </w:t>
      </w:r>
      <w:r>
        <w:rPr>
          <w:color w:val="221F1F"/>
          <w:spacing w:val="-1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who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familiar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9"/>
        </w:rPr>
        <w:t xml:space="preserve"> </w:t>
      </w:r>
      <w:r>
        <w:rPr>
          <w:color w:val="221F1F"/>
          <w:spacing w:val="-1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location,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performs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monthly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inspections</w:t>
      </w:r>
      <w:r>
        <w:rPr>
          <w:color w:val="221F1F"/>
        </w:rPr>
        <w:t xml:space="preserve">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system,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conducts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employee</w:t>
      </w:r>
      <w:r>
        <w:rPr>
          <w:color w:val="221F1F"/>
          <w:spacing w:val="67"/>
        </w:rPr>
        <w:t xml:space="preserve"> </w:t>
      </w:r>
      <w:r>
        <w:rPr>
          <w:color w:val="221F1F"/>
          <w:spacing w:val="-1"/>
        </w:rPr>
        <w:t>training,</w:t>
      </w:r>
      <w:r>
        <w:rPr>
          <w:color w:val="221F1F"/>
        </w:rPr>
        <w:t xml:space="preserve"> and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assists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owner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operator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compliance.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known</w:t>
      </w:r>
      <w:r>
        <w:rPr>
          <w:color w:val="221F1F"/>
        </w:rPr>
        <w:t xml:space="preserve"> as </w:t>
      </w:r>
      <w:r>
        <w:rPr>
          <w:color w:val="221F1F"/>
          <w:spacing w:val="-1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  <w:spacing w:val="-1"/>
        </w:rPr>
        <w:t>designated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operator</w:t>
      </w:r>
      <w:r>
        <w:rPr>
          <w:color w:val="221F1F"/>
          <w:spacing w:val="2"/>
        </w:rPr>
        <w:t xml:space="preserve"> </w:t>
      </w:r>
      <w:r>
        <w:rPr>
          <w:rFonts w:cs="Times New Roman"/>
          <w:color w:val="221F1F"/>
          <w:spacing w:val="-1"/>
        </w:rPr>
        <w:t>(DO)</w:t>
      </w:r>
      <w:r>
        <w:rPr>
          <w:rFonts w:cs="Times New Roman"/>
          <w:color w:val="221F1F"/>
          <w:spacing w:val="-2"/>
        </w:rPr>
        <w:t xml:space="preserve"> </w:t>
      </w:r>
      <w:r>
        <w:rPr>
          <w:rFonts w:cs="Times New Roman"/>
          <w:color w:val="221F1F"/>
          <w:spacing w:val="-1"/>
        </w:rPr>
        <w:t>and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must</w:t>
      </w:r>
      <w:r>
        <w:rPr>
          <w:rFonts w:cs="Times New Roman"/>
          <w:color w:val="221F1F"/>
          <w:spacing w:val="1"/>
        </w:rPr>
        <w:t xml:space="preserve"> </w:t>
      </w:r>
      <w:r>
        <w:rPr>
          <w:rFonts w:cs="Times New Roman"/>
          <w:color w:val="221F1F"/>
          <w:spacing w:val="-1"/>
        </w:rPr>
        <w:t>possess</w:t>
      </w:r>
      <w:r>
        <w:rPr>
          <w:rFonts w:cs="Times New Roman"/>
          <w:color w:val="221F1F"/>
          <w:spacing w:val="-2"/>
        </w:rPr>
        <w:t xml:space="preserve"> </w:t>
      </w:r>
      <w:r>
        <w:rPr>
          <w:rFonts w:cs="Times New Roman"/>
          <w:color w:val="221F1F"/>
        </w:rPr>
        <w:t xml:space="preserve">a </w:t>
      </w:r>
      <w:r>
        <w:rPr>
          <w:rFonts w:cs="Times New Roman"/>
          <w:color w:val="221F1F"/>
          <w:spacing w:val="-1"/>
        </w:rPr>
        <w:t>current</w:t>
      </w:r>
      <w:r>
        <w:rPr>
          <w:rFonts w:cs="Times New Roman"/>
          <w:color w:val="221F1F"/>
          <w:spacing w:val="1"/>
        </w:rPr>
        <w:t xml:space="preserve"> </w:t>
      </w:r>
      <w:r>
        <w:rPr>
          <w:rFonts w:cs="Times New Roman"/>
          <w:color w:val="221F1F"/>
          <w:spacing w:val="-1"/>
        </w:rPr>
        <w:t>“California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2"/>
        </w:rPr>
        <w:t>UST</w:t>
      </w:r>
      <w:r>
        <w:rPr>
          <w:rFonts w:cs="Times New Roman"/>
          <w:color w:val="221F1F"/>
          <w:spacing w:val="1"/>
        </w:rPr>
        <w:t xml:space="preserve"> </w:t>
      </w:r>
      <w:r>
        <w:rPr>
          <w:rFonts w:cs="Times New Roman"/>
          <w:color w:val="221F1F"/>
          <w:spacing w:val="-1"/>
        </w:rPr>
        <w:t>System</w:t>
      </w:r>
      <w:r>
        <w:rPr>
          <w:rFonts w:cs="Times New Roman"/>
          <w:color w:val="221F1F"/>
          <w:spacing w:val="-4"/>
        </w:rPr>
        <w:t xml:space="preserve"> </w:t>
      </w:r>
      <w:r>
        <w:rPr>
          <w:rFonts w:cs="Times New Roman"/>
          <w:color w:val="221F1F"/>
          <w:spacing w:val="-1"/>
        </w:rPr>
        <w:t>Operator”</w:t>
      </w:r>
      <w:r>
        <w:rPr>
          <w:rFonts w:cs="Times New Roman"/>
          <w:color w:val="221F1F"/>
          <w:spacing w:val="59"/>
        </w:rPr>
        <w:t xml:space="preserve"> </w:t>
      </w:r>
      <w:r>
        <w:rPr>
          <w:color w:val="221F1F"/>
          <w:spacing w:val="-1"/>
        </w:rPr>
        <w:t>certification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issued</w:t>
      </w:r>
      <w:r>
        <w:rPr>
          <w:color w:val="221F1F"/>
        </w:rPr>
        <w:t xml:space="preserve"> by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ICC.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to </w:t>
      </w:r>
      <w:r>
        <w:rPr>
          <w:color w:val="221F1F"/>
          <w:spacing w:val="-1"/>
        </w:rPr>
        <w:t>obtain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maintain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certification,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 DO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45"/>
        </w:rPr>
        <w:t xml:space="preserve"> </w:t>
      </w:r>
      <w:r>
        <w:rPr>
          <w:color w:val="221F1F"/>
          <w:spacing w:val="-1"/>
        </w:rPr>
        <w:t>demonstrate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knowledge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regulations through</w:t>
      </w:r>
      <w:r>
        <w:rPr>
          <w:color w:val="221F1F"/>
        </w:rPr>
        <w:t xml:space="preserve"> a </w:t>
      </w:r>
      <w:r>
        <w:rPr>
          <w:color w:val="221F1F"/>
          <w:spacing w:val="-1"/>
        </w:rPr>
        <w:t>written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exam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taken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every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24 </w:t>
      </w:r>
      <w:r>
        <w:rPr>
          <w:color w:val="221F1F"/>
          <w:spacing w:val="-1"/>
        </w:rPr>
        <w:t>months.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481"/>
      </w:pPr>
      <w:r>
        <w:rPr>
          <w:color w:val="221F1F"/>
          <w:spacing w:val="-1"/>
        </w:rPr>
        <w:t>DO requirements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(Title</w:t>
      </w:r>
      <w:r>
        <w:rPr>
          <w:color w:val="221F1F"/>
        </w:rPr>
        <w:t xml:space="preserve"> 23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Section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2715(b)):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18"/>
        </w:numPr>
        <w:tabs>
          <w:tab w:val="left" w:pos="702"/>
        </w:tabs>
        <w:ind w:right="1106" w:hanging="271"/>
      </w:pPr>
      <w:r>
        <w:rPr>
          <w:color w:val="221F1F"/>
          <w:spacing w:val="-1"/>
        </w:rPr>
        <w:t>Conduct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monthly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inspections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2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system.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least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once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every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calendar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month,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the DO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visit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UST</w:t>
      </w:r>
      <w:r>
        <w:rPr>
          <w:color w:val="221F1F"/>
          <w:spacing w:val="-1"/>
        </w:rPr>
        <w:t xml:space="preserve"> site,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review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alarm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history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any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related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actions,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check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spill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buckets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dispenser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containment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liquid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debris,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verify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7"/>
        </w:rPr>
        <w:t xml:space="preserve"> </w:t>
      </w:r>
      <w:r>
        <w:rPr>
          <w:color w:val="221F1F"/>
          <w:spacing w:val="-1"/>
        </w:rPr>
        <w:t>dates</w:t>
      </w:r>
      <w:r>
        <w:rPr>
          <w:color w:val="221F1F"/>
        </w:rPr>
        <w:t xml:space="preserve">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required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tests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document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inspection</w:t>
      </w:r>
      <w:r>
        <w:rPr>
          <w:color w:val="221F1F"/>
        </w:rPr>
        <w:t xml:space="preserve"> on 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report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3"/>
        </w:rPr>
        <w:t xml:space="preserve"> </w:t>
      </w:r>
      <w:r>
        <w:rPr>
          <w:color w:val="221F1F"/>
          <w:spacing w:val="-1"/>
        </w:rPr>
        <w:t>provided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owner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operator.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18"/>
        </w:numPr>
        <w:tabs>
          <w:tab w:val="left" w:pos="702"/>
        </w:tabs>
        <w:ind w:right="1268" w:hanging="271"/>
      </w:pPr>
      <w:r>
        <w:rPr>
          <w:color w:val="221F1F"/>
          <w:spacing w:val="-1"/>
        </w:rPr>
        <w:t>Conduct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initial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annual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basic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on-the-job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training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facility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employees</w:t>
      </w:r>
      <w:r>
        <w:rPr>
          <w:color w:val="221F1F"/>
        </w:rPr>
        <w:t xml:space="preserve"> 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ensure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-1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understanding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proper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maintenance</w:t>
      </w:r>
      <w:r>
        <w:rPr>
          <w:color w:val="221F1F"/>
        </w:rPr>
        <w:t xml:space="preserve">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UST system.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Additional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training</w:t>
      </w:r>
      <w:r>
        <w:rPr>
          <w:color w:val="221F1F"/>
          <w:spacing w:val="55"/>
        </w:rPr>
        <w:t xml:space="preserve"> </w:t>
      </w:r>
      <w:r>
        <w:rPr>
          <w:color w:val="221F1F"/>
          <w:spacing w:val="-1"/>
        </w:rPr>
        <w:t>information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can </w:t>
      </w:r>
      <w:r>
        <w:rPr>
          <w:color w:val="221F1F"/>
          <w:spacing w:val="-2"/>
        </w:rPr>
        <w:t>be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found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at:</w:t>
      </w:r>
      <w:r>
        <w:rPr>
          <w:color w:val="221F1F"/>
        </w:rPr>
        <w:t xml:space="preserve"> </w:t>
      </w:r>
      <w:r>
        <w:rPr>
          <w:color w:val="0000FF"/>
        </w:rPr>
        <w:t xml:space="preserve"> </w:t>
      </w:r>
      <w:hyperlink r:id="rId79">
        <w:r>
          <w:rPr>
            <w:color w:val="0000FF"/>
            <w:spacing w:val="-1"/>
            <w:u w:val="single" w:color="0000FF"/>
          </w:rPr>
          <w:t>https://www.waterboards.ca.gov/ust/leak_prevention/faq8.shtml</w:t>
        </w:r>
      </w:hyperlink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EA3242" w:rsidRDefault="004549D6">
      <w:pPr>
        <w:pStyle w:val="BodyText"/>
        <w:spacing w:before="72"/>
        <w:ind w:left="481" w:right="1160"/>
      </w:pPr>
      <w:r>
        <w:rPr>
          <w:rFonts w:cs="Times New Roman"/>
          <w:color w:val="221F1F"/>
          <w:spacing w:val="-1"/>
        </w:rPr>
        <w:t>Although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these</w:t>
      </w:r>
      <w:r>
        <w:rPr>
          <w:rFonts w:cs="Times New Roman"/>
          <w:color w:val="221F1F"/>
          <w:spacing w:val="-2"/>
        </w:rPr>
        <w:t xml:space="preserve"> </w:t>
      </w:r>
      <w:r>
        <w:rPr>
          <w:rFonts w:cs="Times New Roman"/>
          <w:color w:val="221F1F"/>
          <w:spacing w:val="-1"/>
        </w:rPr>
        <w:t>are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requirements</w:t>
      </w:r>
      <w:r>
        <w:rPr>
          <w:rFonts w:cs="Times New Roman"/>
          <w:color w:val="221F1F"/>
        </w:rPr>
        <w:t xml:space="preserve"> of</w:t>
      </w:r>
      <w:r>
        <w:rPr>
          <w:rFonts w:cs="Times New Roman"/>
          <w:color w:val="221F1F"/>
          <w:spacing w:val="1"/>
        </w:rPr>
        <w:t xml:space="preserve"> </w:t>
      </w:r>
      <w:r>
        <w:rPr>
          <w:rFonts w:cs="Times New Roman"/>
          <w:color w:val="221F1F"/>
          <w:spacing w:val="-1"/>
        </w:rPr>
        <w:t>the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DO,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it</w:t>
      </w:r>
      <w:r>
        <w:rPr>
          <w:rFonts w:cs="Times New Roman"/>
          <w:color w:val="221F1F"/>
          <w:spacing w:val="1"/>
        </w:rPr>
        <w:t xml:space="preserve"> </w:t>
      </w:r>
      <w:r>
        <w:rPr>
          <w:rFonts w:cs="Times New Roman"/>
          <w:color w:val="221F1F"/>
          <w:spacing w:val="-1"/>
        </w:rPr>
        <w:t>is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1"/>
        </w:rPr>
        <w:t>the</w:t>
      </w:r>
      <w:r>
        <w:rPr>
          <w:rFonts w:cs="Times New Roman"/>
          <w:color w:val="221F1F"/>
        </w:rPr>
        <w:t xml:space="preserve"> </w:t>
      </w:r>
      <w:r>
        <w:rPr>
          <w:rFonts w:cs="Times New Roman"/>
          <w:color w:val="221F1F"/>
          <w:spacing w:val="-2"/>
        </w:rPr>
        <w:t>UST</w:t>
      </w:r>
      <w:r>
        <w:rPr>
          <w:rFonts w:cs="Times New Roman"/>
          <w:color w:val="221F1F"/>
          <w:spacing w:val="1"/>
        </w:rPr>
        <w:t xml:space="preserve"> </w:t>
      </w:r>
      <w:r>
        <w:rPr>
          <w:rFonts w:cs="Times New Roman"/>
          <w:color w:val="221F1F"/>
          <w:spacing w:val="-1"/>
        </w:rPr>
        <w:t>owner/operator’s</w:t>
      </w:r>
      <w:r>
        <w:rPr>
          <w:rFonts w:cs="Times New Roman"/>
          <w:color w:val="221F1F"/>
          <w:spacing w:val="37"/>
        </w:rPr>
        <w:t xml:space="preserve"> </w:t>
      </w:r>
      <w:r>
        <w:rPr>
          <w:color w:val="221F1F"/>
          <w:spacing w:val="-1"/>
        </w:rPr>
        <w:t>responsibility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to </w:t>
      </w:r>
      <w:r>
        <w:rPr>
          <w:color w:val="221F1F"/>
          <w:spacing w:val="-1"/>
        </w:rPr>
        <w:t>ensure these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requirements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are </w:t>
      </w:r>
      <w:r>
        <w:rPr>
          <w:color w:val="221F1F"/>
          <w:spacing w:val="-1"/>
        </w:rPr>
        <w:t>met,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testing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performed</w:t>
      </w:r>
      <w:r>
        <w:rPr>
          <w:color w:val="221F1F"/>
        </w:rPr>
        <w:t xml:space="preserve"> on </w:t>
      </w:r>
      <w:r>
        <w:rPr>
          <w:color w:val="221F1F"/>
          <w:spacing w:val="-1"/>
        </w:rPr>
        <w:t>time,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and </w:t>
      </w:r>
      <w:r>
        <w:rPr>
          <w:color w:val="221F1F"/>
          <w:spacing w:val="-1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alarms</w:t>
      </w:r>
      <w:r>
        <w:rPr>
          <w:color w:val="221F1F"/>
        </w:rPr>
        <w:t xml:space="preserve"> or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failures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have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been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properly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addressed.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481" w:right="130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designated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operator(s)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for </w:t>
      </w:r>
      <w:r>
        <w:rPr>
          <w:color w:val="221F1F"/>
          <w:spacing w:val="-1"/>
        </w:rPr>
        <w:t>your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system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 </w:t>
      </w:r>
      <w:r>
        <w:rPr>
          <w:color w:val="221F1F"/>
          <w:spacing w:val="-1"/>
        </w:rPr>
        <w:t>disclosed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in </w:t>
      </w:r>
      <w:r>
        <w:rPr>
          <w:color w:val="221F1F"/>
          <w:spacing w:val="-1"/>
        </w:rPr>
        <w:t>CERS,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 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local</w:t>
      </w:r>
      <w:r>
        <w:rPr>
          <w:color w:val="221F1F"/>
          <w:spacing w:val="51"/>
        </w:rPr>
        <w:t xml:space="preserve"> </w:t>
      </w:r>
      <w:r>
        <w:rPr>
          <w:color w:val="221F1F"/>
          <w:spacing w:val="-1"/>
        </w:rPr>
        <w:t>reporting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Portal,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and </w:t>
      </w:r>
      <w:r>
        <w:rPr>
          <w:color w:val="221F1F"/>
          <w:spacing w:val="-1"/>
        </w:rPr>
        <w:t>kept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current.</w:t>
      </w:r>
      <w:r>
        <w:rPr>
          <w:color w:val="221F1F"/>
        </w:rPr>
        <w:t xml:space="preserve"> A</w:t>
      </w:r>
      <w:r>
        <w:rPr>
          <w:color w:val="221F1F"/>
          <w:spacing w:val="-1"/>
        </w:rPr>
        <w:t xml:space="preserve"> sample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to </w:t>
      </w:r>
      <w:r>
        <w:rPr>
          <w:color w:val="221F1F"/>
          <w:spacing w:val="-1"/>
        </w:rPr>
        <w:t>disclose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  <w:spacing w:val="-2"/>
        </w:rPr>
        <w:t xml:space="preserve"> facility's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designated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operator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79"/>
        </w:rPr>
        <w:t xml:space="preserve"> </w:t>
      </w:r>
      <w:r>
        <w:rPr>
          <w:color w:val="221F1F"/>
          <w:spacing w:val="-1"/>
        </w:rPr>
        <w:t>available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at:</w:t>
      </w:r>
      <w:r>
        <w:rPr>
          <w:color w:val="221F1F"/>
          <w:spacing w:val="1"/>
        </w:rPr>
        <w:t xml:space="preserve"> </w:t>
      </w:r>
      <w:hyperlink r:id="rId80">
        <w:r>
          <w:rPr>
            <w:color w:val="0000FF"/>
            <w:spacing w:val="-1"/>
            <w:u w:val="single" w:color="0000FF"/>
          </w:rPr>
          <w:t>http://www.unidocs.org/hazmat/ust/misc/vn-602.pdf</w:t>
        </w:r>
      </w:hyperlink>
    </w:p>
    <w:p w:rsidR="00EA3242" w:rsidRDefault="004549D6">
      <w:pPr>
        <w:pStyle w:val="BodyText"/>
        <w:spacing w:before="1"/>
        <w:ind w:left="481" w:right="130"/>
      </w:pPr>
      <w:r>
        <w:rPr>
          <w:color w:val="221F1F"/>
        </w:rPr>
        <w:t xml:space="preserve">For </w:t>
      </w:r>
      <w:r>
        <w:rPr>
          <w:color w:val="221F1F"/>
          <w:spacing w:val="-1"/>
        </w:rPr>
        <w:t>additional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information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regarding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DO requirements,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refer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following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link:</w:t>
      </w:r>
      <w:r>
        <w:rPr>
          <w:color w:val="221F1F"/>
        </w:rPr>
        <w:t xml:space="preserve"> </w:t>
      </w:r>
      <w:r>
        <w:rPr>
          <w:color w:val="0000FF"/>
        </w:rPr>
        <w:t xml:space="preserve"> </w:t>
      </w:r>
      <w:hyperlink r:id="rId81">
        <w:r>
          <w:rPr>
            <w:color w:val="0000FF"/>
            <w:spacing w:val="-1"/>
            <w:u w:val="single" w:color="0000FF"/>
          </w:rPr>
          <w:t>https://www.waterboards.ca.gov/ust/training/designated_operators.shtml</w:t>
        </w:r>
      </w:hyperlink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EA3242" w:rsidRDefault="004549D6">
      <w:pPr>
        <w:pStyle w:val="Heading8"/>
        <w:spacing w:before="65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Record Retention</w:t>
      </w:r>
    </w:p>
    <w:p w:rsidR="00EA3242" w:rsidRDefault="004549D6">
      <w:pPr>
        <w:pStyle w:val="BodyText"/>
        <w:spacing w:before="237"/>
        <w:ind w:right="281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owner </w:t>
      </w:r>
      <w:r>
        <w:t xml:space="preserve">or </w:t>
      </w:r>
      <w:r>
        <w:rPr>
          <w:spacing w:val="-1"/>
        </w:rPr>
        <w:t>operator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UST.</w:t>
      </w:r>
      <w:r>
        <w:t xml:space="preserve"> </w:t>
      </w:r>
      <w:r>
        <w:rPr>
          <w:spacing w:val="-1"/>
        </w:rPr>
        <w:t>Retention</w:t>
      </w:r>
      <w:r>
        <w:t xml:space="preserve"> </w:t>
      </w:r>
      <w:r>
        <w:rPr>
          <w:spacing w:val="-2"/>
        </w:rPr>
        <w:t>time</w:t>
      </w:r>
      <w:r>
        <w:rPr>
          <w:spacing w:val="55"/>
        </w:rPr>
        <w:t xml:space="preserve"> </w:t>
      </w:r>
      <w:r>
        <w:t xml:space="preserve">for </w:t>
      </w:r>
      <w:r>
        <w:rPr>
          <w:spacing w:val="-2"/>
        </w:rPr>
        <w:t>UST</w:t>
      </w:r>
      <w:r>
        <w:rPr>
          <w:spacing w:val="-1"/>
        </w:rPr>
        <w:t xml:space="preserve"> related</w:t>
      </w:r>
      <w:r>
        <w:t xml:space="preserve"> </w:t>
      </w:r>
      <w:r>
        <w:rPr>
          <w:spacing w:val="-1"/>
        </w:rPr>
        <w:t>documentation</w:t>
      </w:r>
      <w:r>
        <w:t xml:space="preserve"> </w:t>
      </w:r>
      <w:r>
        <w:rPr>
          <w:spacing w:val="-1"/>
        </w:rPr>
        <w:t>varies</w:t>
      </w:r>
      <w: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document.</w:t>
      </w:r>
      <w: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rPr>
          <w:spacing w:val="-1"/>
        </w:rPr>
        <w:t>kept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three</w:t>
      </w:r>
      <w:r>
        <w:rPr>
          <w:spacing w:val="3"/>
        </w:rPr>
        <w:t xml:space="preserve"> </w:t>
      </w:r>
      <w:r>
        <w:rPr>
          <w:spacing w:val="-1"/>
        </w:rPr>
        <w:t>years,</w:t>
      </w:r>
      <w:r>
        <w:t xml:space="preserve"> </w:t>
      </w:r>
      <w:proofErr w:type="spellStart"/>
      <w:r>
        <w:rPr>
          <w:spacing w:val="-1"/>
        </w:rPr>
        <w:t>cathodic</w:t>
      </w:r>
      <w:proofErr w:type="spellEnd"/>
      <w: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t>for six</w:t>
      </w:r>
      <w:r>
        <w:rPr>
          <w:spacing w:val="-3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rPr>
          <w:spacing w:val="-1"/>
        </w:rPr>
        <w:t>half</w:t>
      </w:r>
      <w:r>
        <w:rPr>
          <w:spacing w:val="2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and</w:t>
      </w:r>
    </w:p>
    <w:p w:rsidR="00EA3242" w:rsidRDefault="00EA3242">
      <w:pPr>
        <w:jc w:val="both"/>
        <w:sectPr w:rsidR="00EA3242">
          <w:pgSz w:w="12240" w:h="15840"/>
          <w:pgMar w:top="1480" w:right="1160" w:bottom="1320" w:left="1720" w:header="738" w:footer="1136" w:gutter="0"/>
          <w:cols w:space="720"/>
        </w:sectPr>
      </w:pPr>
    </w:p>
    <w:p w:rsidR="00EA3242" w:rsidRDefault="004549D6">
      <w:pPr>
        <w:pStyle w:val="BodyText"/>
        <w:spacing w:before="5"/>
        <w:ind w:right="237"/>
      </w:pPr>
      <w:proofErr w:type="gramStart"/>
      <w:r>
        <w:rPr>
          <w:spacing w:val="-1"/>
        </w:rPr>
        <w:t>written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claims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detection</w:t>
      </w:r>
      <w:r>
        <w:t xml:space="preserve"> </w:t>
      </w:r>
      <w:r>
        <w:rPr>
          <w:spacing w:val="-2"/>
        </w:rPr>
        <w:t>systems</w:t>
      </w:r>
      <w:r>
        <w:t xml:space="preserve"> and the </w:t>
      </w:r>
      <w:r>
        <w:rPr>
          <w:spacing w:val="-1"/>
        </w:rPr>
        <w:t>calibration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maintenance</w:t>
      </w:r>
      <w:r>
        <w:rPr>
          <w:spacing w:val="53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kept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3"/>
        </w:rPr>
        <w:t xml:space="preserve"> </w:t>
      </w:r>
      <w:r>
        <w:rPr>
          <w:spacing w:val="-1"/>
        </w:rPr>
        <w:t>years.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698"/>
        <w:jc w:val="both"/>
      </w:pPr>
      <w:r>
        <w:rPr>
          <w:spacing w:val="-1"/>
        </w:rPr>
        <w:t>Designated</w:t>
      </w:r>
      <w:r>
        <w:t xml:space="preserve"> </w:t>
      </w:r>
      <w:r>
        <w:rPr>
          <w:spacing w:val="-1"/>
        </w:rPr>
        <w:t>operator</w:t>
      </w:r>
      <w:r>
        <w:t xml:space="preserve"> </w:t>
      </w:r>
      <w:r>
        <w:rPr>
          <w:spacing w:val="-2"/>
        </w:rPr>
        <w:t>monthly</w:t>
      </w:r>
      <w:r>
        <w:rPr>
          <w:spacing w:val="-3"/>
        </w:rPr>
        <w:t xml:space="preserve"> </w:t>
      </w:r>
      <w:r>
        <w:rPr>
          <w:spacing w:val="-1"/>
        </w:rPr>
        <w:t>inspection</w:t>
      </w:r>
      <w:r>
        <w:rPr>
          <w:spacing w:val="-3"/>
        </w:rP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retained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 xml:space="preserve">one </w:t>
      </w:r>
      <w:r>
        <w:rPr>
          <w:spacing w:val="-1"/>
        </w:rPr>
        <w:t>year (for</w:t>
      </w:r>
      <w:r>
        <w:rPr>
          <w:spacing w:val="-2"/>
        </w:rPr>
        <w:t xml:space="preserve"> </w:t>
      </w:r>
      <w:r>
        <w:rPr>
          <w:spacing w:val="-1"/>
        </w:rPr>
        <w:t>inspections</w:t>
      </w:r>
      <w:r>
        <w:rPr>
          <w:spacing w:val="77"/>
        </w:rP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rPr>
          <w:spacing w:val="-2"/>
        </w:rPr>
        <w:t>1,</w:t>
      </w:r>
      <w:r>
        <w:t xml:space="preserve"> 2018).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produced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January</w:t>
      </w:r>
      <w:r>
        <w:rPr>
          <w:spacing w:val="-3"/>
        </w:rPr>
        <w:t xml:space="preserve"> </w:t>
      </w:r>
      <w:r>
        <w:t>1, 2018</w:t>
      </w:r>
      <w:r>
        <w:rPr>
          <w:spacing w:val="-3"/>
        </w:rPr>
        <w:t xml:space="preserve"> </w:t>
      </w:r>
      <w:proofErr w:type="gramStart"/>
      <w:r>
        <w:t>are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49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years.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</w:pPr>
      <w:r>
        <w:rPr>
          <w:spacing w:val="-1"/>
        </w:rPr>
        <w:t>Records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repairs,</w:t>
      </w:r>
      <w:r>
        <w:rPr>
          <w:spacing w:val="-2"/>
        </w:rPr>
        <w:t xml:space="preserve"> </w:t>
      </w:r>
      <w:r>
        <w:rPr>
          <w:spacing w:val="-1"/>
        </w:rPr>
        <w:t>lining,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upgrades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remaining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rPr>
          <w:spacing w:val="-1"/>
        </w:rPr>
        <w:t>system.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237"/>
      </w:pPr>
      <w:r>
        <w:rPr>
          <w:rFonts w:cs="Times New Roman"/>
          <w:spacing w:val="-1"/>
        </w:rPr>
        <w:t>Electronic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records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acceptable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as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documents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can </w:t>
      </w:r>
      <w:r>
        <w:rPr>
          <w:rFonts w:cs="Times New Roman"/>
          <w:spacing w:val="-2"/>
        </w:rPr>
        <w:t>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“readily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assessed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onsite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rFonts w:cs="Times New Roman"/>
          <w:spacing w:val="-1"/>
        </w:rPr>
        <w:t>UPA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inspectors.”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However,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hard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copies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rPr>
          <w:spacing w:val="-1"/>
        </w:rPr>
        <w:t>kept</w:t>
      </w:r>
      <w:r>
        <w:rPr>
          <w:spacing w:val="-2"/>
        </w:rPr>
        <w:t xml:space="preserve"> </w:t>
      </w:r>
      <w:r>
        <w:rPr>
          <w:spacing w:val="-1"/>
        </w:rPr>
        <w:t>onsite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readily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-1"/>
        </w:rPr>
        <w:t>means.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Recordable</w:t>
      </w:r>
      <w:r>
        <w:t xml:space="preserve"> and </w:t>
      </w:r>
      <w:r>
        <w:rPr>
          <w:spacing w:val="-1"/>
        </w:rPr>
        <w:t>Reportable</w:t>
      </w:r>
      <w: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Reporting</w:t>
      </w:r>
    </w:p>
    <w:p w:rsidR="00EA3242" w:rsidRDefault="004549D6">
      <w:pPr>
        <w:pStyle w:val="BodyText"/>
        <w:spacing w:before="238"/>
        <w:ind w:right="167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California</w:t>
      </w:r>
      <w:r>
        <w:t xml:space="preserve"> </w:t>
      </w:r>
      <w:r>
        <w:rPr>
          <w:spacing w:val="-1"/>
        </w:rPr>
        <w:t>Health</w:t>
      </w:r>
      <w:r>
        <w:t xml:space="preserve"> and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Division</w:t>
      </w:r>
      <w:r>
        <w:t xml:space="preserve"> </w:t>
      </w:r>
      <w:r>
        <w:rPr>
          <w:spacing w:val="-1"/>
        </w:rPr>
        <w:t>20,</w:t>
      </w:r>
      <w:r>
        <w:t xml:space="preserve"> </w:t>
      </w:r>
      <w:r>
        <w:rPr>
          <w:spacing w:val="-1"/>
        </w:rPr>
        <w:t>Chapter</w:t>
      </w:r>
      <w:r>
        <w:t xml:space="preserve"> 6.7,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t>25294,</w:t>
      </w:r>
      <w:r>
        <w:rPr>
          <w:spacing w:val="59"/>
        </w:rPr>
        <w:t xml:space="preserve"> </w:t>
      </w:r>
      <w:r>
        <w:t xml:space="preserve">25295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25295.5,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unauthorized</w:t>
      </w:r>
      <w: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reported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owner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operator</w:t>
      </w:r>
      <w:r>
        <w:rPr>
          <w:spacing w:val="57"/>
        </w:rPr>
        <w:t xml:space="preserve"> </w:t>
      </w:r>
      <w:r>
        <w:rPr>
          <w:spacing w:val="-1"/>
        </w:rPr>
        <w:t>within</w:t>
      </w:r>
      <w:r>
        <w:t xml:space="preserve"> 24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detected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have</w:t>
      </w:r>
      <w:r>
        <w:t xml:space="preserve"> been </w:t>
      </w:r>
      <w:r>
        <w:rPr>
          <w:spacing w:val="-1"/>
        </w:rPr>
        <w:t>detected.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days,</w:t>
      </w:r>
      <w:r>
        <w:t xml:space="preserve"> a</w:t>
      </w:r>
      <w:r>
        <w:rPr>
          <w:spacing w:val="49"/>
        </w:rPr>
        <w:t xml:space="preserve"> </w:t>
      </w:r>
      <w:r>
        <w:rPr>
          <w:rFonts w:cs="Times New Roman"/>
        </w:rPr>
        <w:t>form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titled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Unauthorized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Release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(Leak)/Contamination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Site”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CUPA along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being</w:t>
      </w:r>
      <w:r>
        <w:rPr>
          <w:spacing w:val="53"/>
        </w:rPr>
        <w:t xml:space="preserve"> </w:t>
      </w:r>
      <w:r>
        <w:rPr>
          <w:spacing w:val="-1"/>
        </w:rPr>
        <w:t>uploaded</w:t>
      </w:r>
      <w: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CERS,</w:t>
      </w:r>
      <w:r>
        <w:t xml:space="preserve">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postal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Miscellaneous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rPr>
          <w:spacing w:val="-2"/>
        </w:rPr>
        <w:t xml:space="preserve"> </w:t>
      </w:r>
      <w:r>
        <w:rPr>
          <w:spacing w:val="-1"/>
        </w:rPr>
        <w:t>section.</w:t>
      </w:r>
      <w:r>
        <w:t xml:space="preserve"> </w:t>
      </w:r>
      <w:r>
        <w:rPr>
          <w:spacing w:val="-1"/>
        </w:rPr>
        <w:t>Refer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aforementioned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rPr>
          <w:spacing w:val="63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form:</w:t>
      </w:r>
      <w:r>
        <w:rPr>
          <w:spacing w:val="2"/>
        </w:rPr>
        <w:t xml:space="preserve"> </w:t>
      </w:r>
      <w:hyperlink r:id="rId82">
        <w:r>
          <w:rPr>
            <w:color w:val="0000FF"/>
            <w:spacing w:val="-1"/>
            <w:u w:val="single" w:color="0000FF"/>
          </w:rPr>
          <w:t>http://www.swrcb.ca.gov/ust/forms/docs/unauth_release.pdf</w:t>
        </w:r>
      </w:hyperlink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spacing w:before="72"/>
        <w:ind w:left="481" w:right="141"/>
      </w:pPr>
      <w:r>
        <w:rPr>
          <w:b/>
          <w:spacing w:val="-1"/>
        </w:rPr>
        <w:t>Recordable</w:t>
      </w:r>
      <w:r>
        <w:rPr>
          <w:b/>
        </w:rPr>
        <w:t xml:space="preserve"> </w:t>
      </w:r>
      <w:r>
        <w:rPr>
          <w:b/>
          <w:spacing w:val="-1"/>
        </w:rPr>
        <w:t>Releases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unauthorized</w:t>
      </w:r>
      <w: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-3"/>
        </w:rPr>
        <w:t xml:space="preserve"> </w:t>
      </w:r>
      <w:r>
        <w:rPr>
          <w:spacing w:val="-1"/>
        </w:rPr>
        <w:t>containment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UST</w:t>
      </w:r>
      <w:r>
        <w:rPr>
          <w:spacing w:val="65"/>
        </w:rPr>
        <w:t xml:space="preserve"> </w:t>
      </w:r>
      <w:r>
        <w:rPr>
          <w:spacing w:val="-1"/>
        </w:rPr>
        <w:t>operator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clean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rPr>
          <w:spacing w:val="-1"/>
        </w:rPr>
        <w:t>eight</w:t>
      </w:r>
      <w:r>
        <w:rPr>
          <w:spacing w:val="1"/>
        </w:rPr>
        <w:t xml:space="preserve">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detected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reasonably</w:t>
      </w:r>
      <w:r>
        <w:rPr>
          <w:spacing w:val="53"/>
        </w:rPr>
        <w:t xml:space="preserve"> </w:t>
      </w:r>
      <w:r>
        <w:rPr>
          <w:spacing w:val="-1"/>
        </w:rPr>
        <w:t>have</w:t>
      </w:r>
      <w:r>
        <w:t xml:space="preserve"> been </w:t>
      </w:r>
      <w:r>
        <w:rPr>
          <w:spacing w:val="-1"/>
        </w:rPr>
        <w:t>detected,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escape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containment,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hazard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fire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explosion,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cause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deterioration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containment,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67"/>
        </w:rPr>
        <w:t xml:space="preserve"> </w:t>
      </w:r>
      <w:r>
        <w:rPr>
          <w:spacing w:val="-1"/>
        </w:rP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facility's</w:t>
      </w:r>
      <w:r>
        <w:rPr>
          <w:spacing w:val="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records.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UST operator's</w:t>
      </w:r>
      <w:r>
        <w:t xml:space="preserve"> </w:t>
      </w:r>
      <w:r>
        <w:rPr>
          <w:spacing w:val="-1"/>
        </w:rPr>
        <w:t>name</w:t>
      </w:r>
      <w:r>
        <w:t xml:space="preserve"> and </w:t>
      </w:r>
      <w:r>
        <w:rPr>
          <w:spacing w:val="-1"/>
        </w:rPr>
        <w:t>telephone</w:t>
      </w:r>
      <w:r>
        <w:t xml:space="preserve"> </w:t>
      </w:r>
      <w:r>
        <w:rPr>
          <w:spacing w:val="-1"/>
        </w:rPr>
        <w:t>number;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</w:pPr>
      <w:r>
        <w:t>A</w:t>
      </w:r>
      <w:r>
        <w:rPr>
          <w:spacing w:val="-1"/>
        </w:rPr>
        <w:t xml:space="preserve"> list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quantities,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concentrations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substances</w:t>
      </w:r>
      <w:r>
        <w:t xml:space="preserve"> </w:t>
      </w:r>
      <w:r>
        <w:rPr>
          <w:spacing w:val="-1"/>
        </w:rPr>
        <w:t>released;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</w:pPr>
      <w:r>
        <w:t>A</w:t>
      </w:r>
      <w:r>
        <w:rPr>
          <w:spacing w:val="-1"/>
        </w:rPr>
        <w:t xml:space="preserve"> description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clean</w:t>
      </w:r>
      <w:r>
        <w:rPr>
          <w:spacing w:val="-3"/>
        </w:rPr>
        <w:t xml:space="preserve"> </w:t>
      </w:r>
      <w:r>
        <w:t>up the</w:t>
      </w:r>
      <w:r>
        <w:rPr>
          <w:spacing w:val="-2"/>
        </w:rPr>
        <w:t xml:space="preserve"> </w:t>
      </w:r>
      <w:r>
        <w:rPr>
          <w:spacing w:val="-1"/>
        </w:rPr>
        <w:t>release;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ind w:right="18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disposal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released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substances,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whether</w:t>
      </w:r>
      <w:r>
        <w:t xml:space="preserve"> a</w:t>
      </w:r>
      <w:r>
        <w:rPr>
          <w:spacing w:val="55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manifest was</w:t>
      </w:r>
      <w:r>
        <w:t xml:space="preserve"> or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used;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96"/>
      </w:pPr>
      <w:r>
        <w:t>A</w:t>
      </w:r>
      <w:r>
        <w:rPr>
          <w:spacing w:val="-1"/>
        </w:rPr>
        <w:t xml:space="preserve"> description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taken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repair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releases;</w:t>
      </w:r>
      <w:r>
        <w:rPr>
          <w:spacing w:val="6"/>
        </w:rPr>
        <w:t xml:space="preserve"> </w:t>
      </w:r>
      <w:r>
        <w:rPr>
          <w:spacing w:val="-1"/>
        </w:rPr>
        <w:t>and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ind w:right="167"/>
      </w:pPr>
      <w:r>
        <w:t>A</w:t>
      </w:r>
      <w:r>
        <w:rPr>
          <w:spacing w:val="-1"/>
        </w:rPr>
        <w:t xml:space="preserve"> description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method</w:t>
      </w:r>
      <w:r>
        <w:t xml:space="preserve"> 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reactivate</w:t>
      </w:r>
      <w:r>
        <w:t xml:space="preserve"> </w:t>
      </w:r>
      <w:r>
        <w:rPr>
          <w:spacing w:val="-1"/>
        </w:rPr>
        <w:t>interstitial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replacement</w:t>
      </w:r>
      <w:r>
        <w:rPr>
          <w:spacing w:val="1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repair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primary</w:t>
      </w:r>
      <w:r>
        <w:rPr>
          <w:spacing w:val="-3"/>
        </w:rPr>
        <w:t xml:space="preserve"> </w:t>
      </w:r>
      <w:r>
        <w:rPr>
          <w:spacing w:val="-1"/>
        </w:rPr>
        <w:t>containment.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left="481" w:right="237"/>
      </w:pPr>
      <w:r>
        <w:rPr>
          <w:b/>
          <w:spacing w:val="-1"/>
        </w:rPr>
        <w:t>Reportable</w:t>
      </w:r>
      <w:r>
        <w:rPr>
          <w:b/>
        </w:rPr>
        <w:t xml:space="preserve"> </w:t>
      </w:r>
      <w:r>
        <w:rPr>
          <w:b/>
          <w:spacing w:val="-1"/>
        </w:rPr>
        <w:t>Releases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overfill,</w:t>
      </w:r>
      <w:r>
        <w:rPr>
          <w:spacing w:val="-3"/>
        </w:rPr>
        <w:t xml:space="preserve"> </w:t>
      </w:r>
      <w:r>
        <w:rPr>
          <w:spacing w:val="-1"/>
        </w:rPr>
        <w:t>spill,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unauthorized</w:t>
      </w:r>
      <w: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escapes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secondary</w:t>
      </w:r>
      <w:r>
        <w:rPr>
          <w:spacing w:val="69"/>
        </w:rPr>
        <w:t xml:space="preserve"> </w:t>
      </w:r>
      <w:r>
        <w:rPr>
          <w:spacing w:val="-1"/>
        </w:rPr>
        <w:t>containment</w:t>
      </w:r>
      <w:r>
        <w:rPr>
          <w:spacing w:val="1"/>
        </w:rP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primary</w:t>
      </w:r>
      <w:r>
        <w:rPr>
          <w:spacing w:val="-3"/>
        </w:rPr>
        <w:t xml:space="preserve"> </w:t>
      </w:r>
      <w:r>
        <w:rPr>
          <w:spacing w:val="-1"/>
        </w:rPr>
        <w:t>containment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containment</w:t>
      </w:r>
      <w:r>
        <w:rPr>
          <w:spacing w:val="1"/>
        </w:rPr>
        <w:t xml:space="preserve"> </w:t>
      </w:r>
      <w:r>
        <w:t>exists),</w:t>
      </w:r>
      <w:r>
        <w:rPr>
          <w:spacing w:val="-3"/>
        </w:rPr>
        <w:t xml:space="preserve"> </w:t>
      </w:r>
      <w:r>
        <w:rPr>
          <w:spacing w:val="-1"/>
        </w:rPr>
        <w:t>increases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hazard</w:t>
      </w:r>
      <w:r>
        <w:t xml:space="preserve"> </w:t>
      </w:r>
      <w:r>
        <w:rPr>
          <w:spacing w:val="-2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fire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explosion,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causes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deterioration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containment,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reportable</w:t>
      </w:r>
      <w:r>
        <w:rPr>
          <w:spacing w:val="-2"/>
        </w:rPr>
        <w:t xml:space="preserve"> </w:t>
      </w:r>
      <w:r>
        <w:rPr>
          <w:spacing w:val="-1"/>
        </w:rPr>
        <w:t>release.</w:t>
      </w:r>
    </w:p>
    <w:p w:rsidR="00EA3242" w:rsidRDefault="004549D6">
      <w:pPr>
        <w:pStyle w:val="BodyText"/>
        <w:spacing w:before="1"/>
        <w:ind w:left="481"/>
      </w:pPr>
      <w:r>
        <w:rPr>
          <w:spacing w:val="-1"/>
        </w:rPr>
        <w:t>Reportable</w:t>
      </w:r>
      <w:r>
        <w:t xml:space="preserve"> </w:t>
      </w:r>
      <w:r>
        <w:rPr>
          <w:spacing w:val="-1"/>
        </w:rPr>
        <w:t>releases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recordable.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left="481" w:right="167"/>
      </w:pPr>
      <w:r>
        <w:rPr>
          <w:spacing w:val="-1"/>
        </w:rPr>
        <w:t>Within</w:t>
      </w:r>
      <w:r>
        <w:rPr>
          <w:spacing w:val="-3"/>
        </w:rPr>
        <w:t xml:space="preserve"> </w:t>
      </w:r>
      <w:r>
        <w:t xml:space="preserve">24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reportable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detected,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t>detected, a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67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notify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administering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2"/>
        </w:rPr>
        <w:t>program</w:t>
      </w:r>
      <w:r>
        <w:rPr>
          <w:spacing w:val="-4"/>
        </w:rPr>
        <w:t xml:space="preserve"> </w:t>
      </w:r>
      <w:r>
        <w:t xml:space="preserve">of the </w:t>
      </w:r>
      <w:r>
        <w:rPr>
          <w:spacing w:val="-1"/>
        </w:rPr>
        <w:t>release,</w:t>
      </w:r>
      <w:r>
        <w:rPr>
          <w:spacing w:val="-2"/>
        </w:rPr>
        <w:t xml:space="preserve"> </w:t>
      </w:r>
      <w:r>
        <w:rPr>
          <w:spacing w:val="-1"/>
        </w:rPr>
        <w:t>investigate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release,</w:t>
      </w:r>
      <w:r>
        <w:rPr>
          <w:spacing w:val="75"/>
        </w:rPr>
        <w:t xml:space="preserve"> </w:t>
      </w:r>
      <w:r>
        <w:t xml:space="preserve">and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1"/>
        </w:rPr>
        <w:t>measures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stop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release.</w:t>
      </w:r>
    </w:p>
    <w:p w:rsidR="00EA3242" w:rsidRDefault="00EA3242">
      <w:pPr>
        <w:sectPr w:rsidR="00EA3242">
          <w:pgSz w:w="12240" w:h="15840"/>
          <w:pgMar w:top="1480" w:right="1120" w:bottom="1320" w:left="1720" w:header="738" w:footer="1136" w:gutter="0"/>
          <w:cols w:space="720"/>
        </w:sectPr>
      </w:pPr>
    </w:p>
    <w:p w:rsidR="00EA3242" w:rsidRDefault="004549D6">
      <w:pPr>
        <w:pStyle w:val="BodyText"/>
        <w:spacing w:before="5"/>
        <w:ind w:left="481" w:right="114"/>
        <w:jc w:val="both"/>
      </w:pPr>
      <w:r>
        <w:rPr>
          <w:spacing w:val="-1"/>
        </w:rPr>
        <w:t>Within</w:t>
      </w:r>
      <w:r>
        <w:rPr>
          <w:spacing w:val="17"/>
        </w:rPr>
        <w:t xml:space="preserve"> </w:t>
      </w:r>
      <w:r>
        <w:rPr>
          <w:spacing w:val="-1"/>
        </w:rPr>
        <w:t>five</w:t>
      </w:r>
      <w:r>
        <w:rPr>
          <w:spacing w:val="20"/>
        </w:rPr>
        <w:t xml:space="preserve"> </w:t>
      </w:r>
      <w:r>
        <w:rPr>
          <w:spacing w:val="-1"/>
        </w:rPr>
        <w:t>working</w:t>
      </w:r>
      <w:r>
        <w:rPr>
          <w:spacing w:val="16"/>
        </w:rPr>
        <w:t xml:space="preserve"> </w:t>
      </w:r>
      <w:r>
        <w:rPr>
          <w:spacing w:val="-1"/>
        </w:rPr>
        <w:t>days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reportable</w:t>
      </w:r>
      <w:r>
        <w:rPr>
          <w:spacing w:val="17"/>
        </w:rPr>
        <w:t xml:space="preserve"> </w:t>
      </w:r>
      <w:r>
        <w:rPr>
          <w:spacing w:val="-1"/>
        </w:rPr>
        <w:t>release,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facility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submit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local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2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full</w:t>
      </w:r>
      <w:r>
        <w:rPr>
          <w:spacing w:val="67"/>
        </w:rPr>
        <w:t xml:space="preserve"> </w:t>
      </w:r>
      <w:r>
        <w:rPr>
          <w:spacing w:val="-1"/>
        </w:rPr>
        <w:t>written</w:t>
      </w:r>
      <w:r>
        <w:rPr>
          <w:spacing w:val="43"/>
        </w:rPr>
        <w:t xml:space="preserve"> </w:t>
      </w:r>
      <w:r>
        <w:rPr>
          <w:spacing w:val="-1"/>
        </w:rPr>
        <w:t>report</w:t>
      </w:r>
      <w:r>
        <w:rPr>
          <w:spacing w:val="44"/>
        </w:rPr>
        <w:t xml:space="preserve"> </w:t>
      </w:r>
      <w:r>
        <w:rPr>
          <w:spacing w:val="-1"/>
        </w:rPr>
        <w:t>containing</w:t>
      </w:r>
      <w:r>
        <w:rPr>
          <w:spacing w:val="43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extent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55"/>
        </w:rPr>
        <w:t xml:space="preserve"> </w:t>
      </w:r>
      <w:r>
        <w:rPr>
          <w:spacing w:val="-1"/>
        </w:rPr>
        <w:t>known</w:t>
      </w:r>
      <w:r>
        <w:t xml:space="preserve"> 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time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filing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report: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UST owner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operator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and </w:t>
      </w:r>
      <w:r>
        <w:rPr>
          <w:spacing w:val="-1"/>
        </w:rPr>
        <w:t>telephone</w:t>
      </w:r>
      <w:r>
        <w:t xml:space="preserve"> </w:t>
      </w:r>
      <w:r>
        <w:rPr>
          <w:spacing w:val="-1"/>
        </w:rPr>
        <w:t>number;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21"/>
      </w:pPr>
      <w:r>
        <w:t>A</w:t>
      </w:r>
      <w:r>
        <w:rPr>
          <w:spacing w:val="-1"/>
        </w:rPr>
        <w:t xml:space="preserve"> list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quantities,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concentrations</w:t>
      </w:r>
      <w:r>
        <w:t xml:space="preserve"> of</w:t>
      </w:r>
      <w:r>
        <w:rPr>
          <w:spacing w:val="-2"/>
        </w:rPr>
        <w:t xml:space="preserve"> </w:t>
      </w:r>
      <w:r>
        <w:t xml:space="preserve">hazardous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released;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approximate</w:t>
      </w:r>
      <w:r>
        <w:t xml:space="preserve"> </w:t>
      </w:r>
      <w:r>
        <w:rPr>
          <w:spacing w:val="-1"/>
        </w:rPr>
        <w:t>date</w:t>
      </w:r>
      <w:r>
        <w:t xml:space="preserve">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release;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t xml:space="preserve"> on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discovered;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2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t xml:space="preserve"> on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stopped;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19"/>
      </w:pPr>
      <w:r>
        <w:t>A</w:t>
      </w:r>
      <w:r>
        <w:rPr>
          <w:spacing w:val="-1"/>
        </w:rPr>
        <w:t xml:space="preserve"> description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taken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stop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release;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21"/>
        <w:ind w:right="125"/>
      </w:pPr>
      <w:r>
        <w:t>A</w:t>
      </w:r>
      <w:r>
        <w:rPr>
          <w:spacing w:val="-1"/>
        </w:rPr>
        <w:t xml:space="preserve"> description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corrective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remedial</w:t>
      </w:r>
      <w:r>
        <w:rPr>
          <w:spacing w:val="1"/>
        </w:rPr>
        <w:t xml:space="preserve"> </w:t>
      </w:r>
      <w:r>
        <w:rPr>
          <w:spacing w:val="-1"/>
        </w:rPr>
        <w:t>actions,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investigations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55"/>
        </w:rPr>
        <w:t xml:space="preserve"> </w:t>
      </w:r>
      <w:r>
        <w:rPr>
          <w:spacing w:val="-1"/>
        </w:rPr>
        <w:t>undertaken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nature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soil,</w:t>
      </w:r>
      <w: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-1"/>
        </w:rPr>
        <w:t>water</w:t>
      </w:r>
      <w:r>
        <w:rPr>
          <w:spacing w:val="53"/>
        </w:rPr>
        <w:t xml:space="preserve"> </w:t>
      </w:r>
      <w:r>
        <w:t xml:space="preserve">or </w:t>
      </w:r>
      <w:r>
        <w:rPr>
          <w:spacing w:val="-1"/>
        </w:rPr>
        <w:t>surface</w:t>
      </w:r>
      <w:r>
        <w:t xml:space="preserve"> </w:t>
      </w:r>
      <w:r>
        <w:rPr>
          <w:spacing w:val="-2"/>
        </w:rPr>
        <w:t>water</w:t>
      </w:r>
      <w:r>
        <w:t xml:space="preserve"> </w:t>
      </w:r>
      <w:r>
        <w:rPr>
          <w:spacing w:val="-1"/>
        </w:rPr>
        <w:t>contamination</w:t>
      </w:r>
      <w:r>
        <w:t xml:space="preserve"> </w:t>
      </w:r>
      <w:r>
        <w:rPr>
          <w:spacing w:val="-1"/>
        </w:rPr>
        <w:t>due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release;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21"/>
        <w:ind w:right="19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method(s)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cleanup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date,</w:t>
      </w:r>
      <w: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cleanup</w:t>
      </w:r>
      <w:r>
        <w:rPr>
          <w:spacing w:val="4"/>
        </w:rPr>
        <w:t xml:space="preserve"> </w:t>
      </w:r>
      <w:r>
        <w:rPr>
          <w:spacing w:val="-1"/>
        </w:rPr>
        <w:t>actions,</w:t>
      </w:r>
      <w: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rPr>
          <w:spacing w:val="5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implementing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actions;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21"/>
        <w:ind w:right="79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method(s)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location(s)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disposal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released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any</w:t>
      </w:r>
      <w:r>
        <w:rPr>
          <w:spacing w:val="45"/>
        </w:rPr>
        <w:t xml:space="preserve"> </w:t>
      </w:r>
      <w:r>
        <w:rPr>
          <w:spacing w:val="-1"/>
        </w:rPr>
        <w:t>contaminated</w:t>
      </w:r>
      <w:r>
        <w:rPr>
          <w:spacing w:val="-2"/>
        </w:rPr>
        <w:t xml:space="preserve"> </w:t>
      </w:r>
      <w:r>
        <w:rPr>
          <w:spacing w:val="-1"/>
        </w:rPr>
        <w:t>soils,</w:t>
      </w:r>
      <w:r>
        <w:t xml:space="preserve"> </w:t>
      </w:r>
      <w:r>
        <w:rPr>
          <w:spacing w:val="-1"/>
        </w:rPr>
        <w:t>groundwater,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surface</w:t>
      </w:r>
      <w:r>
        <w:t xml:space="preserve"> </w:t>
      </w:r>
      <w:r>
        <w:rPr>
          <w:spacing w:val="-1"/>
        </w:rPr>
        <w:t>water;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21"/>
        <w:ind w:right="287"/>
      </w:pPr>
      <w:r>
        <w:rPr>
          <w:spacing w:val="-1"/>
        </w:rPr>
        <w:t>Copies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manifests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off-site</w:t>
      </w:r>
      <w:r>
        <w:t xml:space="preserve"> </w:t>
      </w:r>
      <w:r>
        <w:rPr>
          <w:spacing w:val="-1"/>
        </w:rPr>
        <w:t>transport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wastes</w:t>
      </w:r>
      <w:r>
        <w:rPr>
          <w:spacing w:val="81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clean-up</w:t>
      </w:r>
      <w:r>
        <w:t xml:space="preserve"> </w:t>
      </w:r>
      <w:r>
        <w:rPr>
          <w:spacing w:val="-1"/>
        </w:rPr>
        <w:t>activity;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19"/>
        <w:ind w:right="950"/>
      </w:pPr>
      <w:r>
        <w:t>A</w:t>
      </w:r>
      <w:r>
        <w:rPr>
          <w:spacing w:val="-1"/>
        </w:rPr>
        <w:t xml:space="preserve"> description</w:t>
      </w:r>
      <w:r>
        <w:t xml:space="preserve"> of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repair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replacement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UST</w:t>
      </w:r>
      <w:r>
        <w:rPr>
          <w:spacing w:val="-1"/>
        </w:rPr>
        <w:t xml:space="preserve"> system</w:t>
      </w:r>
      <w:r>
        <w:rPr>
          <w:spacing w:val="45"/>
        </w:rPr>
        <w:t xml:space="preserve"> </w:t>
      </w:r>
      <w:r>
        <w:rPr>
          <w:spacing w:val="-1"/>
        </w:rPr>
        <w:t>primary/secondary</w:t>
      </w:r>
      <w:r>
        <w:rPr>
          <w:spacing w:val="-3"/>
        </w:rPr>
        <w:t xml:space="preserve"> </w:t>
      </w:r>
      <w:r>
        <w:rPr>
          <w:spacing w:val="-1"/>
        </w:rPr>
        <w:t>containment</w:t>
      </w:r>
      <w:r>
        <w:rPr>
          <w:spacing w:val="1"/>
        </w:rPr>
        <w:t xml:space="preserve"> </w:t>
      </w:r>
      <w:r>
        <w:rPr>
          <w:spacing w:val="-1"/>
        </w:rPr>
        <w:t>systems;</w:t>
      </w:r>
      <w:r>
        <w:rPr>
          <w:spacing w:val="1"/>
        </w:rPr>
        <w:t xml:space="preserve"> </w:t>
      </w:r>
      <w:r>
        <w:t>and</w:t>
      </w:r>
    </w:p>
    <w:p w:rsidR="00EA3242" w:rsidRDefault="004549D6">
      <w:pPr>
        <w:pStyle w:val="BodyText"/>
        <w:numPr>
          <w:ilvl w:val="1"/>
          <w:numId w:val="18"/>
        </w:numPr>
        <w:tabs>
          <w:tab w:val="left" w:pos="1382"/>
        </w:tabs>
        <w:spacing w:before="119"/>
      </w:pPr>
      <w:r>
        <w:t>A</w:t>
      </w:r>
      <w:r>
        <w:rPr>
          <w:spacing w:val="-1"/>
        </w:rPr>
        <w:t xml:space="preserve"> description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releases.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pStyle w:val="Heading8"/>
        <w:rPr>
          <w:b w:val="0"/>
          <w:bCs w:val="0"/>
        </w:rPr>
      </w:pPr>
      <w:r>
        <w:rPr>
          <w:spacing w:val="-1"/>
        </w:rPr>
        <w:t>Inspection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Enforcement</w:t>
      </w:r>
    </w:p>
    <w:p w:rsidR="00EA3242" w:rsidRDefault="004549D6">
      <w:pPr>
        <w:pStyle w:val="BodyText"/>
        <w:spacing w:before="238"/>
        <w:ind w:right="198"/>
      </w:pPr>
      <w:r>
        <w:rPr>
          <w:spacing w:val="-1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require,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minimum,</w:t>
      </w:r>
      <w:r>
        <w:rPr>
          <w:spacing w:val="2"/>
        </w:rPr>
        <w:t xml:space="preserve"> </w:t>
      </w:r>
      <w:r>
        <w:rPr>
          <w:spacing w:val="-1"/>
        </w:rPr>
        <w:t>annual</w:t>
      </w:r>
      <w:r>
        <w:rPr>
          <w:spacing w:val="1"/>
        </w:rPr>
        <w:t xml:space="preserve"> </w:t>
      </w:r>
      <w:r>
        <w:rPr>
          <w:spacing w:val="-1"/>
        </w:rPr>
        <w:t>inspection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CUPA </w:t>
      </w:r>
      <w:r>
        <w:t xml:space="preserve">to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design,</w:t>
      </w:r>
      <w:r>
        <w:rPr>
          <w:spacing w:val="55"/>
        </w:rPr>
        <w:t xml:space="preserve"> </w:t>
      </w:r>
      <w:r>
        <w:rPr>
          <w:spacing w:val="-1"/>
        </w:rPr>
        <w:t>construction,</w:t>
      </w:r>
      <w: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1"/>
        </w:rPr>
        <w:t>testing,</w:t>
      </w:r>
      <w:r>
        <w:t xml:space="preserve"> </w:t>
      </w:r>
      <w:r>
        <w:rPr>
          <w:spacing w:val="-1"/>
        </w:rPr>
        <w:t>maintenance,</w:t>
      </w:r>
      <w:r>
        <w:t xml:space="preserve"> </w:t>
      </w:r>
      <w:r>
        <w:rPr>
          <w:spacing w:val="-1"/>
        </w:rPr>
        <w:t>record-keeping,</w:t>
      </w:r>
      <w:r>
        <w:t xml:space="preserve"> and to </w:t>
      </w:r>
      <w:r>
        <w:rPr>
          <w:spacing w:val="-1"/>
        </w:rPr>
        <w:t>verify</w:t>
      </w:r>
      <w:r>
        <w:rPr>
          <w:spacing w:val="-3"/>
        </w:rPr>
        <w:t xml:space="preserve"> </w:t>
      </w:r>
      <w:r>
        <w:rPr>
          <w:spacing w:val="-1"/>
        </w:rPr>
        <w:t>functionality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leak</w:t>
      </w:r>
      <w:r>
        <w:rPr>
          <w:spacing w:val="-3"/>
        </w:rPr>
        <w:t xml:space="preserve"> </w:t>
      </w:r>
      <w:r>
        <w:rPr>
          <w:spacing w:val="-1"/>
        </w:rPr>
        <w:t>detection</w:t>
      </w:r>
      <w:r>
        <w:rPr>
          <w:spacing w:val="-3"/>
        </w:rPr>
        <w:t xml:space="preserve"> </w:t>
      </w:r>
      <w:r>
        <w:rPr>
          <w:spacing w:val="-1"/>
        </w:rPr>
        <w:t>system.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CUPA</w:t>
      </w:r>
      <w:r>
        <w:rPr>
          <w:spacing w:val="-2"/>
        </w:rPr>
        <w:t xml:space="preserve"> </w:t>
      </w:r>
      <w:r>
        <w:rPr>
          <w:spacing w:val="-1"/>
        </w:rPr>
        <w:t>inspector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t xml:space="preserve"> and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inspection</w:t>
      </w:r>
      <w:r>
        <w:t xml:space="preserve"> </w:t>
      </w:r>
      <w:r>
        <w:rPr>
          <w:spacing w:val="-2"/>
        </w:rPr>
        <w:t>on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inspection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owner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operator.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right="125"/>
      </w:pPr>
      <w:r>
        <w:rPr>
          <w:spacing w:val="-1"/>
        </w:rPr>
        <w:t>Inspectors</w:t>
      </w:r>
      <w: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request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visual</w:t>
      </w:r>
      <w:r>
        <w:rPr>
          <w:spacing w:val="-2"/>
        </w:rPr>
        <w:t xml:space="preserve"> </w:t>
      </w:r>
      <w:r>
        <w:rPr>
          <w:spacing w:val="-1"/>
        </w:rPr>
        <w:t>inspections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substance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proofErr w:type="gramStart"/>
      <w:r>
        <w:rPr>
          <w:spacing w:val="-1"/>
        </w:rPr>
        <w:t>,,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91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records,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discussions</w:t>
      </w:r>
      <w:r>
        <w:t xml:space="preserve"> </w:t>
      </w:r>
      <w:r>
        <w:rPr>
          <w:spacing w:val="-2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t xml:space="preserve"> </w:t>
      </w:r>
      <w:r>
        <w:rPr>
          <w:spacing w:val="-1"/>
        </w:rPr>
        <w:t>operators.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inspections</w:t>
      </w:r>
      <w: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physical</w:t>
      </w:r>
      <w:r>
        <w:rPr>
          <w:spacing w:val="1"/>
        </w:rPr>
        <w:t xml:space="preserve"> </w:t>
      </w:r>
      <w:r>
        <w:rPr>
          <w:spacing w:val="-1"/>
        </w:rPr>
        <w:t>reviews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57"/>
        </w:rPr>
        <w:t xml:space="preserve"> </w:t>
      </w:r>
      <w:r>
        <w:rPr>
          <w:spacing w:val="-1"/>
        </w:rPr>
        <w:t>documentation.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inspections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typically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annual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67"/>
        </w:rPr>
        <w:t xml:space="preserve"> </w:t>
      </w:r>
      <w:r>
        <w:rPr>
          <w:spacing w:val="-1"/>
        </w:rPr>
        <w:t>certifications.</w:t>
      </w:r>
    </w:p>
    <w:p w:rsidR="00EA3242" w:rsidRDefault="004549D6">
      <w:pPr>
        <w:pStyle w:val="BodyText"/>
        <w:spacing w:before="196" w:line="241" w:lineRule="auto"/>
        <w:ind w:right="440"/>
        <w:jc w:val="both"/>
      </w:pPr>
      <w:r>
        <w:rPr>
          <w:spacing w:val="-1"/>
        </w:rPr>
        <w:t>Failure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laws,</w:t>
      </w:r>
      <w:r>
        <w:t xml:space="preserve"> </w:t>
      </w:r>
      <w:r>
        <w:rPr>
          <w:spacing w:val="-1"/>
        </w:rPr>
        <w:t>codes,</w:t>
      </w:r>
      <w:r>
        <w:rPr>
          <w:spacing w:val="-3"/>
        </w:rPr>
        <w:t xml:space="preserve"> </w:t>
      </w:r>
      <w:r>
        <w:rPr>
          <w:spacing w:val="-1"/>
        </w:rPr>
        <w:t>regulations,</w:t>
      </w:r>
      <w: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local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ordinances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applicable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UST’s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jurisdiction</w:t>
      </w:r>
      <w:r>
        <w:rPr>
          <w:spacing w:val="-3"/>
        </w:rPr>
        <w:t xml:space="preserve"> </w:t>
      </w:r>
      <w:r>
        <w:rPr>
          <w:spacing w:val="-2"/>
        </w:rPr>
        <w:t xml:space="preserve">may </w:t>
      </w:r>
      <w:r>
        <w:t>result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fines,</w:t>
      </w:r>
      <w: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enforcement</w:t>
      </w:r>
      <w:r>
        <w:rPr>
          <w:spacing w:val="1"/>
        </w:rPr>
        <w:t xml:space="preserve"> </w:t>
      </w:r>
      <w:r>
        <w:rPr>
          <w:spacing w:val="-1"/>
        </w:rPr>
        <w:t>orders,</w:t>
      </w:r>
      <w:r>
        <w:t xml:space="preserve"> </w:t>
      </w:r>
      <w:r>
        <w:rPr>
          <w:spacing w:val="-1"/>
        </w:rPr>
        <w:t>criminal</w:t>
      </w:r>
      <w:r>
        <w:rPr>
          <w:spacing w:val="1"/>
        </w:rPr>
        <w:t xml:space="preserve"> </w:t>
      </w:r>
      <w:r>
        <w:t xml:space="preserve">charges, </w:t>
      </w:r>
      <w:r>
        <w:rPr>
          <w:spacing w:val="-1"/>
        </w:rPr>
        <w:t>and/or</w:t>
      </w:r>
      <w:r>
        <w:rPr>
          <w:spacing w:val="55"/>
        </w:rPr>
        <w:t xml:space="preserve"> </w:t>
      </w:r>
      <w:r>
        <w:rPr>
          <w:spacing w:val="-1"/>
        </w:rPr>
        <w:t>red-tagging</w:t>
      </w:r>
      <w:r>
        <w:rPr>
          <w:spacing w:val="-3"/>
        </w:rPr>
        <w:t xml:space="preserve"> </w:t>
      </w:r>
      <w:r>
        <w:t xml:space="preserve">of the </w:t>
      </w:r>
      <w:r>
        <w:rPr>
          <w:spacing w:val="-2"/>
        </w:rPr>
        <w:t>UST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deposit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fuel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UST</w:t>
      </w:r>
      <w:r>
        <w:rPr>
          <w:spacing w:val="1"/>
        </w:rPr>
        <w:t xml:space="preserve"> </w:t>
      </w:r>
      <w:r>
        <w:rPr>
          <w:spacing w:val="-1"/>
        </w:rPr>
        <w:t>system.</w:t>
      </w:r>
    </w:p>
    <w:p w:rsidR="00EA3242" w:rsidRDefault="00EA3242">
      <w:pPr>
        <w:spacing w:line="241" w:lineRule="auto"/>
        <w:jc w:val="both"/>
        <w:sectPr w:rsidR="00EA3242">
          <w:pgSz w:w="12240" w:h="15840"/>
          <w:pgMar w:top="1480" w:right="1100" w:bottom="1320" w:left="1720" w:header="738" w:footer="1136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Heading6"/>
        <w:spacing w:before="232"/>
        <w:ind w:left="100"/>
        <w:rPr>
          <w:b w:val="0"/>
          <w:bCs w:val="0"/>
        </w:rPr>
      </w:pPr>
      <w:r>
        <w:t>Additional</w:t>
      </w:r>
      <w:r>
        <w:rPr>
          <w:spacing w:val="-30"/>
        </w:rPr>
        <w:t xml:space="preserve"> </w:t>
      </w:r>
      <w:r>
        <w:t>Resources</w:t>
      </w: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spacing w:before="119"/>
        <w:ind w:hanging="360"/>
      </w:pPr>
      <w:r>
        <w:rPr>
          <w:color w:val="211F1F"/>
          <w:spacing w:val="-1"/>
        </w:rPr>
        <w:t>Preliminary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Endangerment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Assessment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Guidance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Manual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RWQCB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Interim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Assessment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Cleanup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Guide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Book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Advisory</w:t>
      </w:r>
      <w:r>
        <w:rPr>
          <w:color w:val="211F1F"/>
        </w:rPr>
        <w:t xml:space="preserve"> -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Active</w:t>
      </w:r>
      <w:r>
        <w:rPr>
          <w:color w:val="211F1F"/>
        </w:rPr>
        <w:t xml:space="preserve"> Soil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Gas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1"/>
        </w:rPr>
        <w:t>Investigations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right="102" w:hanging="360"/>
      </w:pPr>
      <w:r>
        <w:rPr>
          <w:color w:val="211F1F"/>
          <w:spacing w:val="-1"/>
        </w:rPr>
        <w:t>Interim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Final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Guidance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Evaluation</w:t>
      </w:r>
      <w:r>
        <w:rPr>
          <w:color w:val="211F1F"/>
        </w:rPr>
        <w:t xml:space="preserve"> and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Migration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Subsurface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Vapor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Intrusion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to</w:t>
      </w:r>
      <w:r>
        <w:rPr>
          <w:color w:val="211F1F"/>
          <w:spacing w:val="-23"/>
        </w:rPr>
        <w:t xml:space="preserve"> </w:t>
      </w:r>
      <w:r>
        <w:rPr>
          <w:color w:val="211F1F"/>
          <w:spacing w:val="-1"/>
        </w:rPr>
        <w:t>Indoor</w:t>
      </w:r>
      <w:r>
        <w:rPr>
          <w:color w:val="211F1F"/>
          <w:spacing w:val="59"/>
        </w:rPr>
        <w:t xml:space="preserve"> </w:t>
      </w:r>
      <w:r>
        <w:rPr>
          <w:color w:val="211F1F"/>
          <w:spacing w:val="-1"/>
        </w:rPr>
        <w:t>Air</w:t>
      </w: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spacing w:before="193"/>
        <w:ind w:right="616" w:hanging="360"/>
      </w:pPr>
      <w:r>
        <w:rPr>
          <w:color w:val="211F1F"/>
          <w:spacing w:val="-1"/>
        </w:rPr>
        <w:t>Use</w:t>
      </w:r>
      <w:r>
        <w:rPr>
          <w:color w:val="211F1F"/>
        </w:rPr>
        <w:t xml:space="preserve"> of </w:t>
      </w:r>
      <w:r>
        <w:rPr>
          <w:color w:val="211F1F"/>
          <w:spacing w:val="-1"/>
        </w:rPr>
        <w:t>California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Human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Health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Screening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Levels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(CHHSLs)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Evaluation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9"/>
        </w:rPr>
        <w:t xml:space="preserve"> </w:t>
      </w:r>
      <w:r>
        <w:rPr>
          <w:color w:val="211F1F"/>
          <w:spacing w:val="-1"/>
        </w:rPr>
        <w:t>Contaminated</w:t>
      </w:r>
      <w:r>
        <w:rPr>
          <w:color w:val="211F1F"/>
          <w:spacing w:val="43"/>
        </w:rPr>
        <w:t xml:space="preserve"> </w:t>
      </w:r>
      <w:r>
        <w:rPr>
          <w:color w:val="211F1F"/>
          <w:spacing w:val="-1"/>
        </w:rPr>
        <w:t>Properties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Test Methods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Evaluating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Solid </w:t>
      </w:r>
      <w:r>
        <w:rPr>
          <w:color w:val="211F1F"/>
          <w:spacing w:val="-1"/>
        </w:rPr>
        <w:t>Waste,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Physical/Chemical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Methods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2"/>
        </w:rPr>
        <w:t>SW-846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Guidance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Conducting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Remedial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Investigations</w:t>
      </w:r>
      <w:r>
        <w:rPr>
          <w:color w:val="211F1F"/>
        </w:rPr>
        <w:t xml:space="preserve"> and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Feasibility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Studies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under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2"/>
        </w:rPr>
        <w:t>CERCLA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DTSC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Site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Specific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Health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Safety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Plan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Guidance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Document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Occupational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Safety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and </w:t>
      </w:r>
      <w:r>
        <w:rPr>
          <w:color w:val="211F1F"/>
          <w:spacing w:val="-1"/>
        </w:rPr>
        <w:t>Health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Guidance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Manual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Site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1"/>
        </w:rPr>
        <w:t>Activities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Superfund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Exposure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Assessment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Manual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(USEPA)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Methodology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for </w:t>
      </w:r>
      <w:r>
        <w:rPr>
          <w:color w:val="211F1F"/>
          <w:spacing w:val="-1"/>
        </w:rPr>
        <w:t>Characterization</w:t>
      </w:r>
      <w:r>
        <w:rPr>
          <w:color w:val="211F1F"/>
        </w:rPr>
        <w:t xml:space="preserve"> of </w:t>
      </w:r>
      <w:r>
        <w:rPr>
          <w:color w:val="211F1F"/>
          <w:spacing w:val="-1"/>
        </w:rPr>
        <w:t>Uncertainty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 xml:space="preserve">in </w:t>
      </w:r>
      <w:r>
        <w:rPr>
          <w:color w:val="211F1F"/>
          <w:spacing w:val="-1"/>
        </w:rPr>
        <w:t>Exposure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Assessment</w:t>
      </w:r>
      <w:r>
        <w:rPr>
          <w:color w:val="211F1F"/>
          <w:spacing w:val="-11"/>
        </w:rPr>
        <w:t xml:space="preserve"> </w:t>
      </w:r>
      <w:r>
        <w:rPr>
          <w:color w:val="211F1F"/>
          <w:spacing w:val="-2"/>
        </w:rPr>
        <w:t>(USEPA)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Community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Relations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in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Superfund-A Handbook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(USEPA)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Ecological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Assessment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 xml:space="preserve">of </w:t>
      </w:r>
      <w:r>
        <w:rPr>
          <w:color w:val="211F1F"/>
          <w:spacing w:val="-1"/>
        </w:rPr>
        <w:t>Hazardous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 xml:space="preserve">Sites </w:t>
      </w:r>
      <w:r>
        <w:rPr>
          <w:color w:val="211F1F"/>
          <w:spacing w:val="-2"/>
        </w:rPr>
        <w:t>(USEPA)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Technical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Guidance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for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Hazard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Analysis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(USEPA)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RCRA Groundwater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Monitoring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Technical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Enforcement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-1"/>
        </w:rPr>
        <w:t>Document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(USEPA)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Protection</w:t>
      </w:r>
      <w:r>
        <w:rPr>
          <w:color w:val="211F1F"/>
        </w:rPr>
        <w:t xml:space="preserve"> </w:t>
      </w:r>
      <w:r>
        <w:rPr>
          <w:color w:val="211F1F"/>
          <w:spacing w:val="-2"/>
        </w:rPr>
        <w:t>of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Water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Supplies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from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Groundwater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Contamination</w:t>
      </w:r>
      <w:r>
        <w:rPr>
          <w:color w:val="211F1F"/>
          <w:spacing w:val="-6"/>
        </w:rPr>
        <w:t xml:space="preserve"> </w:t>
      </w:r>
      <w:r>
        <w:rPr>
          <w:color w:val="211F1F"/>
          <w:spacing w:val="-1"/>
        </w:rPr>
        <w:t>(USEPA)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Handbook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on </w:t>
      </w:r>
      <w:r>
        <w:rPr>
          <w:color w:val="211F1F"/>
          <w:spacing w:val="-1"/>
        </w:rPr>
        <w:t>In-Situ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Treatment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Hazardous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Waste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Contaminated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Soils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2"/>
        </w:rPr>
        <w:t>(USEPA)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DTSC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Public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Participation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Manual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California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Environmental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Quality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Act</w:t>
      </w:r>
      <w:r>
        <w:rPr>
          <w:color w:val="211F1F"/>
          <w:spacing w:val="4"/>
        </w:rPr>
        <w:t xml:space="preserve"> </w:t>
      </w:r>
      <w:r>
        <w:rPr>
          <w:rFonts w:cs="Times New Roman"/>
          <w:color w:val="211F1F"/>
        </w:rPr>
        <w:t xml:space="preserve">– </w:t>
      </w:r>
      <w:r>
        <w:rPr>
          <w:color w:val="211F1F"/>
          <w:spacing w:val="-1"/>
        </w:rPr>
        <w:t>State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Office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of </w:t>
      </w:r>
      <w:r>
        <w:rPr>
          <w:color w:val="211F1F"/>
          <w:spacing w:val="-1"/>
        </w:rPr>
        <w:t>Planning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Research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California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Environmental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Quality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Act</w:t>
      </w:r>
      <w:r>
        <w:rPr>
          <w:color w:val="211F1F"/>
          <w:spacing w:val="4"/>
        </w:rPr>
        <w:t xml:space="preserve"> </w:t>
      </w:r>
      <w:r>
        <w:rPr>
          <w:rFonts w:cs="Times New Roman"/>
          <w:color w:val="211F1F"/>
        </w:rPr>
        <w:t>–</w:t>
      </w:r>
      <w:r>
        <w:rPr>
          <w:rFonts w:cs="Times New Roman"/>
          <w:color w:val="211F1F"/>
          <w:spacing w:val="-3"/>
        </w:rPr>
        <w:t xml:space="preserve"> </w:t>
      </w:r>
      <w:r>
        <w:rPr>
          <w:color w:val="211F1F"/>
          <w:spacing w:val="-1"/>
        </w:rPr>
        <w:t>Title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14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DTSC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California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Environmental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Quality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Act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Guidelines</w:t>
      </w:r>
      <w:r>
        <w:rPr>
          <w:color w:val="211F1F"/>
        </w:rPr>
        <w:t xml:space="preserve"> and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Policies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DTSC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Scope</w:t>
      </w:r>
      <w:r>
        <w:rPr>
          <w:color w:val="211F1F"/>
        </w:rPr>
        <w:t xml:space="preserve"> of</w:t>
      </w:r>
      <w:r>
        <w:rPr>
          <w:color w:val="211F1F"/>
          <w:spacing w:val="-1"/>
        </w:rPr>
        <w:t xml:space="preserve"> Work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Corrective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Measure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1"/>
        </w:rPr>
        <w:t>Implementation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DTSC</w:t>
      </w:r>
      <w:r>
        <w:rPr>
          <w:color w:val="211F1F"/>
          <w:spacing w:val="-2"/>
        </w:rPr>
        <w:t xml:space="preserve"> Removal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Action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Work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plan</w:t>
      </w:r>
      <w:r>
        <w:rPr>
          <w:color w:val="211F1F"/>
          <w:spacing w:val="-5"/>
        </w:rPr>
        <w:t xml:space="preserve"> </w:t>
      </w:r>
      <w:r>
        <w:rPr>
          <w:color w:val="211F1F"/>
          <w:spacing w:val="-1"/>
        </w:rPr>
        <w:t>Sample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pStyle w:val="BodyText"/>
        <w:numPr>
          <w:ilvl w:val="0"/>
          <w:numId w:val="17"/>
        </w:numPr>
        <w:tabs>
          <w:tab w:val="left" w:pos="895"/>
        </w:tabs>
        <w:ind w:left="894" w:hanging="362"/>
      </w:pPr>
      <w:r>
        <w:rPr>
          <w:color w:val="211F1F"/>
          <w:spacing w:val="-1"/>
        </w:rPr>
        <w:t>EPA Screening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Levels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Chemical Contaminants</w:t>
      </w:r>
    </w:p>
    <w:p w:rsidR="00EA3242" w:rsidRDefault="00EA3242">
      <w:pPr>
        <w:sectPr w:rsidR="00EA3242">
          <w:headerReference w:type="default" r:id="rId83"/>
          <w:footerReference w:type="default" r:id="rId84"/>
          <w:pgSz w:w="12240" w:h="15840"/>
          <w:pgMar w:top="1500" w:right="1200" w:bottom="1320" w:left="1340" w:header="0" w:footer="1136" w:gutter="0"/>
          <w:pgNumType w:start="6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spacing w:before="8" w:line="465" w:lineRule="exact"/>
        <w:ind w:left="199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spacing w:val="-1"/>
          <w:w w:val="90"/>
          <w:sz w:val="40"/>
        </w:rPr>
        <w:t>Appendix</w:t>
      </w:r>
      <w:r>
        <w:rPr>
          <w:rFonts w:ascii="Calibri"/>
          <w:b/>
          <w:spacing w:val="-43"/>
          <w:w w:val="90"/>
          <w:sz w:val="40"/>
        </w:rPr>
        <w:t xml:space="preserve"> </w:t>
      </w:r>
      <w:r>
        <w:rPr>
          <w:rFonts w:ascii="Calibri"/>
          <w:b/>
          <w:w w:val="90"/>
          <w:sz w:val="40"/>
        </w:rPr>
        <w:t>A</w:t>
      </w:r>
    </w:p>
    <w:p w:rsidR="00EA3242" w:rsidRDefault="004549D6">
      <w:pPr>
        <w:spacing w:line="275" w:lineRule="exact"/>
        <w:ind w:left="2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Hazardous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Waste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Tank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Label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EA3242" w:rsidRDefault="004549D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98895" cy="7374064"/>
            <wp:effectExtent l="0" t="0" r="0" b="0"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895" cy="73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3242">
          <w:headerReference w:type="default" r:id="rId86"/>
          <w:footerReference w:type="default" r:id="rId87"/>
          <w:pgSz w:w="12240" w:h="15840"/>
          <w:pgMar w:top="940" w:right="1200" w:bottom="1320" w:left="840" w:header="0" w:footer="1136" w:gutter="0"/>
          <w:pgNumType w:start="63"/>
          <w:cols w:space="720"/>
        </w:sectPr>
      </w:pPr>
    </w:p>
    <w:p w:rsidR="00EA3242" w:rsidRDefault="004549D6">
      <w:pPr>
        <w:pStyle w:val="Heading4"/>
        <w:spacing w:before="7" w:line="464" w:lineRule="exact"/>
        <w:ind w:left="119"/>
        <w:rPr>
          <w:b w:val="0"/>
          <w:bCs w:val="0"/>
        </w:rPr>
      </w:pPr>
      <w:r>
        <w:rPr>
          <w:spacing w:val="-1"/>
          <w:w w:val="90"/>
        </w:rPr>
        <w:t xml:space="preserve">Appendix </w:t>
      </w:r>
      <w:r>
        <w:rPr>
          <w:w w:val="90"/>
        </w:rPr>
        <w:t>B</w:t>
      </w:r>
    </w:p>
    <w:p w:rsidR="00EA3242" w:rsidRDefault="004549D6">
      <w:pPr>
        <w:spacing w:line="275" w:lineRule="exact"/>
        <w:ind w:left="1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Hazardous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Waste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Inspection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Log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  <w:sectPr w:rsidR="00EA3242">
          <w:headerReference w:type="default" r:id="rId88"/>
          <w:footerReference w:type="default" r:id="rId89"/>
          <w:pgSz w:w="12240" w:h="15840"/>
          <w:pgMar w:top="920" w:right="1140" w:bottom="1160" w:left="920" w:header="0" w:footer="975" w:gutter="0"/>
          <w:pgNumType w:start="64"/>
          <w:cols w:space="720"/>
        </w:sect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4549D6">
      <w:pPr>
        <w:ind w:left="129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Hazardous</w:t>
      </w:r>
      <w:r>
        <w:rPr>
          <w:rFonts w:ascii="Times New Roman"/>
          <w:b/>
          <w:spacing w:val="-3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Materials/Waste</w:t>
      </w:r>
      <w:r>
        <w:rPr>
          <w:rFonts w:ascii="Times New Roman"/>
          <w:b/>
          <w:spacing w:val="22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Aboveground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Storage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Area</w:t>
      </w:r>
      <w:r>
        <w:rPr>
          <w:rFonts w:ascii="Times New Roman"/>
          <w:b/>
          <w:spacing w:val="22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Inspection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Form</w:t>
      </w:r>
    </w:p>
    <w:p w:rsidR="00EA3242" w:rsidRDefault="004549D6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br w:type="column"/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A3242" w:rsidRDefault="004549D6">
      <w:pPr>
        <w:tabs>
          <w:tab w:val="left" w:pos="1999"/>
          <w:tab w:val="left" w:pos="5393"/>
        </w:tabs>
        <w:spacing w:before="98"/>
        <w:ind w:left="3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1"/>
          <w:sz w:val="16"/>
        </w:rPr>
        <w:t>Area</w:t>
      </w:r>
      <w:r>
        <w:rPr>
          <w:rFonts w:ascii="Times New Roman"/>
          <w:b/>
          <w:spacing w:val="21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Inspected:</w:t>
      </w:r>
      <w:r>
        <w:rPr>
          <w:rFonts w:ascii="Times New Roman"/>
          <w:b/>
          <w:sz w:val="16"/>
        </w:rPr>
        <w:tab/>
      </w:r>
      <w:r>
        <w:rPr>
          <w:rFonts w:ascii="Times New Roman"/>
          <w:b/>
          <w:sz w:val="16"/>
          <w:u w:val="single" w:color="000000"/>
        </w:rPr>
        <w:t xml:space="preserve"> </w:t>
      </w:r>
      <w:r>
        <w:rPr>
          <w:rFonts w:ascii="Times New Roman"/>
          <w:b/>
          <w:sz w:val="16"/>
          <w:u w:val="single" w:color="000000"/>
        </w:rPr>
        <w:tab/>
      </w:r>
    </w:p>
    <w:p w:rsidR="00EA3242" w:rsidRDefault="00EA3242">
      <w:pPr>
        <w:rPr>
          <w:rFonts w:ascii="Times New Roman" w:eastAsia="Times New Roman" w:hAnsi="Times New Roman" w:cs="Times New Roman"/>
          <w:sz w:val="16"/>
          <w:szCs w:val="16"/>
        </w:rPr>
        <w:sectPr w:rsidR="00EA3242">
          <w:type w:val="continuous"/>
          <w:pgSz w:w="12240" w:h="15840"/>
          <w:pgMar w:top="1500" w:right="1140" w:bottom="280" w:left="920" w:header="720" w:footer="720" w:gutter="0"/>
          <w:cols w:num="2" w:space="720" w:equalWidth="0">
            <w:col w:w="4403" w:space="40"/>
            <w:col w:w="5737"/>
          </w:cols>
        </w:sectPr>
      </w:pPr>
    </w:p>
    <w:p w:rsidR="00EA3242" w:rsidRDefault="005C64C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pict>
          <v:group id="_x0000_s2387" style="position:absolute;margin-left:78pt;margin-top:101pt;width:471.6pt;height:626pt;z-index:-277408;mso-position-horizontal-relative:page;mso-position-vertical-relative:page" coordorigin="1560,2020" coordsize="9432,12520">
            <v:group id="_x0000_s2414" style="position:absolute;left:2072;top:14507;width:8838;height:2" coordorigin="2072,14507" coordsize="8838,2">
              <v:shape id="_x0000_s2415" style="position:absolute;left:2072;top:14507;width:8838;height:2" coordorigin="2072,14507" coordsize="8838,0" path="m2072,14507r8838,e" filled="f" strokecolor="#bdbdbd" strokeweight=".81142mm">
                <v:path arrowok="t"/>
              </v:shape>
            </v:group>
            <v:group id="_x0000_s2412" style="position:absolute;left:2963;top:3440;width:1686;height:2407" coordorigin="2963,3440" coordsize="1686,2407">
              <v:shape id="_x0000_s2413" style="position:absolute;left:2963;top:3440;width:1686;height:2407" coordorigin="2963,3440" coordsize="1686,2407" path="m2963,5847l4649,3440e" filled="f" strokeweight=".28047mm">
                <v:path arrowok="t"/>
              </v:shape>
            </v:group>
            <v:group id="_x0000_s2410" style="position:absolute;left:3512;top:3440;width:1685;height:2407" coordorigin="3512,3440" coordsize="1685,2407">
              <v:shape id="_x0000_s2411" style="position:absolute;left:3512;top:3440;width:1685;height:2407" coordorigin="3512,3440" coordsize="1685,2407" path="m3512,5847l5197,3440e" filled="f" strokeweight=".28047mm">
                <v:path arrowok="t"/>
              </v:shape>
            </v:group>
            <v:group id="_x0000_s2408" style="position:absolute;left:4060;top:3440;width:1686;height:2407" coordorigin="4060,3440" coordsize="1686,2407">
              <v:shape id="_x0000_s2409" style="position:absolute;left:4060;top:3440;width:1686;height:2407" coordorigin="4060,3440" coordsize="1686,2407" path="m4060,5847l5746,3440e" filled="f" strokeweight=".28047mm">
                <v:path arrowok="t"/>
              </v:shape>
            </v:group>
            <v:group id="_x0000_s2406" style="position:absolute;left:4609;top:3440;width:1685;height:2407" coordorigin="4609,3440" coordsize="1685,2407">
              <v:shape id="_x0000_s2407" style="position:absolute;left:4609;top:3440;width:1685;height:2407" coordorigin="4609,3440" coordsize="1685,2407" path="m4609,5847l6294,3440e" filled="f" strokeweight=".28047mm">
                <v:path arrowok="t"/>
              </v:shape>
            </v:group>
            <v:group id="_x0000_s2404" style="position:absolute;left:5157;top:3440;width:1686;height:2407" coordorigin="5157,3440" coordsize="1686,2407">
              <v:shape id="_x0000_s2405" style="position:absolute;left:5157;top:3440;width:1686;height:2407" coordorigin="5157,3440" coordsize="1686,2407" path="m5157,5847l6843,3440e" filled="f" strokeweight=".28047mm">
                <v:path arrowok="t"/>
              </v:shape>
            </v:group>
            <v:group id="_x0000_s2402" style="position:absolute;left:5706;top:3440;width:1686;height:2407" coordorigin="5706,3440" coordsize="1686,2407">
              <v:shape id="_x0000_s2403" style="position:absolute;left:5706;top:3440;width:1686;height:2407" coordorigin="5706,3440" coordsize="1686,2407" path="m5706,5847l7392,3440e" filled="f" strokeweight=".28047mm">
                <v:path arrowok="t"/>
              </v:shape>
            </v:group>
            <v:group id="_x0000_s2400" style="position:absolute;left:6255;top:3440;width:1685;height:2407" coordorigin="6255,3440" coordsize="1685,2407">
              <v:shape id="_x0000_s2401" style="position:absolute;left:6255;top:3440;width:1685;height:2407" coordorigin="6255,3440" coordsize="1685,2407" path="m6255,5847l7940,3440e" filled="f" strokeweight=".28047mm">
                <v:path arrowok="t"/>
              </v:shape>
            </v:group>
            <v:group id="_x0000_s2398" style="position:absolute;left:6803;top:3440;width:1686;height:2407" coordorigin="6803,3440" coordsize="1686,2407">
              <v:shape id="_x0000_s2399" style="position:absolute;left:6803;top:3440;width:1686;height:2407" coordorigin="6803,3440" coordsize="1686,2407" path="m6803,5847l8489,3440e" filled="f" strokeweight=".28047mm">
                <v:path arrowok="t"/>
              </v:shape>
            </v:group>
            <v:group id="_x0000_s2396" style="position:absolute;left:7352;top:3440;width:1686;height:2407" coordorigin="7352,3440" coordsize="1686,2407">
              <v:shape id="_x0000_s2397" style="position:absolute;left:7352;top:3440;width:1686;height:2407" coordorigin="7352,3440" coordsize="1686,2407" path="m7352,5847l9038,3440e" filled="f" strokeweight=".28047mm">
                <v:path arrowok="t"/>
              </v:shape>
            </v:group>
            <v:group id="_x0000_s2394" style="position:absolute;left:7901;top:3440;width:1685;height:2407" coordorigin="7901,3440" coordsize="1685,2407">
              <v:shape id="_x0000_s2395" style="position:absolute;left:7901;top:3440;width:1685;height:2407" coordorigin="7901,3440" coordsize="1685,2407" path="m7901,5847l9586,3440e" filled="f" strokeweight=".28047mm">
                <v:path arrowok="t"/>
              </v:shape>
            </v:group>
            <v:group id="_x0000_s2392" style="position:absolute;left:8449;top:3440;width:1686;height:2407" coordorigin="8449,3440" coordsize="1686,2407">
              <v:shape id="_x0000_s2393" style="position:absolute;left:8449;top:3440;width:1686;height:2407" coordorigin="8449,3440" coordsize="1686,2407" path="m8449,5847l10135,3440e" filled="f" strokeweight=".28047mm">
                <v:path arrowok="t"/>
              </v:shape>
            </v:group>
            <v:group id="_x0000_s2388" style="position:absolute;left:1570;top:2030;width:9412;height:12500" coordorigin="1570,2030" coordsize="9412,12500">
              <v:shape id="_x0000_s2391" style="position:absolute;left:1570;top:2030;width:9412;height:12500" coordorigin="1570,2030" coordsize="9412,12500" path="m1570,14530r9412,l10982,2030r-9412,l1570,14530xe" filled="f" strokecolor="#d1d2d3" strokeweight="1pt">
                <v:path arrowok="t"/>
              </v:shape>
              <v:shape id="_x0000_s2390" type="#_x0000_t75" style="position:absolute;left:3256;top:3520;width:6357;height:2212">
                <v:imagedata r:id="rId90" o:title=""/>
              </v:shape>
              <v:shape id="_x0000_s2389" type="#_x0000_t75" style="position:absolute;left:6143;top:5331;width:281;height:339">
                <v:imagedata r:id="rId91" o:title=""/>
              </v:shape>
            </v:group>
            <w10:wrap anchorx="page" anchory="page"/>
          </v:group>
        </w:pic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A3242" w:rsidRDefault="004549D6">
      <w:pPr>
        <w:tabs>
          <w:tab w:val="left" w:pos="8251"/>
        </w:tabs>
        <w:ind w:left="12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Date</w:t>
      </w:r>
      <w:r>
        <w:rPr>
          <w:rFonts w:ascii="Times New Roman"/>
          <w:b/>
          <w:spacing w:val="-1"/>
          <w:sz w:val="18"/>
        </w:rPr>
        <w:tab/>
        <w:t>Comments</w:t>
      </w: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550"/>
        <w:gridCol w:w="548"/>
        <w:gridCol w:w="550"/>
        <w:gridCol w:w="550"/>
        <w:gridCol w:w="550"/>
        <w:gridCol w:w="547"/>
        <w:gridCol w:w="550"/>
        <w:gridCol w:w="550"/>
        <w:gridCol w:w="550"/>
        <w:gridCol w:w="547"/>
        <w:gridCol w:w="2264"/>
      </w:tblGrid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9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88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  <w:tr w:rsidR="00EA3242">
        <w:trPr>
          <w:trHeight w:hRule="exact" w:val="290"/>
        </w:trPr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A3242" w:rsidRDefault="00EA3242"/>
        </w:tc>
      </w:tr>
    </w:tbl>
    <w:p w:rsidR="00EA3242" w:rsidRDefault="00EA3242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EA3242" w:rsidRDefault="004549D6">
      <w:pPr>
        <w:spacing w:before="80"/>
        <w:ind w:left="51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w w:val="105"/>
          <w:sz w:val="16"/>
        </w:rPr>
        <w:t>Explain</w:t>
      </w:r>
      <w:r>
        <w:rPr>
          <w:rFonts w:ascii="Times New Roman"/>
          <w:b/>
          <w:spacing w:val="-9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any</w:t>
      </w:r>
      <w:r>
        <w:rPr>
          <w:rFonts w:ascii="Times New Roman"/>
          <w:b/>
          <w:spacing w:val="-10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problems</w:t>
      </w:r>
      <w:r>
        <w:rPr>
          <w:rFonts w:ascii="Times New Roman"/>
          <w:b/>
          <w:spacing w:val="-12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found</w:t>
      </w:r>
      <w:r>
        <w:rPr>
          <w:rFonts w:ascii="Times New Roman"/>
          <w:b/>
          <w:spacing w:val="-8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and</w:t>
      </w:r>
      <w:r>
        <w:rPr>
          <w:rFonts w:ascii="Times New Roman"/>
          <w:b/>
          <w:spacing w:val="-12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corrective</w:t>
      </w:r>
      <w:r>
        <w:rPr>
          <w:rFonts w:ascii="Times New Roman"/>
          <w:b/>
          <w:spacing w:val="-9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actions</w:t>
      </w:r>
      <w:r>
        <w:rPr>
          <w:rFonts w:ascii="Times New Roman"/>
          <w:b/>
          <w:spacing w:val="-9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taken</w:t>
      </w:r>
      <w:r>
        <w:rPr>
          <w:rFonts w:ascii="Times New Roman"/>
          <w:b/>
          <w:spacing w:val="-11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in</w:t>
      </w:r>
      <w:r>
        <w:rPr>
          <w:rFonts w:ascii="Times New Roman"/>
          <w:b/>
          <w:spacing w:val="-10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the</w:t>
      </w:r>
      <w:r>
        <w:rPr>
          <w:rFonts w:ascii="Times New Roman"/>
          <w:b/>
          <w:spacing w:val="-9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"Comments"</w:t>
      </w:r>
      <w:r>
        <w:rPr>
          <w:rFonts w:ascii="Times New Roman"/>
          <w:b/>
          <w:spacing w:val="-8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section.</w:t>
      </w:r>
    </w:p>
    <w:p w:rsidR="00EA3242" w:rsidRDefault="004549D6">
      <w:pPr>
        <w:spacing w:before="19"/>
        <w:ind w:left="541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spacing w:val="-1"/>
          <w:sz w:val="15"/>
        </w:rPr>
        <w:t>THIS</w:t>
      </w:r>
      <w:r>
        <w:rPr>
          <w:rFonts w:ascii="Times New Roman"/>
          <w:b/>
          <w:spacing w:val="-2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FORM</w:t>
      </w:r>
      <w:r>
        <w:rPr>
          <w:rFonts w:ascii="Times New Roman"/>
          <w:b/>
          <w:spacing w:val="1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DOES</w:t>
      </w:r>
      <w:r>
        <w:rPr>
          <w:rFonts w:ascii="Times New Roman"/>
          <w:b/>
          <w:spacing w:val="-2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NOT</w:t>
      </w:r>
      <w:r>
        <w:rPr>
          <w:rFonts w:ascii="Times New Roman"/>
          <w:b/>
          <w:spacing w:val="-2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APPLY</w:t>
      </w:r>
      <w:r>
        <w:rPr>
          <w:rFonts w:ascii="Times New Roman"/>
          <w:b/>
          <w:spacing w:val="-3"/>
          <w:sz w:val="15"/>
        </w:rPr>
        <w:t xml:space="preserve"> </w:t>
      </w:r>
      <w:r>
        <w:rPr>
          <w:rFonts w:ascii="Times New Roman"/>
          <w:b/>
          <w:sz w:val="15"/>
        </w:rPr>
        <w:t>TO</w:t>
      </w:r>
      <w:r>
        <w:rPr>
          <w:rFonts w:ascii="Times New Roman"/>
          <w:b/>
          <w:spacing w:val="-2"/>
          <w:sz w:val="15"/>
        </w:rPr>
        <w:t xml:space="preserve"> UNDERGROUND</w:t>
      </w:r>
      <w:r>
        <w:rPr>
          <w:rFonts w:ascii="Times New Roman"/>
          <w:b/>
          <w:spacing w:val="-1"/>
          <w:sz w:val="15"/>
        </w:rPr>
        <w:t xml:space="preserve"> STORAGE</w:t>
      </w:r>
      <w:r>
        <w:rPr>
          <w:rFonts w:ascii="Times New Roman"/>
          <w:b/>
          <w:spacing w:val="-2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TANKS</w:t>
      </w:r>
      <w:r>
        <w:rPr>
          <w:rFonts w:ascii="Times New Roman"/>
          <w:b/>
          <w:spacing w:val="1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-4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Maintain</w:t>
      </w:r>
      <w:r>
        <w:rPr>
          <w:rFonts w:ascii="Times New Roman"/>
          <w:b/>
          <w:spacing w:val="-2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completed</w:t>
      </w:r>
      <w:r>
        <w:rPr>
          <w:rFonts w:ascii="Times New Roman"/>
          <w:b/>
          <w:spacing w:val="-2"/>
          <w:sz w:val="15"/>
        </w:rPr>
        <w:t xml:space="preserve"> form</w:t>
      </w:r>
      <w:r>
        <w:rPr>
          <w:rFonts w:ascii="Times New Roman"/>
          <w:b/>
          <w:spacing w:val="-1"/>
          <w:sz w:val="15"/>
        </w:rPr>
        <w:t xml:space="preserve"> </w:t>
      </w:r>
      <w:r>
        <w:rPr>
          <w:rFonts w:ascii="Times New Roman"/>
          <w:b/>
          <w:sz w:val="15"/>
        </w:rPr>
        <w:t>at</w:t>
      </w:r>
      <w:r>
        <w:rPr>
          <w:rFonts w:ascii="Times New Roman"/>
          <w:b/>
          <w:spacing w:val="-2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Safety Station.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EA3242" w:rsidRDefault="004549D6">
      <w:pPr>
        <w:tabs>
          <w:tab w:val="left" w:pos="4158"/>
          <w:tab w:val="left" w:pos="8052"/>
        </w:tabs>
        <w:ind w:left="502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b/>
          <w:w w:val="95"/>
          <w:sz w:val="13"/>
        </w:rPr>
        <w:t>UN-023</w:t>
      </w:r>
      <w:r>
        <w:rPr>
          <w:rFonts w:ascii="Times New Roman"/>
          <w:b/>
          <w:w w:val="95"/>
          <w:sz w:val="13"/>
        </w:rPr>
        <w:tab/>
      </w:r>
      <w:hyperlink r:id="rId92">
        <w:r>
          <w:rPr>
            <w:rFonts w:ascii="Times New Roman"/>
            <w:b/>
            <w:spacing w:val="-1"/>
            <w:w w:val="95"/>
            <w:sz w:val="13"/>
          </w:rPr>
          <w:t>www.unidocs.org</w:t>
        </w:r>
      </w:hyperlink>
      <w:r>
        <w:rPr>
          <w:rFonts w:ascii="Times New Roman"/>
          <w:b/>
          <w:spacing w:val="-1"/>
          <w:w w:val="95"/>
          <w:sz w:val="13"/>
        </w:rPr>
        <w:tab/>
      </w:r>
      <w:r>
        <w:rPr>
          <w:rFonts w:ascii="Times New Roman"/>
          <w:b/>
          <w:sz w:val="13"/>
        </w:rPr>
        <w:t>Rev.</w:t>
      </w:r>
      <w:r>
        <w:rPr>
          <w:rFonts w:ascii="Times New Roman"/>
          <w:b/>
          <w:spacing w:val="-6"/>
          <w:sz w:val="13"/>
        </w:rPr>
        <w:t xml:space="preserve"> </w:t>
      </w:r>
      <w:r>
        <w:rPr>
          <w:rFonts w:ascii="Times New Roman"/>
          <w:b/>
          <w:sz w:val="13"/>
        </w:rPr>
        <w:t>12/31/09</w:t>
      </w:r>
    </w:p>
    <w:p w:rsidR="00EA3242" w:rsidRDefault="00EA3242">
      <w:pPr>
        <w:jc w:val="center"/>
        <w:rPr>
          <w:rFonts w:ascii="Times New Roman" w:eastAsia="Times New Roman" w:hAnsi="Times New Roman" w:cs="Times New Roman"/>
          <w:sz w:val="13"/>
          <w:szCs w:val="13"/>
        </w:rPr>
        <w:sectPr w:rsidR="00EA3242">
          <w:type w:val="continuous"/>
          <w:pgSz w:w="12240" w:h="15840"/>
          <w:pgMar w:top="1500" w:right="1140" w:bottom="280" w:left="920" w:header="720" w:footer="720" w:gutter="0"/>
          <w:cols w:space="720"/>
        </w:sectPr>
      </w:pPr>
    </w:p>
    <w:p w:rsidR="00EA3242" w:rsidRDefault="004549D6">
      <w:pPr>
        <w:spacing w:line="265" w:lineRule="exact"/>
        <w:ind w:left="1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Hazardous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Waste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Labeling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Requirements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A3242" w:rsidRDefault="004549D6">
      <w:pPr>
        <w:spacing w:line="200" w:lineRule="atLeast"/>
        <w:ind w:left="6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46165" cy="7391400"/>
            <wp:effectExtent l="0" t="0" r="0" b="0"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A3242" w:rsidRDefault="005C64C7">
      <w:pPr>
        <w:spacing w:line="40" w:lineRule="atLeast"/>
        <w:ind w:left="1129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>
          <v:group id="_x0000_s2384" style="width:444.2pt;height:2.3pt;mso-position-horizontal-relative:char;mso-position-vertical-relative:line" coordsize="8884,46">
            <v:group id="_x0000_s2385" style="position:absolute;left:23;top:23;width:8838;height:2" coordorigin="23,23" coordsize="8838,2">
              <v:shape id="_x0000_s2386" style="position:absolute;left:23;top:23;width:8838;height:2" coordorigin="23,23" coordsize="8838,0" path="m23,23r8838,e" filled="f" strokecolor="#bdbdbd" strokeweight=".81142mm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spacing w:line="40" w:lineRule="atLeast"/>
        <w:rPr>
          <w:rFonts w:ascii="Times New Roman" w:eastAsia="Times New Roman" w:hAnsi="Times New Roman" w:cs="Times New Roman"/>
          <w:sz w:val="4"/>
          <w:szCs w:val="4"/>
        </w:rPr>
        <w:sectPr w:rsidR="00EA3242">
          <w:headerReference w:type="default" r:id="rId94"/>
          <w:pgSz w:w="12240" w:h="15840"/>
          <w:pgMar w:top="1400" w:right="900" w:bottom="1160" w:left="920" w:header="998" w:footer="975" w:gutter="0"/>
          <w:cols w:space="720"/>
        </w:sectPr>
      </w:pPr>
    </w:p>
    <w:p w:rsidR="00EA3242" w:rsidRDefault="004549D6">
      <w:pPr>
        <w:spacing w:before="39"/>
        <w:ind w:left="1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Hazardous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Waste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Manifest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A3242" w:rsidRDefault="004549D6">
      <w:pPr>
        <w:spacing w:line="200" w:lineRule="atLeast"/>
        <w:ind w:left="9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34835" cy="7429500"/>
            <wp:effectExtent l="0" t="0" r="0" b="0"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8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3242">
          <w:headerReference w:type="default" r:id="rId96"/>
          <w:footerReference w:type="default" r:id="rId97"/>
          <w:pgSz w:w="12240" w:h="15840"/>
          <w:pgMar w:top="1660" w:right="1080" w:bottom="1320" w:left="940" w:header="998" w:footer="1136" w:gutter="0"/>
          <w:pgNumType w:start="66"/>
          <w:cols w:space="720"/>
        </w:sectPr>
      </w:pP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spacing w:line="200" w:lineRule="atLeast"/>
        <w:ind w:left="22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791713" cy="135350"/>
            <wp:effectExtent l="0" t="0" r="0" b="0"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1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spacing w:line="200" w:lineRule="atLeast"/>
        <w:ind w:left="6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06569" cy="136017"/>
            <wp:effectExtent l="0" t="0" r="0" b="0"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EA3242" w:rsidRDefault="004549D6">
      <w:pPr>
        <w:spacing w:line="200" w:lineRule="atLeast"/>
        <w:ind w:left="6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85648" cy="138112"/>
            <wp:effectExtent l="0" t="0" r="0" b="0"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6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5C64C7">
      <w:pPr>
        <w:tabs>
          <w:tab w:val="left" w:pos="1396"/>
        </w:tabs>
        <w:spacing w:line="160" w:lineRule="atLeast"/>
        <w:ind w:left="7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61"/>
          <w:sz w:val="16"/>
        </w:rPr>
      </w:r>
      <w:r>
        <w:rPr>
          <w:rFonts w:ascii="Times New Roman"/>
          <w:position w:val="61"/>
          <w:sz w:val="16"/>
        </w:rPr>
        <w:pict>
          <v:group id="_x0000_s2373" style="width:6.9pt;height:8.35pt;mso-position-horizontal-relative:char;mso-position-vertical-relative:line" coordsize="138,167">
            <v:group id="_x0000_s2380" style="position:absolute;left:1;top:1;width:63;height:162" coordorigin="1,1" coordsize="63,162">
              <v:shape id="_x0000_s2383" style="position:absolute;left:1;top:1;width:63;height:162" coordorigin="1,1" coordsize="63,162" path="m64,159r-60,l4,163r60,l64,159xe" fillcolor="black" stroked="f">
                <v:path arrowok="t"/>
              </v:shape>
              <v:shape id="_x0000_s2382" style="position:absolute;left:1;top:1;width:63;height:162" coordorigin="1,1" coordsize="63,162" path="m43,20r-29,l19,22r3,3l23,27r1,4l24,142r-1,6l23,152r-7,7l50,159r-2,-1l43,153,43,20xe" fillcolor="black" stroked="f">
                <v:path arrowok="t"/>
              </v:shape>
              <v:shape id="_x0000_s2381" style="position:absolute;left:1;top:1;width:63;height:162" coordorigin="1,1" coordsize="63,162" path="m43,1r-5,l1,20r3,2l6,22r8,-2l43,20,43,1xe" fillcolor="black" stroked="f">
                <v:path arrowok="t"/>
              </v:shape>
            </v:group>
            <v:group id="_x0000_s2378" style="position:absolute;left:1;top:1;width:63;height:162" coordorigin="1,1" coordsize="63,162">
              <v:shape id="_x0000_s2379" style="position:absolute;left:1;top:1;width:63;height:162" coordorigin="1,1" coordsize="63,162" path="m1,20l38,1r5,l43,153r5,5l50,159r14,l64,163r-60,l4,159r12,l23,152r,-4l24,142,24,31,23,27,22,25,19,22,14,20r-4,1l6,22r-2,l1,20xe" filled="f" strokeweight=".14pt">
                <v:path arrowok="t"/>
              </v:shape>
            </v:group>
            <v:group id="_x0000_s2376" style="position:absolute;left:109;top:139;width:27;height:26" coordorigin="109,139" coordsize="27,26">
              <v:shape id="_x0000_s2377" style="position:absolute;left:109;top:139;width:27;height:26" coordorigin="109,139" coordsize="27,26" path="m122,139r-3,l116,140r-3,3l110,147r-1,5l110,157r3,4l118,164r4,1l127,164r4,-3l134,157r2,-5l134,147r-7,-7l122,139xe" fillcolor="black" stroked="f">
                <v:path arrowok="t"/>
              </v:shape>
            </v:group>
            <v:group id="_x0000_s2374" style="position:absolute;left:109;top:139;width:27;height:26" coordorigin="109,139" coordsize="27,26">
              <v:shape id="_x0000_s2375" style="position:absolute;left:109;top:139;width:27;height:26" coordorigin="109,139" coordsize="27,26" path="m122,139r5,1l134,147r2,5l134,157r-3,4l127,164r-5,1l118,164r-5,-3l110,157r-1,-5l110,147r3,-4l116,140r3,-1l122,139xe" filled="f" strokeweight=".14pt">
                <v:path arrowok="t"/>
              </v:shape>
            </v:group>
            <w10:wrap type="none"/>
            <w10:anchorlock/>
          </v:group>
        </w:pict>
      </w:r>
      <w:r w:rsidR="004549D6">
        <w:rPr>
          <w:rFonts w:ascii="Times New Roman"/>
          <w:position w:val="61"/>
          <w:sz w:val="16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370" style="width:414.9pt;height:39.05pt;mso-position-horizontal-relative:char;mso-position-vertical-relative:line" coordsize="8298,781">
            <v:shape id="_x0000_s2372" type="#_x0000_t75" style="position:absolute;left:7;width:7739;height:219">
              <v:imagedata r:id="rId101" o:title=""/>
            </v:shape>
            <v:shape id="_x0000_s2371" type="#_x0000_t75" style="position:absolute;top:201;width:8298;height:580">
              <v:imagedata r:id="rId102" o:title=""/>
            </v:shape>
            <w10:wrap type="none"/>
            <w10:anchorlock/>
          </v:group>
        </w:pic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tabs>
          <w:tab w:val="left" w:pos="1396"/>
        </w:tabs>
        <w:spacing w:line="160" w:lineRule="atLeas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89"/>
          <w:sz w:val="16"/>
        </w:rPr>
        <w:drawing>
          <wp:inline distT="0" distB="0" distL="0" distR="0">
            <wp:extent cx="100965" cy="104775"/>
            <wp:effectExtent l="0" t="0" r="0" b="0"/>
            <wp:docPr id="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9"/>
          <w:sz w:val="16"/>
        </w:rPr>
        <w:tab/>
      </w:r>
      <w:r w:rsidR="005C64C7">
        <w:rPr>
          <w:rFonts w:ascii="Times New Roman"/>
          <w:sz w:val="20"/>
        </w:rPr>
      </w:r>
      <w:r w:rsidR="005C64C7">
        <w:rPr>
          <w:rFonts w:ascii="Times New Roman"/>
          <w:sz w:val="20"/>
        </w:rPr>
        <w:pict>
          <v:group id="_x0000_s2362" style="width:428.8pt;height:52.95pt;mso-position-horizontal-relative:char;mso-position-vertical-relative:line" coordsize="8576,1059">
            <v:shape id="_x0000_s2369" type="#_x0000_t75" style="position:absolute;left:2;width:8574;height:219">
              <v:imagedata r:id="rId104" o:title=""/>
            </v:shape>
            <v:shape id="_x0000_s2368" type="#_x0000_t75" style="position:absolute;top:200;width:8324;height:580">
              <v:imagedata r:id="rId105" o:title=""/>
            </v:shape>
            <v:group id="_x0000_s2363" style="position:absolute;left:1433;top:759;width:5837;height:300" coordorigin="1433,759" coordsize="5837,300">
              <v:shape id="_x0000_s2367" style="position:absolute;left:1433;top:759;width:5837;height:300" coordorigin="1433,759" coordsize="5837,300" path="m1433,1059r5837,l7270,759r-5837,l1433,1059xe" stroked="f">
                <v:path arrowok="t"/>
              </v:shape>
              <v:shape id="_x0000_s2366" type="#_x0000_t75" style="position:absolute;left:1493;top:839;width:927;height:170">
                <v:imagedata r:id="rId106" o:title=""/>
              </v:shape>
              <v:shape id="_x0000_s2365" type="#_x0000_t75" style="position:absolute;left:2431;top:839;width:4762;height:219">
                <v:imagedata r:id="rId107" o:title=""/>
              </v:shape>
              <v:shape id="_x0000_s2364" type="#_x0000_t202" style="position:absolute;width:8576;height:1059" filled="f" stroked="f">
                <v:textbox inset="0,0,0,0">
                  <w:txbxContent>
                    <w:p w:rsidR="00EA3242" w:rsidRDefault="00EA324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A3242" w:rsidRDefault="00EA3242">
                      <w:pP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EA3242" w:rsidRDefault="004549D6">
                      <w:pPr>
                        <w:spacing w:line="242" w:lineRule="auto"/>
                        <w:ind w:left="1" w:right="3" w:firstLine="14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(EPA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8700–22)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and, if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necessary,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the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continuation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sheet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(EPA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8700–22A)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4549D6">
      <w:pPr>
        <w:tabs>
          <w:tab w:val="left" w:pos="1401"/>
        </w:tabs>
        <w:spacing w:line="160" w:lineRule="atLeast"/>
        <w:ind w:left="68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noProof/>
          <w:sz w:val="16"/>
        </w:rPr>
        <w:drawing>
          <wp:inline distT="0" distB="0" distL="0" distR="0">
            <wp:extent cx="86172" cy="102012"/>
            <wp:effectExtent l="0" t="0" r="0" b="0"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sz w:val="16"/>
        </w:rPr>
        <w:drawing>
          <wp:inline distT="0" distB="0" distL="0" distR="0">
            <wp:extent cx="1767380" cy="105155"/>
            <wp:effectExtent l="0" t="0" r="0" b="0"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38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EA3242" w:rsidRDefault="004549D6">
      <w:pPr>
        <w:tabs>
          <w:tab w:val="left" w:pos="1481"/>
        </w:tabs>
        <w:spacing w:line="160" w:lineRule="atLeast"/>
        <w:ind w:left="6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5"/>
          <w:sz w:val="16"/>
        </w:rPr>
        <w:drawing>
          <wp:inline distT="0" distB="0" distL="0" distR="0">
            <wp:extent cx="409575" cy="104775"/>
            <wp:effectExtent l="0" t="0" r="0" b="0"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761652" cy="140874"/>
            <wp:effectExtent l="0" t="0" r="0" b="0"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5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spacing w:line="200" w:lineRule="atLeas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60718" cy="319087"/>
            <wp:effectExtent l="0" t="0" r="0" b="0"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71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tabs>
          <w:tab w:val="left" w:pos="1456"/>
        </w:tabs>
        <w:spacing w:line="160" w:lineRule="atLeast"/>
        <w:ind w:left="6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5"/>
          <w:sz w:val="16"/>
        </w:rPr>
        <w:drawing>
          <wp:inline distT="0" distB="0" distL="0" distR="0">
            <wp:extent cx="413390" cy="104775"/>
            <wp:effectExtent l="0" t="0" r="0" b="0"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9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  <w:tab/>
      </w:r>
      <w:r w:rsidR="005C64C7">
        <w:rPr>
          <w:rFonts w:ascii="Times New Roman"/>
          <w:sz w:val="20"/>
        </w:rPr>
      </w:r>
      <w:r w:rsidR="005C64C7">
        <w:rPr>
          <w:rFonts w:ascii="Times New Roman"/>
          <w:sz w:val="20"/>
        </w:rPr>
        <w:pict>
          <v:group id="_x0000_s2358" style="width:67.95pt;height:11.15pt;mso-position-horizontal-relative:char;mso-position-vertical-relative:line" coordsize="1359,223">
            <v:shape id="_x0000_s2361" type="#_x0000_t75" style="position:absolute;width:977;height:221">
              <v:imagedata r:id="rId114" o:title=""/>
            </v:shape>
            <v:group id="_x0000_s2359" style="position:absolute;left:984;top:215;width:368;height:2" coordorigin="984,215" coordsize="368,2">
              <v:shape id="_x0000_s2360" style="position:absolute;left:984;top:215;width:368;height:2" coordorigin="984,215" coordsize="368,0" path="m984,215r367,e" filled="f" strokeweight=".74pt">
                <v:path arrowok="t"/>
              </v:shape>
            </v:group>
            <w10:wrap type="none"/>
            <w10:anchorlock/>
          </v:group>
        </w:pic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5C64C7">
      <w:pPr>
        <w:spacing w:line="200" w:lineRule="atLeast"/>
        <w:ind w:left="6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55" style="width:446.35pt;height:25pt;mso-position-horizontal-relative:char;mso-position-vertical-relative:line" coordsize="8927,500">
            <v:shape id="_x0000_s2357" type="#_x0000_t75" style="position:absolute;left:5;width:8922;height:219">
              <v:imagedata r:id="rId115" o:title=""/>
            </v:shape>
            <v:shape id="_x0000_s2356" type="#_x0000_t75" style="position:absolute;top:200;width:7756;height:300">
              <v:imagedata r:id="rId116" o:title=""/>
            </v:shape>
            <w10:wrap type="none"/>
            <w10:anchorlock/>
          </v:group>
        </w:pic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tabs>
          <w:tab w:val="left" w:pos="1458"/>
        </w:tabs>
        <w:spacing w:line="160" w:lineRule="atLeast"/>
        <w:ind w:left="6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5"/>
          <w:sz w:val="16"/>
        </w:rPr>
        <w:drawing>
          <wp:inline distT="0" distB="0" distL="0" distR="0">
            <wp:extent cx="408305" cy="104775"/>
            <wp:effectExtent l="0" t="0" r="0" b="0"/>
            <wp:docPr id="3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248553" cy="140017"/>
            <wp:effectExtent l="0" t="0" r="0" b="0"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55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spacing w:line="200" w:lineRule="atLeas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01054" cy="314325"/>
            <wp:effectExtent l="0" t="0" r="0" b="0"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5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5C64C7">
      <w:pPr>
        <w:tabs>
          <w:tab w:val="left" w:pos="1399"/>
        </w:tabs>
        <w:spacing w:line="160" w:lineRule="atLeast"/>
        <w:ind w:left="7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61"/>
          <w:sz w:val="16"/>
        </w:rPr>
      </w:r>
      <w:r>
        <w:rPr>
          <w:rFonts w:ascii="Times New Roman"/>
          <w:position w:val="61"/>
          <w:sz w:val="16"/>
        </w:rPr>
        <w:pict>
          <v:group id="_x0000_s2344" style="width:6.9pt;height:8.4pt;mso-position-horizontal-relative:char;mso-position-vertical-relative:line" coordsize="138,168">
            <v:group id="_x0000_s2351" style="position:absolute;left:1;top:1;width:63;height:162" coordorigin="1,1" coordsize="63,162">
              <v:shape id="_x0000_s2354" style="position:absolute;left:1;top:1;width:63;height:162" coordorigin="1,1" coordsize="63,162" path="m64,160r-60,l4,163r60,l64,160xe" fillcolor="black" stroked="f">
                <v:path arrowok="t"/>
              </v:shape>
              <v:shape id="_x0000_s2353" style="position:absolute;left:1;top:1;width:63;height:162" coordorigin="1,1" coordsize="63,162" path="m43,20r-29,l19,23r3,2l24,31r,112l23,149r,3l16,160r34,l48,158r-5,-4l43,20xe" fillcolor="black" stroked="f">
                <v:path arrowok="t"/>
              </v:shape>
              <v:shape id="_x0000_s2352" style="position:absolute;left:1;top:1;width:63;height:162" coordorigin="1,1" coordsize="63,162" path="m43,1r-5,l1,20r3,3l6,23r4,-1l14,20r29,l43,1xe" fillcolor="black" stroked="f">
                <v:path arrowok="t"/>
              </v:shape>
            </v:group>
            <v:group id="_x0000_s2349" style="position:absolute;left:1;top:1;width:63;height:162" coordorigin="1,1" coordsize="63,162">
              <v:shape id="_x0000_s2350" style="position:absolute;left:1;top:1;width:63;height:162" coordorigin="1,1" coordsize="63,162" path="m1,20l38,1r5,l43,154r5,4l50,160r14,l64,163r-60,l4,160r12,l23,152r,-3l24,143,24,31,23,28,22,25,19,23,14,20r-4,2l6,23r-2,l1,20xe" filled="f" strokeweight=".14pt">
                <v:path arrowok="t"/>
              </v:shape>
            </v:group>
            <v:group id="_x0000_s2347" style="position:absolute;left:109;top:139;width:27;height:27" coordorigin="109,139" coordsize="27,27">
              <v:shape id="_x0000_s2348" style="position:absolute;left:109;top:139;width:27;height:27" coordorigin="109,139" coordsize="27,27" path="m122,139r-3,l116,140r-6,8l109,152r1,5l113,162r5,2l122,166r5,-2l131,162r3,-5l136,152r-2,-4l127,140r-5,-1xe" fillcolor="black" stroked="f">
                <v:path arrowok="t"/>
              </v:shape>
            </v:group>
            <v:group id="_x0000_s2345" style="position:absolute;left:109;top:139;width:27;height:27" coordorigin="109,139" coordsize="27,27">
              <v:shape id="_x0000_s2346" style="position:absolute;left:109;top:139;width:27;height:27" coordorigin="109,139" coordsize="27,27" path="m122,139r5,1l134,148r2,4l134,157r-3,5l127,164r-5,2l118,164r-5,-2l110,157r-1,-5l110,148r3,-4l116,140r3,-1l122,139xe" filled="f" strokeweight=".14pt">
                <v:path arrowok="t"/>
              </v:shape>
            </v:group>
            <w10:wrap type="none"/>
            <w10:anchorlock/>
          </v:group>
        </w:pict>
      </w:r>
      <w:r w:rsidR="004549D6">
        <w:rPr>
          <w:rFonts w:ascii="Times New Roman"/>
          <w:position w:val="61"/>
          <w:sz w:val="16"/>
        </w:rPr>
        <w:tab/>
      </w:r>
      <w:r w:rsidR="004549D6">
        <w:rPr>
          <w:rFonts w:ascii="Times New Roman"/>
          <w:noProof/>
          <w:sz w:val="20"/>
        </w:rPr>
        <w:drawing>
          <wp:inline distT="0" distB="0" distL="0" distR="0">
            <wp:extent cx="5027295" cy="495300"/>
            <wp:effectExtent l="0" t="0" r="0" b="0"/>
            <wp:docPr id="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tabs>
          <w:tab w:val="left" w:pos="1399"/>
        </w:tabs>
        <w:spacing w:line="160" w:lineRule="atLeas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32"/>
          <w:sz w:val="16"/>
        </w:rPr>
        <w:drawing>
          <wp:inline distT="0" distB="0" distL="0" distR="0">
            <wp:extent cx="100966" cy="104775"/>
            <wp:effectExtent l="0" t="0" r="0" b="0"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"/>
          <w:sz w:val="16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5368289" cy="314325"/>
            <wp:effectExtent l="0" t="0" r="0" b="0"/>
            <wp:docPr id="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8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5C64C7">
      <w:pPr>
        <w:tabs>
          <w:tab w:val="left" w:pos="1396"/>
        </w:tabs>
        <w:spacing w:line="160" w:lineRule="atLeast"/>
        <w:ind w:left="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84"/>
          <w:sz w:val="16"/>
        </w:rPr>
      </w:r>
      <w:r>
        <w:rPr>
          <w:rFonts w:ascii="Times New Roman"/>
          <w:position w:val="84"/>
          <w:sz w:val="16"/>
        </w:rPr>
        <w:pict>
          <v:group id="_x0000_s2333" style="width:8.05pt;height:8.3pt;mso-position-horizontal-relative:char;mso-position-vertical-relative:line" coordsize="161,166">
            <v:group id="_x0000_s2340" style="position:absolute;left:1;top:1;width:92;height:162" coordorigin="1,1" coordsize="92,162">
              <v:shape id="_x0000_s2343" style="position:absolute;left:1;top:1;width:92;height:162" coordorigin="1,1" coordsize="92,162" path="m15,136r-8,9l1,155r8,5l18,162r15,1l49,161r14,-4l70,152r-28,l38,151r-2,l28,147r-7,-2l15,136xe" fillcolor="black" stroked="f">
                <v:path arrowok="t"/>
              </v:shape>
              <v:shape id="_x0000_s2342" style="position:absolute;left:1;top:1;width:92;height:162" coordorigin="1,1" coordsize="92,162" path="m77,14r-29,l58,19,70,37,66,56,52,71,32,78r,3l57,88r16,18l75,128,62,147r-10,5l70,152r6,-4l91,128r2,-24l84,82,64,67,88,31,77,14xe" fillcolor="black" stroked="f">
                <v:path arrowok="t"/>
              </v:shape>
              <v:shape id="_x0000_s2341" style="position:absolute;left:1;top:1;width:92;height:162" coordorigin="1,1" coordsize="92,162" path="m37,1l8,32r2,l12,31r3,-3l17,25r4,-5l27,16r7,-1l42,14r35,l72,5,37,1xe" fillcolor="black" stroked="f">
                <v:path arrowok="t"/>
              </v:shape>
            </v:group>
            <v:group id="_x0000_s2338" style="position:absolute;left:1;top:1;width:92;height:162" coordorigin="1,1" coordsize="92,162">
              <v:shape id="_x0000_s2339" style="position:absolute;left:1;top:1;width:92;height:162" coordorigin="1,1" coordsize="92,162" path="m8,32l37,1,72,5,88,31,64,67,84,82r9,22l91,128,76,148r-13,9l49,161r-16,2l18,162,9,160,1,155,8,145r7,-9l21,145r7,2l34,150r2,1l38,151r4,1l52,152r10,-5l75,128,73,106,57,88,32,81r,-3l52,71,66,56,70,37,58,19,48,14r-6,l15,28r-3,3l10,32r-2,xe" filled="f" strokeweight=".14pt">
                <v:path arrowok="t"/>
              </v:shape>
            </v:group>
            <v:group id="_x0000_s2336" style="position:absolute;left:132;top:137;width:27;height:27" coordorigin="132,137" coordsize="27,27">
              <v:shape id="_x0000_s2337" style="position:absolute;left:132;top:137;width:27;height:27" coordorigin="132,137" coordsize="27,27" path="m146,137r-4,l140,139r-4,3l134,146r-2,5l134,155r2,5l141,163r5,1l150,163r4,-3l158,155r1,-4l158,146r-8,-7l146,137xe" fillcolor="black" stroked="f">
                <v:path arrowok="t"/>
              </v:shape>
            </v:group>
            <v:group id="_x0000_s2334" style="position:absolute;left:132;top:137;width:27;height:27" coordorigin="132,137" coordsize="27,27">
              <v:shape id="_x0000_s2335" style="position:absolute;left:132;top:137;width:27;height:27" coordorigin="132,137" coordsize="27,27" path="m146,137r4,2l158,146r1,5l158,155r-4,5l150,163r-4,1l141,163r-5,-3l134,155r-2,-4l134,146r2,-4l140,139r2,-2l146,137xe" filled="f" strokeweight=".14pt">
                <v:path arrowok="t"/>
              </v:shape>
            </v:group>
            <w10:wrap type="none"/>
            <w10:anchorlock/>
          </v:group>
        </w:pict>
      </w:r>
      <w:r w:rsidR="004549D6">
        <w:rPr>
          <w:rFonts w:ascii="Times New Roman"/>
          <w:position w:val="84"/>
          <w:sz w:val="16"/>
        </w:rPr>
        <w:tab/>
      </w:r>
      <w:r w:rsidR="004549D6">
        <w:rPr>
          <w:rFonts w:ascii="Times New Roman"/>
          <w:noProof/>
          <w:sz w:val="20"/>
        </w:rPr>
        <w:drawing>
          <wp:inline distT="0" distB="0" distL="0" distR="0">
            <wp:extent cx="5256153" cy="644651"/>
            <wp:effectExtent l="0" t="0" r="0" b="0"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153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line="160" w:lineRule="atLeast"/>
        <w:rPr>
          <w:rFonts w:ascii="Times New Roman" w:eastAsia="Times New Roman" w:hAnsi="Times New Roman" w:cs="Times New Roman"/>
          <w:sz w:val="20"/>
          <w:szCs w:val="20"/>
        </w:rPr>
        <w:sectPr w:rsidR="00EA3242">
          <w:pgSz w:w="12240" w:h="15840"/>
          <w:pgMar w:top="1660" w:right="1200" w:bottom="1320" w:left="960" w:header="998" w:footer="1136" w:gutter="0"/>
          <w:cols w:space="720"/>
        </w:sectPr>
      </w:pP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EA3242" w:rsidRDefault="004549D6">
      <w:pPr>
        <w:pStyle w:val="BodyText"/>
        <w:spacing w:before="72"/>
        <w:ind w:left="720" w:right="579"/>
      </w:pPr>
      <w:r>
        <w:rPr>
          <w:b/>
          <w:color w:val="0E0E0E"/>
          <w:spacing w:val="1"/>
          <w:w w:val="105"/>
        </w:rPr>
        <w:t>Note:</w:t>
      </w:r>
      <w:r>
        <w:rPr>
          <w:b/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Emergency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Response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phone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information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should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only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entered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spacing w:val="1"/>
          <w:w w:val="105"/>
        </w:rPr>
        <w:t>Item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3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when</w:t>
      </w:r>
      <w:r>
        <w:rPr>
          <w:color w:val="0E0E0E"/>
          <w:spacing w:val="40"/>
          <w:w w:val="103"/>
        </w:rPr>
        <w:t xml:space="preserve"> </w:t>
      </w:r>
      <w:r>
        <w:rPr>
          <w:color w:val="0E0E0E"/>
          <w:w w:val="105"/>
        </w:rPr>
        <w:t>there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one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phone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that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applies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all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1"/>
          <w:w w:val="105"/>
        </w:rPr>
        <w:t xml:space="preserve"> </w:t>
      </w:r>
      <w:r>
        <w:rPr>
          <w:color w:val="252525"/>
          <w:spacing w:val="1"/>
          <w:w w:val="105"/>
        </w:rPr>
        <w:t>waste</w:t>
      </w:r>
      <w:r>
        <w:rPr>
          <w:color w:val="252525"/>
          <w:spacing w:val="-6"/>
          <w:w w:val="105"/>
        </w:rPr>
        <w:t xml:space="preserve"> </w:t>
      </w:r>
      <w:r>
        <w:rPr>
          <w:color w:val="0E0E0E"/>
          <w:spacing w:val="1"/>
          <w:w w:val="105"/>
        </w:rPr>
        <w:t>materials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described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Item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9b.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If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58"/>
          <w:w w:val="103"/>
        </w:rPr>
        <w:t xml:space="preserve"> </w:t>
      </w:r>
      <w:r>
        <w:rPr>
          <w:color w:val="0E0E0E"/>
          <w:w w:val="105"/>
        </w:rPr>
        <w:t>situation</w:t>
      </w:r>
      <w:r>
        <w:rPr>
          <w:color w:val="0E0E0E"/>
          <w:spacing w:val="-29"/>
          <w:w w:val="105"/>
        </w:rPr>
        <w:t xml:space="preserve"> </w:t>
      </w:r>
      <w:r>
        <w:rPr>
          <w:i/>
          <w:color w:val="0E0E0E"/>
          <w:w w:val="105"/>
        </w:rPr>
        <w:t>(e.g.,</w:t>
      </w:r>
      <w:r>
        <w:rPr>
          <w:i/>
          <w:color w:val="0E0E0E"/>
          <w:spacing w:val="-36"/>
          <w:w w:val="105"/>
        </w:rPr>
        <w:t xml:space="preserve"> </w:t>
      </w:r>
      <w:r>
        <w:rPr>
          <w:color w:val="0E0E0E"/>
          <w:spacing w:val="1"/>
          <w:w w:val="105"/>
        </w:rPr>
        <w:t>consolidated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spacing w:val="1"/>
          <w:w w:val="105"/>
        </w:rPr>
        <w:t>shipments)</w:t>
      </w:r>
      <w:r>
        <w:rPr>
          <w:color w:val="0E0E0E"/>
          <w:spacing w:val="-24"/>
          <w:w w:val="105"/>
        </w:rPr>
        <w:t xml:space="preserve"> </w:t>
      </w:r>
      <w:r>
        <w:rPr>
          <w:color w:val="0E0E0E"/>
          <w:spacing w:val="1"/>
          <w:w w:val="105"/>
        </w:rPr>
        <w:t>arises</w:t>
      </w:r>
      <w:r>
        <w:rPr>
          <w:color w:val="0E0E0E"/>
          <w:spacing w:val="-27"/>
          <w:w w:val="105"/>
        </w:rPr>
        <w:t xml:space="preserve"> </w:t>
      </w:r>
      <w:r>
        <w:rPr>
          <w:color w:val="0E0E0E"/>
          <w:spacing w:val="1"/>
          <w:w w:val="105"/>
        </w:rPr>
        <w:t>where</w:t>
      </w:r>
      <w:r>
        <w:rPr>
          <w:color w:val="0E0E0E"/>
          <w:spacing w:val="-25"/>
          <w:w w:val="105"/>
        </w:rPr>
        <w:t xml:space="preserve"> </w:t>
      </w:r>
      <w:r>
        <w:rPr>
          <w:color w:val="0E0E0E"/>
          <w:spacing w:val="1"/>
          <w:w w:val="105"/>
        </w:rPr>
        <w:t>more</w:t>
      </w:r>
      <w:r>
        <w:rPr>
          <w:color w:val="0E0E0E"/>
          <w:spacing w:val="-31"/>
          <w:w w:val="105"/>
        </w:rPr>
        <w:t xml:space="preserve"> </w:t>
      </w:r>
      <w:r>
        <w:rPr>
          <w:color w:val="0E0E0E"/>
          <w:spacing w:val="1"/>
          <w:w w:val="105"/>
        </w:rPr>
        <w:t>than</w:t>
      </w:r>
      <w:r>
        <w:rPr>
          <w:color w:val="0E0E0E"/>
          <w:spacing w:val="-28"/>
          <w:w w:val="105"/>
        </w:rPr>
        <w:t xml:space="preserve"> </w:t>
      </w:r>
      <w:r>
        <w:rPr>
          <w:color w:val="0E0E0E"/>
          <w:w w:val="105"/>
        </w:rPr>
        <w:t>one</w:t>
      </w:r>
      <w:r>
        <w:rPr>
          <w:color w:val="0E0E0E"/>
          <w:spacing w:val="-31"/>
          <w:w w:val="105"/>
        </w:rPr>
        <w:t xml:space="preserve"> </w:t>
      </w:r>
      <w:r>
        <w:rPr>
          <w:color w:val="0E0E0E"/>
          <w:spacing w:val="1"/>
          <w:w w:val="105"/>
        </w:rPr>
        <w:t>Emergency</w:t>
      </w:r>
      <w:r>
        <w:rPr>
          <w:color w:val="0E0E0E"/>
          <w:spacing w:val="-23"/>
          <w:w w:val="105"/>
        </w:rPr>
        <w:t xml:space="preserve"> </w:t>
      </w:r>
      <w:r>
        <w:rPr>
          <w:color w:val="0E0E0E"/>
          <w:spacing w:val="1"/>
          <w:w w:val="105"/>
        </w:rPr>
        <w:t>Response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phone</w:t>
      </w:r>
      <w:r>
        <w:rPr>
          <w:color w:val="0E0E0E"/>
          <w:spacing w:val="48"/>
          <w:w w:val="103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applies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2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spacing w:val="1"/>
          <w:w w:val="105"/>
        </w:rPr>
        <w:t>various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spacing w:val="1"/>
          <w:w w:val="105"/>
        </w:rPr>
        <w:t>wastes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w w:val="105"/>
        </w:rPr>
        <w:t>listed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on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1"/>
          <w:w w:val="105"/>
        </w:rPr>
        <w:t>manifest,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5"/>
          <w:w w:val="105"/>
        </w:rPr>
        <w:t xml:space="preserve"> </w:t>
      </w:r>
      <w:r>
        <w:rPr>
          <w:color w:val="0E0E0E"/>
          <w:w w:val="105"/>
        </w:rPr>
        <w:t>phone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spacing w:val="1"/>
          <w:w w:val="105"/>
        </w:rPr>
        <w:t>numbers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associated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with</w:t>
      </w:r>
      <w:r>
        <w:rPr>
          <w:color w:val="0E0E0E"/>
          <w:spacing w:val="68"/>
          <w:w w:val="103"/>
        </w:rPr>
        <w:t xml:space="preserve"> </w:t>
      </w:r>
      <w:r>
        <w:rPr>
          <w:color w:val="0E0E0E"/>
          <w:spacing w:val="1"/>
          <w:w w:val="105"/>
        </w:rPr>
        <w:t>each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specific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material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should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entered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after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its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description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Item</w:t>
      </w:r>
      <w:r>
        <w:rPr>
          <w:color w:val="0E0E0E"/>
          <w:spacing w:val="18"/>
          <w:w w:val="105"/>
        </w:rPr>
        <w:t xml:space="preserve"> </w:t>
      </w:r>
      <w:r>
        <w:rPr>
          <w:color w:val="0E0E0E"/>
          <w:w w:val="105"/>
        </w:rPr>
        <w:t>9b</w:t>
      </w:r>
      <w:r>
        <w:rPr>
          <w:color w:val="383838"/>
          <w:w w:val="105"/>
        </w:rPr>
        <w:t>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color w:val="0E0E0E"/>
          <w:w w:val="105"/>
        </w:rPr>
        <w:t>Item</w:t>
      </w:r>
      <w:r>
        <w:rPr>
          <w:rFonts w:ascii="Times New Roman"/>
          <w:i/>
          <w:color w:val="0E0E0E"/>
          <w:spacing w:val="-12"/>
          <w:w w:val="105"/>
        </w:rPr>
        <w:t xml:space="preserve"> </w:t>
      </w:r>
      <w:r>
        <w:rPr>
          <w:rFonts w:ascii="Times New Roman"/>
          <w:i/>
          <w:color w:val="0E0E0E"/>
          <w:w w:val="105"/>
        </w:rPr>
        <w:t>4.</w:t>
      </w:r>
      <w:proofErr w:type="gramEnd"/>
      <w:r>
        <w:rPr>
          <w:rFonts w:ascii="Times New Roman"/>
          <w:i/>
          <w:color w:val="0E0E0E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spacing w:val="1"/>
          <w:w w:val="105"/>
        </w:rPr>
        <w:t>Manifest</w:t>
      </w:r>
      <w:r>
        <w:rPr>
          <w:rFonts w:ascii="Times New Roman"/>
          <w:i/>
          <w:color w:val="0E0E0E"/>
          <w:spacing w:val="-13"/>
          <w:w w:val="105"/>
        </w:rPr>
        <w:t xml:space="preserve"> </w:t>
      </w:r>
      <w:r>
        <w:rPr>
          <w:rFonts w:ascii="Times New Roman"/>
          <w:i/>
          <w:color w:val="0E0E0E"/>
          <w:w w:val="105"/>
        </w:rPr>
        <w:t>Tracking</w:t>
      </w:r>
      <w:r>
        <w:rPr>
          <w:rFonts w:ascii="Times New Roman"/>
          <w:i/>
          <w:color w:val="0E0E0E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spacing w:val="1"/>
          <w:w w:val="105"/>
        </w:rPr>
        <w:t>Number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ind w:left="720"/>
      </w:pPr>
      <w:r>
        <w:rPr>
          <w:color w:val="0E0E0E"/>
          <w:w w:val="105"/>
        </w:rPr>
        <w:t>This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unique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tracking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must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pre-printed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on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manifest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by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forms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printer.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ind w:left="7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color w:val="0E0E0E"/>
          <w:w w:val="105"/>
        </w:rPr>
        <w:t>Item</w:t>
      </w:r>
      <w:r>
        <w:rPr>
          <w:rFonts w:ascii="Times New Roman"/>
          <w:i/>
          <w:color w:val="0E0E0E"/>
          <w:spacing w:val="-10"/>
          <w:w w:val="105"/>
        </w:rPr>
        <w:t xml:space="preserve"> </w:t>
      </w:r>
      <w:r>
        <w:rPr>
          <w:rFonts w:ascii="Times New Roman"/>
          <w:i/>
          <w:color w:val="0E0E0E"/>
          <w:w w:val="105"/>
        </w:rPr>
        <w:t>5.</w:t>
      </w:r>
      <w:proofErr w:type="gramEnd"/>
      <w:r>
        <w:rPr>
          <w:rFonts w:ascii="Times New Roman"/>
          <w:i/>
          <w:color w:val="0E0E0E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spacing w:val="1"/>
          <w:w w:val="105"/>
        </w:rPr>
        <w:t>Generator's</w:t>
      </w:r>
      <w:r>
        <w:rPr>
          <w:rFonts w:ascii="Times New Roman"/>
          <w:i/>
          <w:color w:val="0E0E0E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spacing w:val="1"/>
          <w:w w:val="105"/>
        </w:rPr>
        <w:t>Mailing</w:t>
      </w:r>
      <w:r>
        <w:rPr>
          <w:rFonts w:ascii="Times New Roman"/>
          <w:i/>
          <w:color w:val="0E0E0E"/>
          <w:spacing w:val="-12"/>
          <w:w w:val="105"/>
        </w:rPr>
        <w:t xml:space="preserve"> </w:t>
      </w:r>
      <w:r>
        <w:rPr>
          <w:rFonts w:ascii="Times New Roman"/>
          <w:i/>
          <w:color w:val="0E0E0E"/>
          <w:spacing w:val="1"/>
          <w:w w:val="105"/>
        </w:rPr>
        <w:t>Address,</w:t>
      </w:r>
      <w:r>
        <w:rPr>
          <w:rFonts w:ascii="Times New Roman"/>
          <w:i/>
          <w:color w:val="0E0E0E"/>
          <w:spacing w:val="-12"/>
          <w:w w:val="105"/>
        </w:rPr>
        <w:t xml:space="preserve"> </w:t>
      </w:r>
      <w:r>
        <w:rPr>
          <w:rFonts w:ascii="Times New Roman"/>
          <w:i/>
          <w:color w:val="0E0E0E"/>
          <w:spacing w:val="1"/>
          <w:w w:val="105"/>
        </w:rPr>
        <w:t>Phone</w:t>
      </w:r>
      <w:r>
        <w:rPr>
          <w:rFonts w:ascii="Times New Roman"/>
          <w:i/>
          <w:color w:val="0E0E0E"/>
          <w:spacing w:val="-9"/>
          <w:w w:val="105"/>
        </w:rPr>
        <w:t xml:space="preserve"> </w:t>
      </w:r>
      <w:r>
        <w:rPr>
          <w:rFonts w:ascii="Times New Roman"/>
          <w:i/>
          <w:color w:val="0E0E0E"/>
          <w:spacing w:val="2"/>
          <w:w w:val="105"/>
        </w:rPr>
        <w:t>Number,</w:t>
      </w:r>
      <w:r>
        <w:rPr>
          <w:rFonts w:ascii="Times New Roman"/>
          <w:i/>
          <w:color w:val="0E0E0E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w w:val="105"/>
        </w:rPr>
        <w:t>and</w:t>
      </w:r>
      <w:r>
        <w:rPr>
          <w:rFonts w:ascii="Times New Roman"/>
          <w:i/>
          <w:color w:val="0E0E0E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w w:val="105"/>
        </w:rPr>
        <w:t>Site</w:t>
      </w:r>
      <w:r>
        <w:rPr>
          <w:rFonts w:ascii="Times New Roman"/>
          <w:i/>
          <w:color w:val="0E0E0E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spacing w:val="1"/>
          <w:w w:val="105"/>
        </w:rPr>
        <w:t>Address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ind w:left="720" w:right="579" w:firstLine="2"/>
      </w:pPr>
      <w:r>
        <w:rPr>
          <w:color w:val="0E0E0E"/>
          <w:w w:val="105"/>
        </w:rPr>
        <w:t>Enter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spacing w:val="1"/>
          <w:w w:val="105"/>
        </w:rPr>
        <w:t>name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-1"/>
          <w:w w:val="105"/>
        </w:rPr>
        <w:t>of</w:t>
      </w:r>
      <w:r>
        <w:rPr>
          <w:color w:val="0E0E0E"/>
          <w:spacing w:val="-24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generator,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mailing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1"/>
          <w:w w:val="105"/>
        </w:rPr>
        <w:t>address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spacing w:val="1"/>
          <w:w w:val="105"/>
        </w:rPr>
        <w:t>which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spacing w:val="1"/>
          <w:w w:val="105"/>
        </w:rPr>
        <w:t>completed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1"/>
          <w:w w:val="105"/>
        </w:rPr>
        <w:t>manifest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spacing w:val="1"/>
          <w:w w:val="105"/>
        </w:rPr>
        <w:t>signed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by</w:t>
      </w:r>
      <w:r>
        <w:rPr>
          <w:color w:val="0E0E0E"/>
          <w:spacing w:val="42"/>
          <w:w w:val="103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designated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spacing w:val="1"/>
          <w:w w:val="105"/>
        </w:rPr>
        <w:t>facility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should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mailed,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and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generator's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telephone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number.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Note</w:t>
      </w:r>
      <w:proofErr w:type="gramStart"/>
      <w:r>
        <w:rPr>
          <w:color w:val="0E0E0E"/>
          <w:w w:val="105"/>
        </w:rPr>
        <w:t>,</w:t>
      </w:r>
      <w:proofErr w:type="gramEnd"/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52"/>
          <w:w w:val="103"/>
        </w:rPr>
        <w:t xml:space="preserve"> </w:t>
      </w:r>
      <w:r>
        <w:rPr>
          <w:color w:val="0E0E0E"/>
          <w:w w:val="105"/>
        </w:rPr>
        <w:t>telephone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(including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1"/>
          <w:w w:val="105"/>
        </w:rPr>
        <w:t>area</w:t>
      </w:r>
      <w:r>
        <w:rPr>
          <w:color w:val="0E0E0E"/>
          <w:spacing w:val="-23"/>
          <w:w w:val="105"/>
        </w:rPr>
        <w:t xml:space="preserve"> </w:t>
      </w:r>
      <w:r>
        <w:rPr>
          <w:color w:val="0E0E0E"/>
          <w:w w:val="105"/>
        </w:rPr>
        <w:t>code)</w:t>
      </w:r>
      <w:r>
        <w:rPr>
          <w:color w:val="0E0E0E"/>
          <w:spacing w:val="-26"/>
          <w:w w:val="105"/>
        </w:rPr>
        <w:t xml:space="preserve"> </w:t>
      </w:r>
      <w:r>
        <w:rPr>
          <w:color w:val="0E0E0E"/>
          <w:spacing w:val="1"/>
          <w:w w:val="105"/>
        </w:rPr>
        <w:t>should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spacing w:val="-1"/>
          <w:w w:val="105"/>
        </w:rPr>
        <w:t>be</w:t>
      </w:r>
      <w:r>
        <w:rPr>
          <w:color w:val="0E0E0E"/>
          <w:spacing w:val="-2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7"/>
          <w:w w:val="105"/>
        </w:rPr>
        <w:t xml:space="preserve"> </w:t>
      </w:r>
      <w:r>
        <w:rPr>
          <w:color w:val="0E0E0E"/>
          <w:spacing w:val="1"/>
          <w:w w:val="105"/>
        </w:rPr>
        <w:t>normal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w w:val="105"/>
        </w:rPr>
        <w:t>business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4"/>
          <w:w w:val="105"/>
        </w:rPr>
        <w:t xml:space="preserve"> </w:t>
      </w:r>
      <w:r>
        <w:rPr>
          <w:color w:val="0E0E0E"/>
          <w:spacing w:val="1"/>
          <w:w w:val="105"/>
        </w:rPr>
        <w:t>generator,</w:t>
      </w:r>
      <w:r>
        <w:rPr>
          <w:color w:val="0E0E0E"/>
          <w:spacing w:val="54"/>
          <w:w w:val="103"/>
        </w:rPr>
        <w:t xml:space="preserve"> </w:t>
      </w:r>
      <w:r>
        <w:rPr>
          <w:color w:val="0E0E0E"/>
          <w:w w:val="105"/>
        </w:rPr>
        <w:t>or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where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generator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or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his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authorized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agent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may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reached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provide</w:t>
      </w:r>
      <w:r>
        <w:rPr>
          <w:color w:val="0E0E0E"/>
          <w:spacing w:val="50"/>
          <w:w w:val="103"/>
        </w:rPr>
        <w:t xml:space="preserve"> </w:t>
      </w:r>
      <w:r>
        <w:rPr>
          <w:color w:val="0E0E0E"/>
          <w:spacing w:val="1"/>
          <w:w w:val="105"/>
        </w:rPr>
        <w:t>instructions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2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3"/>
          <w:w w:val="105"/>
        </w:rPr>
        <w:t xml:space="preserve"> </w:t>
      </w:r>
      <w:r>
        <w:rPr>
          <w:color w:val="0E0E0E"/>
          <w:spacing w:val="1"/>
          <w:w w:val="105"/>
        </w:rPr>
        <w:t>event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the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w w:val="105"/>
        </w:rPr>
        <w:t>designated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and/or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alternate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(if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w w:val="105"/>
        </w:rPr>
        <w:t>any)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1"/>
          <w:w w:val="105"/>
        </w:rPr>
        <w:t>facility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spacing w:val="1"/>
          <w:w w:val="105"/>
        </w:rPr>
        <w:t>rejects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spacing w:val="1"/>
          <w:w w:val="105"/>
        </w:rPr>
        <w:t>some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spacing w:val="-1"/>
          <w:w w:val="105"/>
        </w:rPr>
        <w:t>or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1"/>
          <w:w w:val="105"/>
        </w:rPr>
        <w:t>all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-1"/>
          <w:w w:val="105"/>
        </w:rPr>
        <w:t>of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76"/>
          <w:w w:val="103"/>
        </w:rPr>
        <w:t xml:space="preserve"> </w:t>
      </w:r>
      <w:r>
        <w:rPr>
          <w:color w:val="0E0E0E"/>
          <w:spacing w:val="1"/>
          <w:w w:val="105"/>
        </w:rPr>
        <w:t>shipment.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Also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enter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physical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site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address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from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which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shipment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originates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only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if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this</w:t>
      </w:r>
      <w:r>
        <w:rPr>
          <w:color w:val="0E0E0E"/>
          <w:spacing w:val="58"/>
          <w:w w:val="103"/>
        </w:rPr>
        <w:t xml:space="preserve"> </w:t>
      </w:r>
      <w:r>
        <w:rPr>
          <w:color w:val="0E0E0E"/>
          <w:spacing w:val="1"/>
          <w:w w:val="105"/>
        </w:rPr>
        <w:t>address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different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than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mailing</w:t>
      </w:r>
      <w:r>
        <w:rPr>
          <w:color w:val="0E0E0E"/>
          <w:spacing w:val="3"/>
          <w:w w:val="105"/>
        </w:rPr>
        <w:t xml:space="preserve"> </w:t>
      </w:r>
      <w:r>
        <w:rPr>
          <w:color w:val="0E0E0E"/>
          <w:w w:val="105"/>
        </w:rPr>
        <w:t>address.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color w:val="0E0E0E"/>
        </w:rPr>
        <w:t>Item 6.</w:t>
      </w:r>
      <w:proofErr w:type="gramEnd"/>
      <w:r>
        <w:rPr>
          <w:rFonts w:ascii="Times New Roman"/>
          <w:i/>
          <w:color w:val="0E0E0E"/>
          <w:spacing w:val="-3"/>
        </w:rPr>
        <w:t xml:space="preserve"> </w:t>
      </w:r>
      <w:r>
        <w:rPr>
          <w:rFonts w:ascii="Times New Roman"/>
          <w:i/>
          <w:color w:val="0E0E0E"/>
          <w:spacing w:val="-1"/>
        </w:rPr>
        <w:t xml:space="preserve">Transporter </w:t>
      </w:r>
      <w:r>
        <w:rPr>
          <w:rFonts w:ascii="Times New Roman"/>
          <w:i/>
          <w:color w:val="0E0E0E"/>
        </w:rPr>
        <w:t xml:space="preserve">I </w:t>
      </w:r>
      <w:r>
        <w:rPr>
          <w:rFonts w:ascii="Times New Roman"/>
          <w:i/>
          <w:color w:val="0E0E0E"/>
          <w:spacing w:val="-1"/>
        </w:rPr>
        <w:t>Company</w:t>
      </w:r>
      <w:r>
        <w:rPr>
          <w:rFonts w:ascii="Times New Roman"/>
          <w:i/>
          <w:color w:val="0E0E0E"/>
        </w:rPr>
        <w:t xml:space="preserve"> </w:t>
      </w:r>
      <w:proofErr w:type="gramStart"/>
      <w:r>
        <w:rPr>
          <w:rFonts w:ascii="Times New Roman"/>
          <w:i/>
          <w:color w:val="0E0E0E"/>
          <w:spacing w:val="-1"/>
        </w:rPr>
        <w:t>Name,</w:t>
      </w:r>
      <w:proofErr w:type="gramEnd"/>
      <w:r>
        <w:rPr>
          <w:rFonts w:ascii="Times New Roman"/>
          <w:i/>
          <w:color w:val="0E0E0E"/>
        </w:rPr>
        <w:t xml:space="preserve"> and</w:t>
      </w:r>
      <w:r>
        <w:rPr>
          <w:rFonts w:ascii="Times New Roman"/>
          <w:i/>
          <w:color w:val="0E0E0E"/>
          <w:spacing w:val="-2"/>
        </w:rPr>
        <w:t xml:space="preserve"> </w:t>
      </w:r>
      <w:r>
        <w:rPr>
          <w:rFonts w:ascii="Times New Roman"/>
          <w:i/>
          <w:color w:val="0E0E0E"/>
          <w:spacing w:val="-1"/>
        </w:rPr>
        <w:t>U.</w:t>
      </w:r>
      <w:r>
        <w:rPr>
          <w:rFonts w:ascii="Times New Roman"/>
          <w:i/>
          <w:color w:val="0E0E0E"/>
        </w:rPr>
        <w:t xml:space="preserve"> S</w:t>
      </w:r>
      <w:r>
        <w:rPr>
          <w:rFonts w:ascii="Times New Roman"/>
          <w:i/>
          <w:color w:val="383838"/>
        </w:rPr>
        <w:t xml:space="preserve">. </w:t>
      </w:r>
      <w:r>
        <w:rPr>
          <w:rFonts w:ascii="Times New Roman"/>
          <w:i/>
          <w:color w:val="0E0E0E"/>
          <w:spacing w:val="-1"/>
        </w:rPr>
        <w:t>EPA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ID Number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ind w:left="722" w:right="579"/>
      </w:pPr>
      <w:r>
        <w:rPr>
          <w:color w:val="0E0E0E"/>
          <w:w w:val="105"/>
        </w:rPr>
        <w:t>Enter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spacing w:val="1"/>
          <w:w w:val="105"/>
        </w:rPr>
        <w:t>company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spacing w:val="1"/>
          <w:w w:val="105"/>
        </w:rPr>
        <w:t>name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and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w w:val="105"/>
        </w:rPr>
        <w:t>U.S.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spacing w:val="1"/>
          <w:w w:val="105"/>
        </w:rPr>
        <w:t>EPA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spacing w:val="1"/>
          <w:w w:val="105"/>
        </w:rPr>
        <w:t>ID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spacing w:val="-1"/>
          <w:w w:val="105"/>
        </w:rPr>
        <w:t>of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first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w w:val="105"/>
        </w:rPr>
        <w:t>transporter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who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will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1"/>
          <w:w w:val="105"/>
        </w:rPr>
        <w:t>transport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62"/>
          <w:w w:val="103"/>
        </w:rPr>
        <w:t xml:space="preserve"> </w:t>
      </w:r>
      <w:r>
        <w:rPr>
          <w:color w:val="0E0E0E"/>
          <w:w w:val="105"/>
        </w:rPr>
        <w:t>waste.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Vehicle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or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driver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information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may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not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entered</w:t>
      </w:r>
      <w:r>
        <w:rPr>
          <w:color w:val="0E0E0E"/>
          <w:spacing w:val="-33"/>
          <w:w w:val="105"/>
        </w:rPr>
        <w:t xml:space="preserve"> </w:t>
      </w:r>
      <w:r>
        <w:rPr>
          <w:color w:val="0E0E0E"/>
          <w:w w:val="105"/>
        </w:rPr>
        <w:t>here.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color w:val="0E0E0E"/>
        </w:rPr>
        <w:t>Item</w:t>
      </w:r>
      <w:r>
        <w:rPr>
          <w:rFonts w:ascii="Times New Roman"/>
          <w:i/>
          <w:color w:val="0E0E0E"/>
          <w:spacing w:val="-1"/>
        </w:rPr>
        <w:t xml:space="preserve"> </w:t>
      </w:r>
      <w:r>
        <w:rPr>
          <w:rFonts w:ascii="Times New Roman"/>
          <w:color w:val="0E0E0E"/>
        </w:rPr>
        <w:t>7</w:t>
      </w:r>
      <w:r>
        <w:rPr>
          <w:rFonts w:ascii="Times New Roman"/>
          <w:color w:val="383838"/>
        </w:rPr>
        <w:t>.</w:t>
      </w:r>
      <w:proofErr w:type="gramEnd"/>
      <w:r>
        <w:rPr>
          <w:rFonts w:ascii="Times New Roman"/>
          <w:color w:val="383838"/>
          <w:spacing w:val="-3"/>
        </w:rPr>
        <w:t xml:space="preserve"> </w:t>
      </w:r>
      <w:r>
        <w:rPr>
          <w:rFonts w:ascii="Times New Roman"/>
          <w:i/>
          <w:color w:val="0E0E0E"/>
          <w:spacing w:val="-1"/>
        </w:rPr>
        <w:t>Transporter</w:t>
      </w:r>
      <w:r>
        <w:rPr>
          <w:rFonts w:ascii="Times New Roman"/>
          <w:i/>
          <w:color w:val="0E0E0E"/>
          <w:spacing w:val="-2"/>
        </w:rPr>
        <w:t xml:space="preserve"> </w:t>
      </w:r>
      <w:r>
        <w:rPr>
          <w:rFonts w:ascii="Times New Roman"/>
          <w:i/>
          <w:color w:val="0E0E0E"/>
        </w:rPr>
        <w:t xml:space="preserve">2 </w:t>
      </w:r>
      <w:r>
        <w:rPr>
          <w:rFonts w:ascii="Times New Roman"/>
          <w:i/>
          <w:color w:val="0E0E0E"/>
          <w:spacing w:val="-1"/>
        </w:rPr>
        <w:t>Company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Name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and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U.S.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EPA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ID Number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ind w:left="722" w:right="751" w:hanging="15"/>
      </w:pPr>
      <w:r>
        <w:rPr>
          <w:color w:val="0E0E0E"/>
          <w:w w:val="105"/>
        </w:rPr>
        <w:t>If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applicable,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enter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company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1"/>
          <w:w w:val="105"/>
        </w:rPr>
        <w:t>name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1"/>
          <w:w w:val="105"/>
        </w:rPr>
        <w:t>and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w w:val="105"/>
        </w:rPr>
        <w:t>U.S.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1"/>
          <w:w w:val="105"/>
        </w:rPr>
        <w:t>EPA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ID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-1"/>
          <w:w w:val="105"/>
        </w:rPr>
        <w:t>of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4"/>
          <w:w w:val="105"/>
        </w:rPr>
        <w:t xml:space="preserve"> </w:t>
      </w:r>
      <w:r>
        <w:rPr>
          <w:color w:val="0E0E0E"/>
          <w:spacing w:val="1"/>
          <w:w w:val="105"/>
        </w:rPr>
        <w:t>second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transporter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who</w:t>
      </w:r>
      <w:r>
        <w:rPr>
          <w:color w:val="0E0E0E"/>
          <w:spacing w:val="67"/>
          <w:w w:val="103"/>
        </w:rPr>
        <w:t xml:space="preserve"> </w:t>
      </w:r>
      <w:r>
        <w:rPr>
          <w:color w:val="0E0E0E"/>
          <w:w w:val="105"/>
        </w:rPr>
        <w:t>will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1"/>
          <w:w w:val="105"/>
        </w:rPr>
        <w:t>transport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waste.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Vehicle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or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driver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information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may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not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entered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here.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BodyText"/>
        <w:ind w:left="708"/>
      </w:pPr>
      <w:r>
        <w:rPr>
          <w:color w:val="0E0E0E"/>
          <w:w w:val="105"/>
        </w:rPr>
        <w:t>If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1"/>
          <w:w w:val="105"/>
        </w:rPr>
        <w:t>more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than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two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transporters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are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needed,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use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continuation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sheet(s)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(EPA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Form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2"/>
          <w:w w:val="105"/>
        </w:rPr>
        <w:t>8700-22A).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ind w:left="7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color w:val="0E0E0E"/>
        </w:rPr>
        <w:t>Item 8.</w:t>
      </w:r>
      <w:proofErr w:type="gramEnd"/>
      <w:r>
        <w:rPr>
          <w:rFonts w:ascii="Times New Roman"/>
          <w:i/>
          <w:color w:val="0E0E0E"/>
          <w:spacing w:val="-3"/>
        </w:rPr>
        <w:t xml:space="preserve"> </w:t>
      </w:r>
      <w:r>
        <w:rPr>
          <w:rFonts w:ascii="Times New Roman"/>
          <w:i/>
          <w:color w:val="0E0E0E"/>
          <w:spacing w:val="-1"/>
        </w:rPr>
        <w:t>Designated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Facility</w:t>
      </w:r>
      <w:r>
        <w:rPr>
          <w:rFonts w:ascii="Times New Roman"/>
          <w:i/>
          <w:color w:val="0E0E0E"/>
          <w:spacing w:val="-2"/>
        </w:rPr>
        <w:t xml:space="preserve"> </w:t>
      </w:r>
      <w:r>
        <w:rPr>
          <w:rFonts w:ascii="Times New Roman"/>
          <w:i/>
          <w:color w:val="0E0E0E"/>
          <w:spacing w:val="-1"/>
        </w:rPr>
        <w:t>Name,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Site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Address,</w:t>
      </w:r>
      <w:r>
        <w:rPr>
          <w:rFonts w:ascii="Times New Roman"/>
          <w:i/>
          <w:color w:val="0E0E0E"/>
        </w:rPr>
        <w:t xml:space="preserve"> and </w:t>
      </w:r>
      <w:r>
        <w:rPr>
          <w:rFonts w:ascii="Times New Roman"/>
          <w:i/>
          <w:color w:val="0E0E0E"/>
          <w:spacing w:val="-1"/>
        </w:rPr>
        <w:t>U.S.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EPA</w:t>
      </w:r>
      <w:r>
        <w:rPr>
          <w:rFonts w:ascii="Times New Roman"/>
          <w:i/>
          <w:color w:val="0E0E0E"/>
        </w:rPr>
        <w:t xml:space="preserve"> ID </w:t>
      </w:r>
      <w:r>
        <w:rPr>
          <w:rFonts w:ascii="Times New Roman"/>
          <w:i/>
          <w:color w:val="0E0E0E"/>
          <w:spacing w:val="-1"/>
        </w:rPr>
        <w:t>Number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ind w:left="720" w:right="579" w:firstLine="2"/>
      </w:pPr>
      <w:r>
        <w:rPr>
          <w:color w:val="0E0E0E"/>
          <w:w w:val="105"/>
        </w:rPr>
        <w:t>Enter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1"/>
          <w:w w:val="105"/>
        </w:rPr>
        <w:t>company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name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spacing w:val="1"/>
          <w:w w:val="105"/>
        </w:rPr>
        <w:t>and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w w:val="105"/>
        </w:rPr>
        <w:t>site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spacing w:val="1"/>
          <w:w w:val="105"/>
        </w:rPr>
        <w:t>address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-1"/>
          <w:w w:val="105"/>
        </w:rPr>
        <w:t>of</w:t>
      </w:r>
      <w:r>
        <w:rPr>
          <w:color w:val="0E0E0E"/>
          <w:spacing w:val="-23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w w:val="105"/>
        </w:rPr>
        <w:t>facility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designated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spacing w:val="1"/>
          <w:w w:val="105"/>
        </w:rPr>
        <w:t>receive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1"/>
          <w:w w:val="105"/>
        </w:rPr>
        <w:t>waste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1"/>
          <w:w w:val="105"/>
        </w:rPr>
        <w:t>listed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w w:val="105"/>
        </w:rPr>
        <w:t>on</w:t>
      </w:r>
      <w:r>
        <w:rPr>
          <w:color w:val="0E0E0E"/>
          <w:spacing w:val="78"/>
          <w:w w:val="103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manifest.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Also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enter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facility's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phone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and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3"/>
          <w:w w:val="105"/>
        </w:rPr>
        <w:t>U.S.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spacing w:val="1"/>
          <w:w w:val="105"/>
        </w:rPr>
        <w:t>EPA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twelve-digit</w:t>
      </w:r>
      <w:r>
        <w:rPr>
          <w:color w:val="0E0E0E"/>
          <w:spacing w:val="60"/>
          <w:w w:val="103"/>
        </w:rPr>
        <w:t xml:space="preserve"> </w:t>
      </w:r>
      <w:r>
        <w:rPr>
          <w:color w:val="0E0E0E"/>
          <w:w w:val="105"/>
        </w:rPr>
        <w:t>identification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spacing w:val="1"/>
          <w:w w:val="105"/>
        </w:rPr>
        <w:t>number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spacing w:val="1"/>
          <w:w w:val="105"/>
        </w:rPr>
        <w:t>facility.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0" w:right="57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color w:val="0E0E0E"/>
        </w:rPr>
        <w:t>Item 9.</w:t>
      </w:r>
      <w:proofErr w:type="gramEnd"/>
      <w:r>
        <w:rPr>
          <w:rFonts w:ascii="Times New Roman"/>
          <w:i/>
          <w:color w:val="0E0E0E"/>
          <w:spacing w:val="-3"/>
        </w:rPr>
        <w:t xml:space="preserve"> </w:t>
      </w:r>
      <w:r>
        <w:rPr>
          <w:rFonts w:ascii="Times New Roman"/>
          <w:i/>
          <w:color w:val="0E0E0E"/>
          <w:spacing w:val="-1"/>
        </w:rPr>
        <w:t>U.S.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2"/>
        </w:rPr>
        <w:t>DOT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Description</w:t>
      </w:r>
      <w:r>
        <w:rPr>
          <w:rFonts w:ascii="Times New Roman"/>
          <w:i/>
          <w:color w:val="0E0E0E"/>
          <w:spacing w:val="1"/>
        </w:rPr>
        <w:t xml:space="preserve"> </w:t>
      </w:r>
      <w:r>
        <w:rPr>
          <w:rFonts w:ascii="Times New Roman"/>
          <w:i/>
          <w:color w:val="252525"/>
          <w:spacing w:val="-1"/>
        </w:rPr>
        <w:t>(Including</w:t>
      </w:r>
      <w:r>
        <w:rPr>
          <w:rFonts w:ascii="Times New Roman"/>
          <w:i/>
          <w:color w:val="252525"/>
        </w:rPr>
        <w:t xml:space="preserve"> </w:t>
      </w:r>
      <w:r>
        <w:rPr>
          <w:rFonts w:ascii="Times New Roman"/>
          <w:i/>
          <w:color w:val="0E0E0E"/>
          <w:spacing w:val="-1"/>
        </w:rPr>
        <w:t>Proper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Shipping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Name</w:t>
      </w:r>
      <w:r>
        <w:rPr>
          <w:rFonts w:ascii="Times New Roman"/>
          <w:i/>
          <w:color w:val="383838"/>
          <w:spacing w:val="-1"/>
        </w:rPr>
        <w:t>,</w:t>
      </w:r>
      <w:r>
        <w:rPr>
          <w:rFonts w:ascii="Times New Roman"/>
          <w:i/>
          <w:color w:val="383838"/>
        </w:rPr>
        <w:t xml:space="preserve"> </w:t>
      </w:r>
      <w:r>
        <w:rPr>
          <w:rFonts w:ascii="Times New Roman"/>
          <w:i/>
          <w:color w:val="0E0E0E"/>
          <w:spacing w:val="-1"/>
        </w:rPr>
        <w:t>Hazard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Class</w:t>
      </w:r>
      <w:r>
        <w:rPr>
          <w:rFonts w:ascii="Times New Roman"/>
          <w:i/>
          <w:color w:val="0E0E0E"/>
          <w:spacing w:val="-2"/>
        </w:rPr>
        <w:t xml:space="preserve"> </w:t>
      </w:r>
      <w:r>
        <w:rPr>
          <w:rFonts w:ascii="Times New Roman"/>
          <w:i/>
          <w:color w:val="0E0E0E"/>
        </w:rPr>
        <w:t>or</w:t>
      </w:r>
      <w:r>
        <w:rPr>
          <w:rFonts w:ascii="Times New Roman"/>
          <w:i/>
          <w:color w:val="0E0E0E"/>
          <w:spacing w:val="-2"/>
        </w:rPr>
        <w:t xml:space="preserve"> </w:t>
      </w:r>
      <w:r>
        <w:rPr>
          <w:rFonts w:ascii="Times New Roman"/>
          <w:i/>
          <w:color w:val="0E0E0E"/>
          <w:spacing w:val="-1"/>
        </w:rPr>
        <w:t>Division,</w:t>
      </w:r>
      <w:r>
        <w:rPr>
          <w:rFonts w:ascii="Times New Roman"/>
          <w:i/>
          <w:color w:val="0E0E0E"/>
          <w:spacing w:val="47"/>
        </w:rPr>
        <w:t xml:space="preserve"> </w:t>
      </w:r>
      <w:proofErr w:type="spellStart"/>
      <w:proofErr w:type="gramStart"/>
      <w:r>
        <w:rPr>
          <w:rFonts w:ascii="Times New Roman"/>
          <w:i/>
          <w:color w:val="0E0E0E"/>
          <w:spacing w:val="-1"/>
        </w:rPr>
        <w:t>Ident</w:t>
      </w:r>
      <w:proofErr w:type="spellEnd"/>
      <w:r>
        <w:rPr>
          <w:rFonts w:ascii="Times New Roman"/>
          <w:i/>
          <w:color w:val="0E0E0E"/>
          <w:spacing w:val="-1"/>
        </w:rPr>
        <w:t>[</w:t>
      </w:r>
      <w:proofErr w:type="spellStart"/>
      <w:proofErr w:type="gramEnd"/>
      <w:r>
        <w:rPr>
          <w:rFonts w:ascii="Times New Roman"/>
          <w:i/>
          <w:color w:val="0E0E0E"/>
          <w:spacing w:val="-1"/>
        </w:rPr>
        <w:t>fication</w:t>
      </w:r>
      <w:proofErr w:type="spellEnd"/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Number,</w:t>
      </w:r>
      <w:r>
        <w:rPr>
          <w:rFonts w:ascii="Times New Roman"/>
          <w:i/>
          <w:color w:val="0E0E0E"/>
        </w:rPr>
        <w:t xml:space="preserve"> and</w:t>
      </w:r>
      <w:r>
        <w:rPr>
          <w:rFonts w:ascii="Times New Roman"/>
          <w:i/>
          <w:color w:val="0E0E0E"/>
          <w:spacing w:val="-2"/>
        </w:rPr>
        <w:t xml:space="preserve"> </w:t>
      </w:r>
      <w:r>
        <w:rPr>
          <w:rFonts w:ascii="Times New Roman"/>
          <w:i/>
          <w:color w:val="0E0E0E"/>
          <w:spacing w:val="-1"/>
        </w:rPr>
        <w:t>Packing</w:t>
      </w:r>
      <w:r>
        <w:rPr>
          <w:rFonts w:ascii="Times New Roman"/>
          <w:i/>
          <w:color w:val="0E0E0E"/>
        </w:rPr>
        <w:t xml:space="preserve"> </w:t>
      </w:r>
      <w:r>
        <w:rPr>
          <w:rFonts w:ascii="Times New Roman"/>
          <w:i/>
          <w:color w:val="0E0E0E"/>
          <w:spacing w:val="-1"/>
        </w:rPr>
        <w:t>Group)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ind w:left="1404" w:right="579"/>
      </w:pPr>
      <w:proofErr w:type="gramStart"/>
      <w:r>
        <w:rPr>
          <w:i/>
          <w:color w:val="0E0E0E"/>
          <w:w w:val="105"/>
        </w:rPr>
        <w:t>Item</w:t>
      </w:r>
      <w:r>
        <w:rPr>
          <w:i/>
          <w:color w:val="0E0E0E"/>
          <w:spacing w:val="-6"/>
          <w:w w:val="105"/>
        </w:rPr>
        <w:t xml:space="preserve"> </w:t>
      </w:r>
      <w:r>
        <w:rPr>
          <w:i/>
          <w:color w:val="0E0E0E"/>
          <w:w w:val="105"/>
        </w:rPr>
        <w:t>9a</w:t>
      </w:r>
      <w:r>
        <w:rPr>
          <w:i/>
          <w:color w:val="383838"/>
          <w:w w:val="105"/>
        </w:rPr>
        <w:t>.</w:t>
      </w:r>
      <w:proofErr w:type="gramEnd"/>
      <w:r>
        <w:rPr>
          <w:i/>
          <w:color w:val="383838"/>
          <w:spacing w:val="-7"/>
          <w:w w:val="105"/>
        </w:rPr>
        <w:t xml:space="preserve"> </w:t>
      </w:r>
      <w:r>
        <w:rPr>
          <w:color w:val="0E0E0E"/>
          <w:w w:val="105"/>
        </w:rPr>
        <w:t>If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wastes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identified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Item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9b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1"/>
          <w:w w:val="105"/>
        </w:rPr>
        <w:t>consist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7"/>
          <w:w w:val="105"/>
        </w:rPr>
        <w:t xml:space="preserve"> </w:t>
      </w:r>
      <w:proofErr w:type="gramStart"/>
      <w:r>
        <w:rPr>
          <w:color w:val="0E0E0E"/>
          <w:w w:val="105"/>
        </w:rPr>
        <w:t>both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1"/>
          <w:w w:val="105"/>
        </w:rPr>
        <w:t>hazardous</w:t>
      </w:r>
      <w:proofErr w:type="gramEnd"/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and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3"/>
          <w:w w:val="105"/>
        </w:rPr>
        <w:t>non-</w:t>
      </w:r>
      <w:r>
        <w:rPr>
          <w:color w:val="0E0E0E"/>
          <w:spacing w:val="30"/>
          <w:w w:val="103"/>
        </w:rPr>
        <w:t xml:space="preserve"> </w:t>
      </w:r>
      <w:r>
        <w:rPr>
          <w:color w:val="0E0E0E"/>
          <w:spacing w:val="1"/>
          <w:w w:val="105"/>
        </w:rPr>
        <w:t>hazardous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materials,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then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identify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hazardous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materials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by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spacing w:val="1"/>
          <w:w w:val="105"/>
        </w:rPr>
        <w:t>entering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an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1"/>
          <w:w w:val="105"/>
        </w:rPr>
        <w:t>"X"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this</w:t>
      </w:r>
      <w:r>
        <w:rPr>
          <w:color w:val="0E0E0E"/>
          <w:spacing w:val="62"/>
          <w:w w:val="103"/>
        </w:rPr>
        <w:t xml:space="preserve"> </w:t>
      </w:r>
      <w:r>
        <w:rPr>
          <w:color w:val="0E0E0E"/>
          <w:w w:val="105"/>
        </w:rPr>
        <w:t>Item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next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1"/>
          <w:w w:val="105"/>
        </w:rPr>
        <w:t>corresponding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hazardous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spacing w:val="1"/>
          <w:w w:val="105"/>
        </w:rPr>
        <w:t>material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identified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spacing w:val="1"/>
          <w:w w:val="105"/>
        </w:rPr>
        <w:t>Item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9b.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BodyText"/>
        <w:ind w:left="1404"/>
      </w:pPr>
      <w:proofErr w:type="gramStart"/>
      <w:r>
        <w:rPr>
          <w:i/>
          <w:color w:val="0E0E0E"/>
          <w:w w:val="105"/>
        </w:rPr>
        <w:t>Item</w:t>
      </w:r>
      <w:r>
        <w:rPr>
          <w:i/>
          <w:color w:val="0E0E0E"/>
          <w:spacing w:val="-8"/>
          <w:w w:val="105"/>
        </w:rPr>
        <w:t xml:space="preserve"> </w:t>
      </w:r>
      <w:r>
        <w:rPr>
          <w:i/>
          <w:color w:val="0E0E0E"/>
          <w:w w:val="105"/>
        </w:rPr>
        <w:t>9b.</w:t>
      </w:r>
      <w:proofErr w:type="gramEnd"/>
      <w:r>
        <w:rPr>
          <w:i/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Enter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US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DOT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Proper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Shipping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1"/>
          <w:w w:val="105"/>
        </w:rPr>
        <w:t>Name,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spacing w:val="1"/>
          <w:w w:val="105"/>
        </w:rPr>
        <w:t>Hazard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Class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or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Division,</w:t>
      </w:r>
    </w:p>
    <w:p w:rsidR="00EA3242" w:rsidRDefault="00EA3242">
      <w:pPr>
        <w:sectPr w:rsidR="00EA3242">
          <w:pgSz w:w="12240" w:h="15840"/>
          <w:pgMar w:top="1660" w:right="1200" w:bottom="1320" w:left="960" w:header="998" w:footer="1136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5C64C7">
      <w:pPr>
        <w:spacing w:line="200" w:lineRule="atLeast"/>
        <w:ind w:left="10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27" style="width:425.65pt;height:25.85pt;mso-position-horizontal-relative:char;mso-position-vertical-relative:line" coordsize="8513,517">
            <v:shape id="_x0000_s2332" type="#_x0000_t75" style="position:absolute;left:5;width:8508;height:227">
              <v:imagedata r:id="rId123" o:title=""/>
            </v:shape>
            <v:group id="_x0000_s2328" style="position:absolute;top:207;width:8502;height:310" coordorigin=",207" coordsize="8502,310">
              <v:shape id="_x0000_s2331" style="position:absolute;top:207;width:8502;height:310" coordorigin=",207" coordsize="8502,310" path="m,517r8502,l8502,207,,207,,517xe" stroked="f">
                <v:path arrowok="t"/>
              </v:shape>
              <v:shape id="_x0000_s2330" type="#_x0000_t75" style="position:absolute;left:8;top:291;width:937;height:174">
                <v:imagedata r:id="rId124" o:title=""/>
              </v:shape>
              <v:shape id="_x0000_s2329" type="#_x0000_t75" style="position:absolute;left:1090;top:288;width:7395;height:227">
                <v:imagedata r:id="rId125" o:title=""/>
              </v:shape>
            </v:group>
            <w10:wrap type="none"/>
            <w10:anchorlock/>
          </v:group>
        </w:pic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EA3242" w:rsidRDefault="005C64C7">
      <w:pPr>
        <w:spacing w:line="200" w:lineRule="atLeast"/>
        <w:ind w:left="3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8" style="width:475.85pt;height:69.05pt;mso-position-horizontal-relative:char;mso-position-vertical-relative:line" coordsize="9517,1381">
            <v:shape id="_x0000_s2326" type="#_x0000_t75" style="position:absolute;left:2;top:7;width:555;height:170">
              <v:imagedata r:id="rId126" o:title=""/>
            </v:shape>
            <v:shape id="_x0000_s2325" type="#_x0000_t75" style="position:absolute;left:707;width:8810;height:226">
              <v:imagedata r:id="rId127" o:title=""/>
            </v:shape>
            <v:group id="_x0000_s2319" style="position:absolute;top:207;width:9255;height:310" coordorigin=",207" coordsize="9255,310">
              <v:shape id="_x0000_s2324" style="position:absolute;top:207;width:9255;height:310" coordorigin=",207" coordsize="9255,310" path="m,517r9255,l9255,207,,207,,517xe" stroked="f">
                <v:path arrowok="t"/>
              </v:shape>
              <v:shape id="_x0000_s2323" type="#_x0000_t75" style="position:absolute;left:6;top:288;width:5703;height:227">
                <v:imagedata r:id="rId128" o:title=""/>
              </v:shape>
              <v:shape id="_x0000_s2322" type="#_x0000_t75" style="position:absolute;left:5849;top:288;width:3405;height:227">
                <v:imagedata r:id="rId129" o:title=""/>
              </v:shape>
              <v:shape id="_x0000_s2321" type="#_x0000_t75" style="position:absolute;top:495;width:9201;height:310">
                <v:imagedata r:id="rId130" o:title=""/>
              </v:shape>
              <v:shape id="_x0000_s2320" type="#_x0000_t75" style="position:absolute;top:783;width:8956;height:598">
                <v:imagedata r:id="rId131" o:title=""/>
              </v:shape>
            </v:group>
            <w10:wrap type="none"/>
            <w10:anchorlock/>
          </v:group>
        </w:pic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4549D6">
      <w:pPr>
        <w:tabs>
          <w:tab w:val="left" w:pos="1268"/>
        </w:tabs>
        <w:spacing w:line="170" w:lineRule="atLeast"/>
        <w:ind w:left="3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5"/>
          <w:sz w:val="17"/>
        </w:rPr>
        <w:drawing>
          <wp:inline distT="0" distB="0" distL="0" distR="0">
            <wp:extent cx="503650" cy="108966"/>
            <wp:effectExtent l="0" t="0" r="0" b="0"/>
            <wp:docPr id="5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1929764" cy="144684"/>
            <wp:effectExtent l="0" t="0" r="0" b="0"/>
            <wp:docPr id="5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6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EA3242" w:rsidRDefault="004549D6">
      <w:pPr>
        <w:spacing w:line="200" w:lineRule="atLeast"/>
        <w:ind w:left="3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03070" cy="509587"/>
            <wp:effectExtent l="0" t="0" r="0" b="0"/>
            <wp:docPr id="5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070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3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5"/>
        <w:gridCol w:w="4803"/>
      </w:tblGrid>
      <w:tr w:rsidR="00EA3242">
        <w:trPr>
          <w:trHeight w:hRule="exact" w:val="470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A3242" w:rsidRDefault="004549D6">
            <w:pPr>
              <w:pStyle w:val="TableParagraph"/>
              <w:spacing w:line="200" w:lineRule="atLeast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83761" cy="142875"/>
                  <wp:effectExtent l="0" t="0" r="0" b="0"/>
                  <wp:docPr id="5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76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3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1106169" cy="142875"/>
                  <wp:effectExtent l="0" t="0" r="0" b="0"/>
                  <wp:docPr id="6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6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>.</w:t>
            </w:r>
          </w:p>
        </w:tc>
      </w:tr>
      <w:tr w:rsidR="00EA3242">
        <w:trPr>
          <w:trHeight w:hRule="exact" w:val="470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3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CF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 xml:space="preserve">= </w:t>
            </w:r>
            <w:r>
              <w:rPr>
                <w:rFonts w:ascii="Times New Roman"/>
                <w:spacing w:val="-1"/>
                <w:w w:val="105"/>
                <w:sz w:val="24"/>
              </w:rPr>
              <w:t>Fiber</w:t>
            </w:r>
            <w:r>
              <w:rPr>
                <w:rFonts w:asci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or</w:t>
            </w:r>
            <w:r>
              <w:rPr>
                <w:rFonts w:ascii="Times New Roman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plastic</w:t>
            </w:r>
            <w:r>
              <w:rPr>
                <w:rFonts w:ascii="Times New Roman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boxes, cartons, </w:t>
            </w:r>
            <w:r>
              <w:rPr>
                <w:rFonts w:ascii="Times New Roman"/>
                <w:w w:val="105"/>
                <w:sz w:val="24"/>
              </w:rPr>
              <w:t>cases.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3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DW 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Wooden</w:t>
            </w:r>
            <w:r>
              <w:rPr>
                <w:rFonts w:asci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drums,</w:t>
            </w:r>
            <w:r>
              <w:rPr>
                <w:rFonts w:asci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barrels,</w:t>
            </w:r>
            <w:r>
              <w:rPr>
                <w:rFonts w:asci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kegs.</w:t>
            </w:r>
          </w:p>
        </w:tc>
      </w:tr>
      <w:tr w:rsidR="00EA3242">
        <w:trPr>
          <w:trHeight w:hRule="exact" w:val="758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11" w:line="274" w:lineRule="exact"/>
              <w:ind w:left="111" w:righ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CM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 xml:space="preserve">= </w:t>
            </w:r>
            <w:r>
              <w:rPr>
                <w:rFonts w:ascii="Times New Roman"/>
                <w:spacing w:val="-1"/>
                <w:w w:val="105"/>
                <w:sz w:val="24"/>
              </w:rPr>
              <w:t>Metal</w:t>
            </w:r>
            <w:r>
              <w:rPr>
                <w:rFonts w:ascii="Times New Roman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boxes, cartons, </w:t>
            </w:r>
            <w:r>
              <w:rPr>
                <w:rFonts w:ascii="Times New Roman"/>
                <w:w w:val="105"/>
                <w:sz w:val="24"/>
              </w:rPr>
              <w:t xml:space="preserve">cases </w:t>
            </w:r>
            <w:r>
              <w:rPr>
                <w:rFonts w:ascii="Times New Roman"/>
                <w:spacing w:val="-1"/>
                <w:w w:val="105"/>
                <w:sz w:val="24"/>
              </w:rPr>
              <w:t>(including</w:t>
            </w:r>
            <w:r>
              <w:rPr>
                <w:rFonts w:ascii="Times New Roman"/>
                <w:spacing w:val="4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roll-offs).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6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HG 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Hopper</w:t>
            </w:r>
            <w:r>
              <w:rPr>
                <w:rFonts w:ascii="Times New Roman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or</w:t>
            </w:r>
            <w:r>
              <w:rPr>
                <w:rFonts w:asci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gondola</w:t>
            </w:r>
            <w:r>
              <w:rPr>
                <w:rFonts w:ascii="Times New Roman"/>
                <w:w w:val="105"/>
                <w:sz w:val="24"/>
              </w:rPr>
              <w:t xml:space="preserve"> cars.</w:t>
            </w:r>
          </w:p>
        </w:tc>
      </w:tr>
      <w:tr w:rsidR="00EA3242">
        <w:trPr>
          <w:trHeight w:hRule="exact" w:val="473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6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CW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Wooden</w:t>
            </w:r>
            <w:r>
              <w:rPr>
                <w:rFonts w:asci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boxes, cartons, </w:t>
            </w:r>
            <w:r>
              <w:rPr>
                <w:rFonts w:ascii="Times New Roman"/>
                <w:w w:val="105"/>
                <w:sz w:val="24"/>
              </w:rPr>
              <w:t>cases.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TC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Tank</w:t>
            </w:r>
            <w:r>
              <w:rPr>
                <w:rFonts w:asci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cars.</w:t>
            </w:r>
          </w:p>
        </w:tc>
      </w:tr>
      <w:tr w:rsidR="00EA3242">
        <w:trPr>
          <w:trHeight w:hRule="exact" w:val="471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4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CY 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Cylinders.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4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TP</w:t>
            </w:r>
            <w:r>
              <w:rPr>
                <w:rFonts w:asci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 xml:space="preserve">= </w:t>
            </w:r>
            <w:r>
              <w:rPr>
                <w:rFonts w:ascii="Times New Roman"/>
                <w:spacing w:val="-1"/>
                <w:w w:val="105"/>
                <w:sz w:val="24"/>
              </w:rPr>
              <w:t>Portable</w:t>
            </w:r>
            <w:r>
              <w:rPr>
                <w:rFonts w:ascii="Times New Roman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tanks.</w:t>
            </w:r>
          </w:p>
        </w:tc>
      </w:tr>
      <w:tr w:rsidR="00EA3242">
        <w:trPr>
          <w:trHeight w:hRule="exact" w:val="758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3"/>
              <w:ind w:left="111" w:righ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DF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Fiberboard or</w:t>
            </w:r>
            <w:r>
              <w:rPr>
                <w:rFonts w:ascii="Times New Roman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 xml:space="preserve">plastic </w:t>
            </w:r>
            <w:r>
              <w:rPr>
                <w:rFonts w:ascii="Times New Roman"/>
                <w:spacing w:val="-1"/>
                <w:w w:val="105"/>
                <w:sz w:val="24"/>
              </w:rPr>
              <w:t>drums,</w:t>
            </w:r>
            <w:r>
              <w:rPr>
                <w:rFonts w:asci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barrels,</w:t>
            </w:r>
            <w:r>
              <w:rPr>
                <w:rFonts w:ascii="Times New Roman"/>
                <w:spacing w:val="35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kegs.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3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TT</w:t>
            </w:r>
            <w:r>
              <w:rPr>
                <w:rFonts w:asci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Cargo</w:t>
            </w:r>
            <w:r>
              <w:rPr>
                <w:rFonts w:asci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tanks</w:t>
            </w:r>
            <w:r>
              <w:rPr>
                <w:rFonts w:ascii="Times New Roman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(tank</w:t>
            </w:r>
            <w:r>
              <w:rPr>
                <w:rFonts w:ascii="Times New Roman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trucks).</w:t>
            </w:r>
          </w:p>
        </w:tc>
      </w:tr>
      <w:tr w:rsidR="00EA3242">
        <w:trPr>
          <w:trHeight w:hRule="exact" w:val="451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106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DM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=</w:t>
            </w:r>
            <w:r>
              <w:rPr>
                <w:rFonts w:ascii="Times New Roman"/>
                <w:spacing w:val="-1"/>
                <w:w w:val="105"/>
                <w:sz w:val="24"/>
              </w:rPr>
              <w:t xml:space="preserve"> Metal</w:t>
            </w:r>
            <w:r>
              <w:rPr>
                <w:rFonts w:asci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drums,</w:t>
            </w:r>
            <w:r>
              <w:rPr>
                <w:rFonts w:asci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barrels,</w:t>
            </w:r>
            <w:r>
              <w:rPr>
                <w:rFonts w:asci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4"/>
              </w:rPr>
              <w:t>kegs.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EA3242"/>
        </w:tc>
      </w:tr>
    </w:tbl>
    <w:p w:rsidR="00EA3242" w:rsidRDefault="00EA3242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spacing w:before="72"/>
        <w:ind w:left="34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w w:val="105"/>
        </w:rPr>
        <w:t>Item</w:t>
      </w:r>
      <w:r>
        <w:rPr>
          <w:rFonts w:ascii="Times New Roman"/>
          <w:i/>
          <w:spacing w:val="-10"/>
          <w:w w:val="105"/>
        </w:rPr>
        <w:t xml:space="preserve"> </w:t>
      </w:r>
      <w:r>
        <w:rPr>
          <w:rFonts w:ascii="Times New Roman"/>
          <w:i/>
          <w:w w:val="105"/>
        </w:rPr>
        <w:t>11.</w:t>
      </w:r>
      <w:proofErr w:type="gramEnd"/>
      <w:r>
        <w:rPr>
          <w:rFonts w:ascii="Times New Roman"/>
          <w:i/>
          <w:spacing w:val="-11"/>
          <w:w w:val="105"/>
        </w:rPr>
        <w:t xml:space="preserve"> </w:t>
      </w:r>
      <w:r>
        <w:rPr>
          <w:rFonts w:ascii="Times New Roman"/>
          <w:i/>
          <w:spacing w:val="1"/>
          <w:w w:val="105"/>
        </w:rPr>
        <w:t>Total</w:t>
      </w:r>
      <w:r>
        <w:rPr>
          <w:rFonts w:ascii="Times New Roman"/>
          <w:i/>
          <w:spacing w:val="-11"/>
          <w:w w:val="105"/>
        </w:rPr>
        <w:t xml:space="preserve"> </w:t>
      </w:r>
      <w:r>
        <w:rPr>
          <w:rFonts w:ascii="Times New Roman"/>
          <w:i/>
          <w:w w:val="105"/>
        </w:rPr>
        <w:t>Quantity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A3242" w:rsidRDefault="004549D6">
      <w:pPr>
        <w:pStyle w:val="BodyText"/>
        <w:spacing w:before="72"/>
        <w:ind w:left="317" w:right="321"/>
      </w:pPr>
      <w:r>
        <w:rPr>
          <w:w w:val="105"/>
        </w:rPr>
        <w:t>Enter,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designated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boxes,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total</w:t>
      </w:r>
      <w:r>
        <w:rPr>
          <w:spacing w:val="-18"/>
          <w:w w:val="105"/>
        </w:rPr>
        <w:t xml:space="preserve"> </w:t>
      </w:r>
      <w:r>
        <w:rPr>
          <w:w w:val="105"/>
        </w:rPr>
        <w:t>quantity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waste.</w:t>
      </w:r>
      <w:r>
        <w:rPr>
          <w:spacing w:val="26"/>
          <w:w w:val="105"/>
        </w:rPr>
        <w:t xml:space="preserve"> </w:t>
      </w:r>
      <w:r>
        <w:rPr>
          <w:spacing w:val="1"/>
          <w:w w:val="105"/>
        </w:rPr>
        <w:t>Round</w:t>
      </w:r>
      <w:r>
        <w:rPr>
          <w:spacing w:val="-15"/>
          <w:w w:val="105"/>
        </w:rPr>
        <w:t xml:space="preserve"> </w:t>
      </w:r>
      <w:r>
        <w:rPr>
          <w:w w:val="105"/>
        </w:rPr>
        <w:t>partial</w:t>
      </w:r>
      <w:r>
        <w:rPr>
          <w:spacing w:val="-17"/>
          <w:w w:val="105"/>
        </w:rPr>
        <w:t xml:space="preserve"> </w:t>
      </w:r>
      <w:r>
        <w:rPr>
          <w:w w:val="105"/>
        </w:rPr>
        <w:t>units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nearest</w:t>
      </w:r>
      <w:r>
        <w:rPr>
          <w:spacing w:val="-19"/>
          <w:w w:val="105"/>
        </w:rPr>
        <w:t xml:space="preserve"> </w:t>
      </w:r>
      <w:r>
        <w:rPr>
          <w:w w:val="105"/>
        </w:rPr>
        <w:t>whole</w:t>
      </w:r>
      <w:r>
        <w:rPr>
          <w:spacing w:val="-6"/>
          <w:w w:val="105"/>
        </w:rPr>
        <w:t xml:space="preserve"> </w:t>
      </w:r>
      <w:r>
        <w:rPr>
          <w:w w:val="105"/>
        </w:rPr>
        <w:t>unit,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72"/>
          <w:w w:val="103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enter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decimals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fractions.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extent</w:t>
      </w:r>
      <w:r>
        <w:rPr>
          <w:spacing w:val="-10"/>
          <w:w w:val="105"/>
        </w:rPr>
        <w:t xml:space="preserve"> </w:t>
      </w:r>
      <w:r>
        <w:rPr>
          <w:w w:val="105"/>
        </w:rPr>
        <w:t>practical,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quantities</w:t>
      </w:r>
      <w:r>
        <w:rPr>
          <w:spacing w:val="-9"/>
          <w:w w:val="105"/>
        </w:rPr>
        <w:t xml:space="preserve"> </w:t>
      </w:r>
      <w:r>
        <w:rPr>
          <w:w w:val="105"/>
        </w:rPr>
        <w:t>using</w:t>
      </w:r>
      <w:r>
        <w:rPr>
          <w:spacing w:val="-10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0"/>
          <w:w w:val="105"/>
        </w:rPr>
        <w:t xml:space="preserve"> </w:t>
      </w:r>
      <w:r>
        <w:rPr>
          <w:w w:val="105"/>
        </w:rPr>
        <w:t>units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98"/>
          <w:w w:val="103"/>
        </w:rPr>
        <w:t xml:space="preserve"> </w:t>
      </w:r>
      <w:r>
        <w:rPr>
          <w:spacing w:val="1"/>
          <w:w w:val="105"/>
        </w:rPr>
        <w:t>measure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allow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reporting</w:t>
      </w:r>
      <w:r>
        <w:rPr>
          <w:spacing w:val="-9"/>
          <w:w w:val="105"/>
        </w:rPr>
        <w:t xml:space="preserve"> </w:t>
      </w:r>
      <w:r>
        <w:rPr>
          <w:w w:val="105"/>
        </w:rPr>
        <w:t>quantities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precision.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Waste</w:t>
      </w:r>
      <w:r>
        <w:rPr>
          <w:spacing w:val="-11"/>
          <w:w w:val="105"/>
        </w:rPr>
        <w:t xml:space="preserve"> </w:t>
      </w:r>
      <w:r>
        <w:rPr>
          <w:w w:val="105"/>
        </w:rPr>
        <w:t>quantities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entered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should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based</w:t>
      </w:r>
      <w:r>
        <w:rPr>
          <w:spacing w:val="80"/>
          <w:w w:val="103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actual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measurements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reasonably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accurate</w:t>
      </w:r>
      <w:r>
        <w:rPr>
          <w:spacing w:val="-24"/>
          <w:w w:val="105"/>
        </w:rPr>
        <w:t xml:space="preserve"> </w:t>
      </w:r>
      <w:r>
        <w:rPr>
          <w:w w:val="105"/>
        </w:rPr>
        <w:t>estimates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actual</w:t>
      </w:r>
      <w:r>
        <w:rPr>
          <w:spacing w:val="-15"/>
          <w:w w:val="105"/>
        </w:rPr>
        <w:t xml:space="preserve"> </w:t>
      </w:r>
      <w:r>
        <w:rPr>
          <w:w w:val="105"/>
        </w:rPr>
        <w:t>quantities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shipped.</w:t>
      </w:r>
      <w:r>
        <w:rPr>
          <w:spacing w:val="-15"/>
          <w:w w:val="105"/>
        </w:rPr>
        <w:t xml:space="preserve"> </w:t>
      </w:r>
      <w:r>
        <w:rPr>
          <w:w w:val="105"/>
        </w:rPr>
        <w:t>Container</w:t>
      </w:r>
      <w:r>
        <w:rPr>
          <w:spacing w:val="62"/>
          <w:w w:val="103"/>
        </w:rPr>
        <w:t xml:space="preserve"> </w:t>
      </w:r>
      <w:r>
        <w:rPr>
          <w:w w:val="105"/>
        </w:rPr>
        <w:t>capacities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acceptable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estimates.</w:t>
      </w:r>
    </w:p>
    <w:p w:rsidR="00EA3242" w:rsidRDefault="00EA3242">
      <w:pPr>
        <w:sectPr w:rsidR="00EA3242">
          <w:pgSz w:w="12240" w:h="15840"/>
          <w:pgMar w:top="1660" w:right="1200" w:bottom="1320" w:left="960" w:header="998" w:footer="1136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EA3242" w:rsidRDefault="004549D6">
      <w:pPr>
        <w:spacing w:before="72"/>
        <w:ind w:left="35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12.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Units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Measure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(Weight/Volume)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53"/>
      </w:pPr>
      <w:r>
        <w:rPr>
          <w:spacing w:val="-1"/>
        </w:rPr>
        <w:t>Enter,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rPr>
          <w:spacing w:val="-1"/>
        </w:rPr>
        <w:t>boxes,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abbreviation</w:t>
      </w:r>
      <w:r>
        <w:t xml:space="preserve"> from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II</w:t>
      </w:r>
      <w:r>
        <w:rPr>
          <w:spacing w:val="-4"/>
        </w:rPr>
        <w:t xml:space="preserve"> </w:t>
      </w:r>
      <w:r>
        <w:rPr>
          <w:spacing w:val="-1"/>
        </w:rPr>
        <w:t>(below)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measure.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482"/>
        <w:jc w:val="center"/>
      </w:pPr>
      <w:r>
        <w:rPr>
          <w:spacing w:val="-1"/>
        </w:rPr>
        <w:t>Table</w:t>
      </w:r>
      <w:r>
        <w:t xml:space="preserve"> </w:t>
      </w:r>
      <w:r>
        <w:rPr>
          <w:spacing w:val="-1"/>
        </w:rPr>
        <w:t>II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Units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Measure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62"/>
      </w:tblGrid>
      <w:tr w:rsidR="00EA3242">
        <w:trPr>
          <w:trHeight w:hRule="exact" w:val="458"/>
        </w:trPr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3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G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 xml:space="preserve">= </w:t>
            </w:r>
            <w:r>
              <w:rPr>
                <w:rFonts w:ascii="Times New Roman"/>
                <w:spacing w:val="-1"/>
              </w:rPr>
              <w:t>Gallons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(liquids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only)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3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= Cubic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Meters</w:t>
            </w:r>
          </w:p>
        </w:tc>
      </w:tr>
      <w:tr w:rsidR="00EA3242">
        <w:trPr>
          <w:trHeight w:hRule="exact" w:val="456"/>
        </w:trPr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3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K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=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Kilograms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3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P = Pounds</w:t>
            </w:r>
          </w:p>
        </w:tc>
      </w:tr>
      <w:tr w:rsidR="00EA3242">
        <w:trPr>
          <w:trHeight w:hRule="exact" w:val="457"/>
        </w:trPr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3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L = </w:t>
            </w:r>
            <w:r>
              <w:rPr>
                <w:rFonts w:ascii="Times New Roman"/>
                <w:spacing w:val="-1"/>
              </w:rPr>
              <w:t>Liters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(liquids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only)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3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=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Tons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(2000 </w:t>
            </w:r>
            <w:r>
              <w:rPr>
                <w:rFonts w:ascii="Times New Roman"/>
                <w:spacing w:val="-1"/>
              </w:rPr>
              <w:t>Pounds)</w:t>
            </w:r>
          </w:p>
        </w:tc>
      </w:tr>
      <w:tr w:rsidR="00EA3242">
        <w:trPr>
          <w:trHeight w:hRule="exact" w:val="439"/>
        </w:trPr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M = </w:t>
            </w:r>
            <w:r>
              <w:rPr>
                <w:rFonts w:ascii="Times New Roman"/>
                <w:spacing w:val="-1"/>
              </w:rPr>
              <w:t>Metric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Tons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(1000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Kilograms)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 xml:space="preserve">= Cubic </w:t>
            </w:r>
            <w:r>
              <w:rPr>
                <w:rFonts w:ascii="Times New Roman"/>
                <w:spacing w:val="-1"/>
              </w:rPr>
              <w:t>Yards</w:t>
            </w:r>
          </w:p>
        </w:tc>
      </w:tr>
    </w:tbl>
    <w:p w:rsidR="00EA3242" w:rsidRDefault="00EA3242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EA3242" w:rsidRDefault="004549D6">
      <w:pPr>
        <w:pStyle w:val="BodyText"/>
        <w:spacing w:before="72"/>
        <w:ind w:left="353"/>
      </w:pPr>
      <w:r>
        <w:rPr>
          <w:b/>
          <w:spacing w:val="-1"/>
        </w:rPr>
        <w:t xml:space="preserve">Note: </w:t>
      </w:r>
      <w:r>
        <w:rPr>
          <w:spacing w:val="-1"/>
        </w:rPr>
        <w:t>Tons,</w:t>
      </w:r>
      <w:r>
        <w:rPr>
          <w:spacing w:val="-2"/>
        </w:rPr>
        <w:t xml:space="preserve"> </w:t>
      </w:r>
      <w:r>
        <w:rPr>
          <w:spacing w:val="-1"/>
        </w:rPr>
        <w:t>Metric</w:t>
      </w:r>
      <w:r>
        <w:rPr>
          <w:spacing w:val="-2"/>
        </w:rPr>
        <w:t xml:space="preserve"> </w:t>
      </w:r>
      <w:r>
        <w:rPr>
          <w:spacing w:val="-1"/>
        </w:rPr>
        <w:t>Tons,</w:t>
      </w:r>
      <w:r>
        <w:t xml:space="preserve"> </w:t>
      </w:r>
      <w:r>
        <w:rPr>
          <w:spacing w:val="-1"/>
        </w:rPr>
        <w:t>Cubic</w:t>
      </w:r>
      <w:r>
        <w:rPr>
          <w:spacing w:val="-2"/>
        </w:rPr>
        <w:t xml:space="preserve"> </w:t>
      </w:r>
      <w:r>
        <w:rPr>
          <w:spacing w:val="-1"/>
        </w:rPr>
        <w:t>Meters,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Cubic</w:t>
      </w:r>
      <w:r>
        <w:t xml:space="preserve"> </w:t>
      </w:r>
      <w:r>
        <w:rPr>
          <w:spacing w:val="-1"/>
        </w:rPr>
        <w:t>Yards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reported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very</w:t>
      </w:r>
      <w:r>
        <w:rPr>
          <w:spacing w:val="79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bulk</w:t>
      </w:r>
      <w:r>
        <w:rPr>
          <w:spacing w:val="-3"/>
        </w:rPr>
        <w:t xml:space="preserve"> </w:t>
      </w:r>
      <w:r>
        <w:rPr>
          <w:spacing w:val="-1"/>
        </w:rPr>
        <w:t>shipments,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rail</w:t>
      </w:r>
      <w:r>
        <w:rPr>
          <w:spacing w:val="1"/>
        </w:rPr>
        <w:t xml:space="preserve"> </w:t>
      </w:r>
      <w:r>
        <w:rPr>
          <w:spacing w:val="-1"/>
        </w:rPr>
        <w:t>cars,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rPr>
          <w:spacing w:val="-1"/>
        </w:rPr>
        <w:t>trucks,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barges.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5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13.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Waste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Codes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53" w:right="477"/>
      </w:pPr>
      <w:r>
        <w:t>Enter</w:t>
      </w:r>
      <w:r>
        <w:rPr>
          <w:spacing w:val="-2"/>
        </w:rPr>
        <w:t xml:space="preserve"> </w:t>
      </w:r>
      <w:r>
        <w:t xml:space="preserve">up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six</w:t>
      </w:r>
      <w: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codes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describe</w:t>
      </w:r>
      <w:r>
        <w:t xml:space="preserve"> each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stream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t xml:space="preserve"> 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9b. </w:t>
      </w:r>
      <w:r>
        <w:rPr>
          <w:spacing w:val="-1"/>
        </w:rPr>
        <w:t>State</w:t>
      </w:r>
      <w:r>
        <w:rPr>
          <w:spacing w:val="55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codes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redundant with</w:t>
      </w:r>
      <w: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codes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federal</w:t>
      </w:r>
      <w:r>
        <w:rPr>
          <w:spacing w:val="71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codes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most representative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properties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5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14.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Special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Handling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Instructions</w:t>
      </w:r>
      <w:r>
        <w:rPr>
          <w:rFonts w:ascii="Times New Roman"/>
          <w:i/>
        </w:rPr>
        <w:t xml:space="preserve"> and </w:t>
      </w:r>
      <w:r>
        <w:rPr>
          <w:rFonts w:ascii="Times New Roman"/>
          <w:i/>
          <w:spacing w:val="-1"/>
        </w:rPr>
        <w:t>Additional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Information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numPr>
          <w:ilvl w:val="0"/>
          <w:numId w:val="16"/>
        </w:numPr>
        <w:tabs>
          <w:tab w:val="left" w:pos="1074"/>
        </w:tabs>
        <w:spacing w:line="239" w:lineRule="auto"/>
        <w:ind w:right="477"/>
      </w:pPr>
      <w:r>
        <w:rPr>
          <w:spacing w:val="-1"/>
        </w:rPr>
        <w:t>Generators</w:t>
      </w:r>
      <w:r>
        <w:t xml:space="preserve"> </w:t>
      </w:r>
      <w:r>
        <w:rPr>
          <w:spacing w:val="-2"/>
        </w:rPr>
        <w:t xml:space="preserve">may </w:t>
      </w:r>
      <w:r>
        <w:t xml:space="preserve">enter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special</w:t>
      </w:r>
      <w:r>
        <w:rPr>
          <w:spacing w:val="1"/>
        </w:rPr>
        <w:t xml:space="preserve"> </w:t>
      </w:r>
      <w:r>
        <w:rPr>
          <w:spacing w:val="-1"/>
        </w:rPr>
        <w:t>handling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shipment-specific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rFonts w:cs="Times New Roman"/>
          <w:spacing w:val="-1"/>
        </w:rPr>
        <w:t>proper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tracking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of the </w:t>
      </w:r>
      <w:r>
        <w:rPr>
          <w:rFonts w:cs="Times New Roman"/>
          <w:spacing w:val="-1"/>
        </w:rPr>
        <w:t>materials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under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generator’s</w:t>
      </w:r>
      <w:r>
        <w:rPr>
          <w:rFonts w:cs="Times New Roman"/>
        </w:rPr>
        <w:t xml:space="preserve"> or</w:t>
      </w:r>
      <w:r>
        <w:rPr>
          <w:rFonts w:cs="Times New Roman"/>
          <w:spacing w:val="-1"/>
        </w:rPr>
        <w:t xml:space="preserve"> other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handler’s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processes,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profile</w:t>
      </w:r>
      <w:r>
        <w:t xml:space="preserve"> </w:t>
      </w:r>
      <w:r>
        <w:rPr>
          <w:spacing w:val="-1"/>
        </w:rPr>
        <w:t>numbers,</w:t>
      </w:r>
      <w:r>
        <w:rPr>
          <w:spacing w:val="-2"/>
        </w:rPr>
        <w:t xml:space="preserve"> </w:t>
      </w:r>
      <w:r>
        <w:rPr>
          <w:spacing w:val="-1"/>
        </w:rPr>
        <w:t>container</w:t>
      </w:r>
      <w:r>
        <w:t xml:space="preserve"> </w:t>
      </w:r>
      <w:r>
        <w:rPr>
          <w:spacing w:val="-1"/>
        </w:rPr>
        <w:t>codes,</w:t>
      </w:r>
      <w:r>
        <w:t xml:space="preserve"> </w:t>
      </w:r>
      <w:r>
        <w:rPr>
          <w:spacing w:val="-1"/>
        </w:rPr>
        <w:t>bar</w:t>
      </w:r>
      <w:r>
        <w:rPr>
          <w:spacing w:val="-2"/>
        </w:rPr>
        <w:t xml:space="preserve"> </w:t>
      </w:r>
      <w:r>
        <w:rPr>
          <w:spacing w:val="-1"/>
        </w:rPr>
        <w:t>codes,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77"/>
        </w:rPr>
        <w:t xml:space="preserve"> </w:t>
      </w:r>
      <w:r>
        <w:rPr>
          <w:spacing w:val="-1"/>
        </w:rPr>
        <w:t>guide</w:t>
      </w:r>
      <w:r>
        <w:t xml:space="preserve"> </w:t>
      </w:r>
      <w:r>
        <w:rPr>
          <w:spacing w:val="-1"/>
        </w:rPr>
        <w:t>numbers.</w:t>
      </w:r>
      <w:r>
        <w:t xml:space="preserve"> </w:t>
      </w:r>
      <w:r>
        <w:rPr>
          <w:spacing w:val="-1"/>
        </w:rPr>
        <w:t>Generators</w:t>
      </w:r>
      <w:r>
        <w:rPr>
          <w:spacing w:val="-2"/>
        </w:rPr>
        <w:t xml:space="preserve"> </w:t>
      </w:r>
      <w:r>
        <w:t xml:space="preserve">also </w:t>
      </w:r>
      <w:r>
        <w:rPr>
          <w:spacing w:val="-2"/>
        </w:rPr>
        <w:t xml:space="preserve">may </w:t>
      </w:r>
      <w:r>
        <w:t xml:space="preserve">use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space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enter additional</w:t>
      </w:r>
      <w:r>
        <w:rPr>
          <w:spacing w:val="1"/>
        </w:rPr>
        <w:t xml:space="preserve"> </w:t>
      </w:r>
      <w:r>
        <w:rPr>
          <w:spacing w:val="-1"/>
        </w:rPr>
        <w:t>descriptive</w:t>
      </w:r>
      <w:r>
        <w:t xml:space="preserve"> </w:t>
      </w:r>
      <w:r>
        <w:rPr>
          <w:spacing w:val="-1"/>
        </w:rPr>
        <w:t>information</w:t>
      </w:r>
      <w:r>
        <w:rPr>
          <w:spacing w:val="55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shipped</w:t>
      </w:r>
      <w:r>
        <w:t xml:space="preserve"> </w:t>
      </w:r>
      <w:r>
        <w:rPr>
          <w:spacing w:val="-1"/>
        </w:rPr>
        <w:t>materials,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names,</w:t>
      </w:r>
      <w:r>
        <w:rPr>
          <w:spacing w:val="-3"/>
        </w:rPr>
        <w:t xml:space="preserve"> </w:t>
      </w:r>
      <w:r>
        <w:rPr>
          <w:spacing w:val="-1"/>
        </w:rPr>
        <w:t>constituent</w:t>
      </w:r>
      <w:r>
        <w:rPr>
          <w:spacing w:val="1"/>
        </w:rPr>
        <w:t xml:space="preserve"> </w:t>
      </w:r>
      <w:r>
        <w:rPr>
          <w:spacing w:val="-1"/>
        </w:rPr>
        <w:t>percentages,</w:t>
      </w:r>
      <w:r>
        <w:rPr>
          <w:spacing w:val="-3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state,</w:t>
      </w:r>
      <w:r>
        <w:rPr>
          <w:spacing w:val="67"/>
        </w:rPr>
        <w:t xml:space="preserve"> </w:t>
      </w:r>
      <w:r>
        <w:t xml:space="preserve">or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gravity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volume</w:t>
      </w:r>
      <w:r>
        <w:t xml:space="preserve"> </w:t>
      </w:r>
      <w:r>
        <w:rPr>
          <w:spacing w:val="-1"/>
        </w:rPr>
        <w:t>units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2"/>
        </w:rPr>
        <w:t xml:space="preserve"> </w:t>
      </w:r>
      <w:r>
        <w:t>12.</w:t>
      </w:r>
    </w:p>
    <w:p w:rsidR="00EA3242" w:rsidRDefault="00EA3242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pStyle w:val="BodyText"/>
        <w:numPr>
          <w:ilvl w:val="0"/>
          <w:numId w:val="16"/>
        </w:numPr>
        <w:tabs>
          <w:tab w:val="left" w:pos="1074"/>
        </w:tabs>
        <w:spacing w:line="238" w:lineRule="auto"/>
        <w:ind w:right="28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2"/>
        </w:rPr>
        <w:t xml:space="preserve">may </w:t>
      </w:r>
      <w:r>
        <w:t>be used to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federally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there</w:t>
      </w:r>
      <w:r>
        <w:rPr>
          <w:spacing w:val="69"/>
        </w:rPr>
        <w:t xml:space="preserve"> </w:t>
      </w:r>
      <w:r>
        <w:t>is no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provided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designations,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original</w:t>
      </w:r>
      <w:r>
        <w:rPr>
          <w:spacing w:val="1"/>
        </w:rP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rejected</w:t>
      </w:r>
      <w:r>
        <w:rPr>
          <w:spacing w:val="-2"/>
        </w:rPr>
        <w:t xml:space="preserve"> </w:t>
      </w:r>
      <w:r>
        <w:rPr>
          <w:spacing w:val="-1"/>
        </w:rPr>
        <w:t>wastes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residues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re-</w:t>
      </w:r>
      <w:r>
        <w:rPr>
          <w:spacing w:val="51"/>
        </w:rPr>
        <w:t xml:space="preserve"> </w:t>
      </w:r>
      <w:r>
        <w:rPr>
          <w:spacing w:val="-1"/>
        </w:rPr>
        <w:t>shipped</w:t>
      </w:r>
      <w: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manifest,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specification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PCB waste</w:t>
      </w:r>
      <w:r>
        <w:t xml:space="preserve"> </w:t>
      </w:r>
      <w:r>
        <w:rPr>
          <w:spacing w:val="-1"/>
        </w:rPr>
        <w:t>descriptions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 xml:space="preserve">PCB </w:t>
      </w:r>
      <w:r>
        <w:rPr>
          <w:spacing w:val="1"/>
        </w:rPr>
        <w:t>out-</w:t>
      </w:r>
      <w:r>
        <w:rPr>
          <w:spacing w:val="59"/>
        </w:rPr>
        <w:t xml:space="preserve"> </w:t>
      </w:r>
      <w:r>
        <w:rPr>
          <w:spacing w:val="-1"/>
        </w:rPr>
        <w:t>of-service</w:t>
      </w:r>
      <w:r>
        <w:t xml:space="preserve"> </w:t>
      </w:r>
      <w:r>
        <w:rPr>
          <w:spacing w:val="-1"/>
        </w:rPr>
        <w:t>dates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t xml:space="preserve">40 </w:t>
      </w:r>
      <w:r>
        <w:rPr>
          <w:spacing w:val="-1"/>
        </w:rPr>
        <w:t>CFR</w:t>
      </w:r>
      <w:r>
        <w:rPr>
          <w:spacing w:val="-2"/>
        </w:rPr>
        <w:t xml:space="preserve"> </w:t>
      </w:r>
      <w:r>
        <w:rPr>
          <w:spacing w:val="-1"/>
        </w:rPr>
        <w:t>761.207.</w:t>
      </w:r>
      <w:r>
        <w:t xml:space="preserve"> </w:t>
      </w:r>
      <w:r>
        <w:rPr>
          <w:spacing w:val="-1"/>
        </w:rPr>
        <w:t>Generators,</w:t>
      </w:r>
      <w: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73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regulatory requirements.</w:t>
      </w:r>
    </w:p>
    <w:p w:rsidR="00EA3242" w:rsidRDefault="00EA3242">
      <w:pPr>
        <w:spacing w:line="238" w:lineRule="auto"/>
        <w:sectPr w:rsidR="00EA3242">
          <w:footerReference w:type="default" r:id="rId137"/>
          <w:pgSz w:w="12240" w:h="15840"/>
          <w:pgMar w:top="1660" w:right="1440" w:bottom="920" w:left="960" w:header="998" w:footer="725" w:gutter="0"/>
          <w:pgNumType w:start="7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EA3242" w:rsidRDefault="004549D6">
      <w:pPr>
        <w:spacing w:before="72"/>
        <w:ind w:left="33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15.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Generator’s/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Offeror’s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Certifications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numPr>
          <w:ilvl w:val="0"/>
          <w:numId w:val="15"/>
        </w:numPr>
        <w:tabs>
          <w:tab w:val="left" w:pos="1064"/>
        </w:tabs>
        <w:spacing w:line="239" w:lineRule="auto"/>
        <w:ind w:right="117" w:hanging="729"/>
        <w:rPr>
          <w:rFonts w:cs="Times New Roman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generator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read,</w:t>
      </w:r>
      <w:r>
        <w:t xml:space="preserve"> </w:t>
      </w:r>
      <w:r>
        <w:rPr>
          <w:spacing w:val="-2"/>
        </w:rPr>
        <w:t>sign,</w:t>
      </w:r>
      <w:r>
        <w:t xml:space="preserve"> and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minimization</w:t>
      </w:r>
      <w:r>
        <w:t xml:space="preserve"> </w:t>
      </w:r>
      <w:r>
        <w:rPr>
          <w:spacing w:val="-1"/>
        </w:rPr>
        <w:t>certification</w:t>
      </w:r>
      <w:r>
        <w:rPr>
          <w:spacing w:val="-3"/>
        </w:rPr>
        <w:t xml:space="preserve"> </w:t>
      </w:r>
      <w:r>
        <w:rPr>
          <w:spacing w:val="-1"/>
        </w:rPr>
        <w:t>statement.</w:t>
      </w:r>
      <w:r>
        <w:t xml:space="preserve">  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signing</w:t>
      </w:r>
      <w:r>
        <w:rPr>
          <w:spacing w:val="56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minimization</w:t>
      </w:r>
      <w:r>
        <w:rPr>
          <w:spacing w:val="-3"/>
        </w:rPr>
        <w:t xml:space="preserve"> </w:t>
      </w:r>
      <w:r>
        <w:rPr>
          <w:spacing w:val="-1"/>
        </w:rPr>
        <w:t>certification</w:t>
      </w:r>
      <w:r>
        <w:t xml:space="preserve"> </w:t>
      </w:r>
      <w:r>
        <w:rPr>
          <w:spacing w:val="-1"/>
        </w:rPr>
        <w:t>statement,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generators</w:t>
      </w:r>
      <w:r>
        <w:t xml:space="preserve"> who</w:t>
      </w:r>
      <w:r>
        <w:rPr>
          <w:spacing w:val="4"/>
        </w:rPr>
        <w:t xml:space="preserve"> </w:t>
      </w:r>
      <w:r>
        <w:rPr>
          <w:spacing w:val="-2"/>
        </w:rPr>
        <w:t>have</w:t>
      </w:r>
      <w:r>
        <w:t xml:space="preserve"> not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proofErr w:type="spellStart"/>
      <w:r>
        <w:rPr>
          <w:spacing w:val="-1"/>
        </w:rPr>
        <w:t>exem</w:t>
      </w:r>
      <w:proofErr w:type="spellEnd"/>
      <w:r>
        <w:rPr>
          <w:spacing w:val="-4"/>
        </w:rPr>
        <w:t xml:space="preserve">     </w:t>
      </w:r>
      <w:r>
        <w:rPr>
          <w:spacing w:val="9"/>
        </w:rPr>
        <w:t xml:space="preserve">     </w:t>
      </w:r>
      <w:proofErr w:type="spellStart"/>
      <w:r>
        <w:t>pted</w:t>
      </w:r>
      <w:proofErr w:type="spellEnd"/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statute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duty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make</w:t>
      </w:r>
      <w:r>
        <w:t xml:space="preserve"> a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minimization</w:t>
      </w:r>
      <w:r>
        <w:rPr>
          <w:spacing w:val="-3"/>
        </w:rPr>
        <w:t xml:space="preserve"> </w:t>
      </w:r>
      <w:r>
        <w:rPr>
          <w:spacing w:val="-1"/>
        </w:rPr>
        <w:t>certification</w:t>
      </w:r>
      <w:r>
        <w:t xml:space="preserve"> </w:t>
      </w:r>
      <w:r>
        <w:rPr>
          <w:spacing w:val="-1"/>
        </w:rPr>
        <w:t>under</w:t>
      </w:r>
      <w:r>
        <w:rPr>
          <w:spacing w:val="37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3002(b)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RCRA are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certifying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complied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minimization</w:t>
      </w:r>
      <w:r>
        <w:rPr>
          <w:spacing w:val="63"/>
        </w:rPr>
        <w:t xml:space="preserve"> </w:t>
      </w:r>
      <w:r>
        <w:rPr>
          <w:rFonts w:cs="Times New Roman"/>
          <w:spacing w:val="-1"/>
        </w:rPr>
        <w:t>requirements.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Generator’s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Certification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attestation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proofErr w:type="gramStart"/>
      <w:r>
        <w:t xml:space="preserve">the </w:t>
      </w:r>
      <w:r>
        <w:rPr>
          <w:spacing w:val="63"/>
        </w:rPr>
        <w:t xml:space="preserve"> </w:t>
      </w:r>
      <w:r>
        <w:rPr>
          <w:rFonts w:cs="Times New Roman"/>
          <w:spacing w:val="-1"/>
        </w:rPr>
        <w:t>shipment</w:t>
      </w:r>
      <w:proofErr w:type="gramEnd"/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properly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prepared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proper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condition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transportation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shipper’s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certification).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content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shipper’s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certification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statement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follows</w:t>
      </w:r>
      <w:r>
        <w:t>,</w:t>
      </w:r>
      <w:r>
        <w:rPr>
          <w:spacing w:val="-3"/>
        </w:rPr>
        <w:t xml:space="preserve"> </w:t>
      </w:r>
      <w:r>
        <w:rPr>
          <w:rFonts w:cs="Times New Roman"/>
        </w:rPr>
        <w:t>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hereby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declare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contents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consignment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accurately</w:t>
      </w:r>
      <w:r>
        <w:rPr>
          <w:spacing w:val="-3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t xml:space="preserve"> 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proper</w:t>
      </w:r>
      <w:r>
        <w:rPr>
          <w:spacing w:val="61"/>
        </w:rPr>
        <w:t xml:space="preserve"> </w:t>
      </w:r>
      <w:r>
        <w:rPr>
          <w:spacing w:val="-1"/>
        </w:rPr>
        <w:t>shipping</w:t>
      </w:r>
      <w:r>
        <w:rPr>
          <w:spacing w:val="-3"/>
        </w:rPr>
        <w:t xml:space="preserve"> </w:t>
      </w:r>
      <w:r>
        <w:rPr>
          <w:spacing w:val="-1"/>
        </w:rPr>
        <w:t>name,</w:t>
      </w:r>
      <w:r>
        <w:t xml:space="preserve"> and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classified,</w:t>
      </w:r>
      <w:r>
        <w:rPr>
          <w:spacing w:val="-2"/>
        </w:rPr>
        <w:t xml:space="preserve"> </w:t>
      </w:r>
      <w:r>
        <w:rPr>
          <w:spacing w:val="-1"/>
        </w:rPr>
        <w:t>packaged,</w:t>
      </w:r>
      <w:r>
        <w:t xml:space="preserve"> </w:t>
      </w:r>
      <w:r>
        <w:rPr>
          <w:spacing w:val="-1"/>
        </w:rPr>
        <w:t>marked,</w:t>
      </w:r>
      <w:r>
        <w:t xml:space="preserve"> and </w:t>
      </w:r>
      <w:r>
        <w:rPr>
          <w:spacing w:val="-1"/>
        </w:rPr>
        <w:t>labeled/placarded,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respects</w:t>
      </w:r>
      <w:r>
        <w:rPr>
          <w:spacing w:val="67"/>
        </w:rPr>
        <w:t xml:space="preserve"> </w:t>
      </w:r>
      <w:r>
        <w:t xml:space="preserve">in </w:t>
      </w:r>
      <w:r>
        <w:rPr>
          <w:spacing w:val="-1"/>
        </w:rPr>
        <w:t>proper</w:t>
      </w:r>
      <w: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transport</w:t>
      </w:r>
      <w:r>
        <w:rPr>
          <w:spacing w:val="1"/>
        </w:rP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international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governmental</w:t>
      </w:r>
      <w:r>
        <w:rPr>
          <w:spacing w:val="67"/>
        </w:rPr>
        <w:t xml:space="preserve"> </w:t>
      </w:r>
      <w:r>
        <w:rPr>
          <w:spacing w:val="-1"/>
        </w:rPr>
        <w:t>regulations.</w:t>
      </w:r>
      <w: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export</w:t>
      </w:r>
      <w:r>
        <w:rPr>
          <w:spacing w:val="1"/>
        </w:rPr>
        <w:t xml:space="preserve">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Primary</w:t>
      </w:r>
      <w:r>
        <w:rPr>
          <w:spacing w:val="-3"/>
        </w:rPr>
        <w:t xml:space="preserve"> </w:t>
      </w:r>
      <w:r>
        <w:t>Exporter, I</w:t>
      </w:r>
      <w:r>
        <w:rPr>
          <w:spacing w:val="-4"/>
        </w:rPr>
        <w:t xml:space="preserve"> </w:t>
      </w:r>
      <w:r>
        <w:rPr>
          <w:spacing w:val="-1"/>
        </w:rPr>
        <w:t>certify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consignment</w:t>
      </w:r>
      <w:r>
        <w:rPr>
          <w:spacing w:val="1"/>
        </w:rPr>
        <w:t xml:space="preserve"> </w:t>
      </w:r>
      <w:r>
        <w:rPr>
          <w:spacing w:val="-1"/>
        </w:rPr>
        <w:t>conform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terms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2"/>
        </w:rPr>
        <w:t>EPA</w:t>
      </w:r>
      <w:r>
        <w:rPr>
          <w:spacing w:val="-1"/>
        </w:rPr>
        <w:t xml:space="preserve"> Acknowledgment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Consent.”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When</w:t>
      </w:r>
      <w:r>
        <w:t xml:space="preserve"> a</w:t>
      </w:r>
      <w:r>
        <w:rPr>
          <w:spacing w:val="49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prepares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transportation,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party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also </w:t>
      </w:r>
      <w:proofErr w:type="gramStart"/>
      <w:r>
        <w:rPr>
          <w:spacing w:val="-2"/>
        </w:rPr>
        <w:t>sign</w:t>
      </w:r>
      <w:r>
        <w:t xml:space="preserve"> </w:t>
      </w:r>
      <w:r>
        <w:rPr>
          <w:spacing w:val="63"/>
        </w:rPr>
        <w:t xml:space="preserve"> </w:t>
      </w:r>
      <w:r>
        <w:rPr>
          <w:rFonts w:cs="Times New Roman"/>
        </w:rPr>
        <w:t>the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shipper’s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certification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statement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spacing w:val="-1"/>
        </w:rPr>
        <w:t>offeror</w:t>
      </w:r>
      <w:proofErr w:type="spellEnd"/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shipment.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15"/>
        </w:numPr>
        <w:tabs>
          <w:tab w:val="left" w:pos="1064"/>
        </w:tabs>
        <w:spacing w:line="238" w:lineRule="auto"/>
        <w:ind w:right="294" w:hanging="729"/>
      </w:pPr>
      <w:r>
        <w:rPr>
          <w:spacing w:val="-1"/>
        </w:rPr>
        <w:t>Generator</w:t>
      </w:r>
      <w:r>
        <w:t xml:space="preserve"> or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o</w:t>
      </w:r>
      <w:r>
        <w:rPr>
          <w:rFonts w:cs="Times New Roman"/>
          <w:spacing w:val="-1"/>
        </w:rPr>
        <w:t>fferor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personnel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may </w:t>
      </w:r>
      <w:r>
        <w:rPr>
          <w:rFonts w:cs="Times New Roman"/>
          <w:spacing w:val="-1"/>
        </w:rPr>
        <w:t>preprint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words,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‘‘On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behalf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of’’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signature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block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3"/>
        </w:rPr>
        <w:t xml:space="preserve"> </w:t>
      </w:r>
      <w:r>
        <w:t xml:space="preserve">hand </w:t>
      </w:r>
      <w:r>
        <w:rPr>
          <w:spacing w:val="-1"/>
        </w:rPr>
        <w:t>write</w:t>
      </w:r>
      <w:r>
        <w:t xml:space="preserve"> </w:t>
      </w:r>
      <w:r>
        <w:rPr>
          <w:rFonts w:cs="Times New Roman"/>
        </w:rPr>
        <w:t xml:space="preserve">“On </w:t>
      </w:r>
      <w:r>
        <w:rPr>
          <w:rFonts w:cs="Times New Roman"/>
          <w:spacing w:val="-1"/>
        </w:rPr>
        <w:t>behalf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of”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signature</w:t>
      </w:r>
      <w:r>
        <w:rPr>
          <w:spacing w:val="-2"/>
        </w:rPr>
        <w:t xml:space="preserve"> </w:t>
      </w:r>
      <w:r>
        <w:rPr>
          <w:spacing w:val="-1"/>
        </w:rPr>
        <w:t>block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signing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generator/</w:t>
      </w:r>
      <w:proofErr w:type="spellStart"/>
      <w:r>
        <w:rPr>
          <w:spacing w:val="-1"/>
        </w:rPr>
        <w:t>offeror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certification,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individual</w:t>
      </w:r>
      <w:r>
        <w:rPr>
          <w:spacing w:val="1"/>
        </w:rPr>
        <w:t xml:space="preserve"> </w:t>
      </w:r>
      <w:r>
        <w:rPr>
          <w:spacing w:val="-1"/>
        </w:rPr>
        <w:t>signs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t xml:space="preserve"> or </w:t>
      </w:r>
      <w:r>
        <w:rPr>
          <w:spacing w:val="-1"/>
        </w:rPr>
        <w:t>agent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named</w:t>
      </w:r>
      <w:r>
        <w:rPr>
          <w:spacing w:val="49"/>
        </w:rPr>
        <w:t xml:space="preserve"> </w:t>
      </w:r>
      <w:r>
        <w:rPr>
          <w:spacing w:val="-1"/>
        </w:rPr>
        <w:t>principal.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334" w:right="117"/>
      </w:pPr>
      <w:r>
        <w:rPr>
          <w:rFonts w:cs="Times New Roman"/>
          <w:b/>
          <w:bCs/>
          <w:spacing w:val="-1"/>
        </w:rPr>
        <w:t>Note: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above</w:t>
      </w:r>
      <w:r>
        <w:t xml:space="preserve"> </w:t>
      </w:r>
      <w:r>
        <w:rPr>
          <w:spacing w:val="-1"/>
        </w:rPr>
        <w:t>information</w:t>
      </w:r>
      <w:r>
        <w:rPr>
          <w:rFonts w:cs="Times New Roman"/>
          <w:spacing w:val="-1"/>
        </w:rPr>
        <w:t>—</w:t>
      </w:r>
      <w:r>
        <w:rPr>
          <w:spacing w:val="-1"/>
        </w:rPr>
        <w:t>except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handwritten</w:t>
      </w:r>
      <w:r>
        <w:t xml:space="preserve"> </w:t>
      </w:r>
      <w:r>
        <w:rPr>
          <w:spacing w:val="-1"/>
        </w:rPr>
        <w:t>signature</w:t>
      </w:r>
      <w: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>15</w:t>
      </w:r>
      <w:r>
        <w:rPr>
          <w:rFonts w:cs="Times New Roman"/>
        </w:rPr>
        <w:t>—</w:t>
      </w:r>
      <w:r>
        <w:t>may</w:t>
      </w:r>
      <w:r>
        <w:rPr>
          <w:spacing w:val="-2"/>
        </w:rPr>
        <w:t xml:space="preserve"> </w:t>
      </w:r>
      <w:r>
        <w:t>be pre-</w:t>
      </w:r>
      <w:r>
        <w:rPr>
          <w:spacing w:val="53"/>
        </w:rPr>
        <w:t xml:space="preserve"> </w:t>
      </w:r>
      <w:r>
        <w:rPr>
          <w:spacing w:val="-1"/>
        </w:rPr>
        <w:t>printed.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numPr>
          <w:ilvl w:val="0"/>
          <w:numId w:val="14"/>
        </w:numPr>
        <w:tabs>
          <w:tab w:val="left" w:pos="1064"/>
        </w:tabs>
        <w:ind w:hanging="90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Instructions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International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Shipment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  <w:b/>
          <w:spacing w:val="-1"/>
        </w:rPr>
        <w:t>Block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ind w:left="33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16.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International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Shipments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34" w:right="117"/>
      </w:pPr>
      <w:r>
        <w:t xml:space="preserve">For </w:t>
      </w:r>
      <w:r>
        <w:rPr>
          <w:spacing w:val="-1"/>
        </w:rPr>
        <w:t>export</w:t>
      </w:r>
      <w:r>
        <w:rPr>
          <w:spacing w:val="1"/>
        </w:rPr>
        <w:t xml:space="preserve"> </w:t>
      </w:r>
      <w:r>
        <w:rPr>
          <w:spacing w:val="-1"/>
        </w:rPr>
        <w:t>shipments,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primary</w:t>
      </w:r>
      <w:r>
        <w:rPr>
          <w:spacing w:val="-3"/>
        </w:rPr>
        <w:t xml:space="preserve"> </w:t>
      </w:r>
      <w:r>
        <w:rPr>
          <w:spacing w:val="-1"/>
        </w:rPr>
        <w:t>exporter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export</w:t>
      </w:r>
      <w:r>
        <w:rPr>
          <w:spacing w:val="1"/>
        </w:rPr>
        <w:t xml:space="preserve"> </w:t>
      </w:r>
      <w:r>
        <w:rPr>
          <w:spacing w:val="-1"/>
        </w:rPr>
        <w:t>box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exit</w:t>
      </w:r>
      <w:r>
        <w:rPr>
          <w:spacing w:val="-2"/>
        </w:rPr>
        <w:t xml:space="preserve"> </w:t>
      </w:r>
      <w:r>
        <w:rPr>
          <w:spacing w:val="-1"/>
        </w:rPr>
        <w:t>(city</w:t>
      </w:r>
      <w:r>
        <w:rPr>
          <w:spacing w:val="-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state) 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States.</w:t>
      </w:r>
      <w:r>
        <w:rPr>
          <w:spacing w:val="5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import</w:t>
      </w:r>
      <w:r>
        <w:rPr>
          <w:spacing w:val="1"/>
        </w:rPr>
        <w:t xml:space="preserve"> </w:t>
      </w:r>
      <w:r>
        <w:rPr>
          <w:spacing w:val="-1"/>
        </w:rPr>
        <w:t>shipments,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importer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import</w:t>
      </w:r>
      <w:r>
        <w:rPr>
          <w:spacing w:val="1"/>
        </w:rPr>
        <w:t xml:space="preserve"> </w:t>
      </w:r>
      <w:r>
        <w:t>box and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t xml:space="preserve"> the</w:t>
      </w:r>
      <w:r>
        <w:rPr>
          <w:spacing w:val="61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3"/>
        </w:rPr>
        <w:t xml:space="preserve"> </w:t>
      </w:r>
      <w:r>
        <w:rPr>
          <w:spacing w:val="-1"/>
        </w:rPr>
        <w:t>(city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state) into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States.</w:t>
      </w:r>
      <w:r>
        <w:t xml:space="preserve"> For </w:t>
      </w:r>
      <w:r>
        <w:rPr>
          <w:spacing w:val="-1"/>
        </w:rPr>
        <w:t>exports,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t xml:space="preserve"> and </w:t>
      </w:r>
      <w:r>
        <w:rPr>
          <w:spacing w:val="-1"/>
        </w:rPr>
        <w:t>date</w:t>
      </w:r>
      <w:r>
        <w:t xml:space="preserve"> the</w:t>
      </w:r>
      <w:r>
        <w:rPr>
          <w:spacing w:val="43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</w:t>
      </w:r>
      <w:r>
        <w:t xml:space="preserve">   </w:t>
      </w:r>
      <w:r>
        <w:rPr>
          <w:spacing w:val="-1"/>
        </w:rPr>
        <w:t>States.</w:t>
      </w:r>
      <w:r>
        <w:rPr>
          <w:spacing w:val="8"/>
        </w:rPr>
        <w:t xml:space="preserve"> </w:t>
      </w:r>
      <w:r>
        <w:rPr>
          <w:spacing w:val="-1"/>
        </w:rPr>
        <w:t>Transporters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hazardous</w:t>
      </w:r>
      <w:r>
        <w:rPr>
          <w:spacing w:val="6"/>
        </w:rPr>
        <w:t xml:space="preserve"> </w:t>
      </w:r>
      <w:r>
        <w:rPr>
          <w:spacing w:val="-1"/>
        </w:rPr>
        <w:t>waste</w:t>
      </w:r>
      <w:r>
        <w:rPr>
          <w:spacing w:val="41"/>
        </w:rPr>
        <w:t xml:space="preserve"> </w:t>
      </w:r>
      <w:r>
        <w:rPr>
          <w:spacing w:val="-1"/>
        </w:rPr>
        <w:t>shipments</w:t>
      </w:r>
      <w:r>
        <w:rPr>
          <w:spacing w:val="5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rPr>
          <w:spacing w:val="-1"/>
        </w:rPr>
        <w:t>deliver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copy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manifest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</w:p>
    <w:p w:rsidR="00EA3242" w:rsidRDefault="004549D6">
      <w:pPr>
        <w:pStyle w:val="BodyText"/>
        <w:spacing w:before="1"/>
        <w:ind w:left="334"/>
      </w:pPr>
      <w:r>
        <w:rPr>
          <w:spacing w:val="-1"/>
        </w:rPr>
        <w:t>U.S.</w:t>
      </w:r>
      <w:r>
        <w:t xml:space="preserve"> </w:t>
      </w:r>
      <w:r>
        <w:rPr>
          <w:spacing w:val="-1"/>
        </w:rPr>
        <w:t>Customs</w:t>
      </w:r>
      <w:r>
        <w:t xml:space="preserve"> when </w:t>
      </w:r>
      <w:r>
        <w:rPr>
          <w:spacing w:val="-1"/>
        </w:rPr>
        <w:t>exporting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borders.</w:t>
      </w:r>
    </w:p>
    <w:p w:rsidR="00EA3242" w:rsidRDefault="00EA3242">
      <w:pPr>
        <w:sectPr w:rsidR="00EA3242">
          <w:pgSz w:w="12240" w:h="15840"/>
          <w:pgMar w:top="1660" w:right="1420" w:bottom="920" w:left="960" w:header="998" w:footer="725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numPr>
          <w:ilvl w:val="0"/>
          <w:numId w:val="14"/>
        </w:numPr>
        <w:tabs>
          <w:tab w:val="left" w:pos="1242"/>
        </w:tabs>
        <w:spacing w:before="72"/>
        <w:ind w:hanging="68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Instructions 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11"/>
        </w:rPr>
        <w:t xml:space="preserve"> </w:t>
      </w:r>
      <w:r>
        <w:rPr>
          <w:rFonts w:ascii="Times New Roman"/>
          <w:b/>
        </w:rPr>
        <w:t>Transporters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ind w:left="55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  <w:w w:val="105"/>
        </w:rPr>
        <w:t>Item</w:t>
      </w:r>
      <w:r>
        <w:rPr>
          <w:rFonts w:ascii="Times New Roman" w:eastAsia="Times New Roman" w:hAnsi="Times New Roman" w:cs="Times New Roman"/>
          <w:i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17.</w:t>
      </w:r>
      <w:proofErr w:type="gramEnd"/>
      <w:r>
        <w:rPr>
          <w:rFonts w:ascii="Times New Roman" w:eastAsia="Times New Roman" w:hAnsi="Times New Roman" w:cs="Times New Roman"/>
          <w:i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5"/>
        </w:rPr>
        <w:t>Transporters’</w:t>
      </w:r>
      <w:r>
        <w:rPr>
          <w:rFonts w:ascii="Times New Roman" w:eastAsia="Times New Roman" w:hAnsi="Times New Roman" w:cs="Times New Roman"/>
          <w:i/>
          <w:spacing w:val="-17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5"/>
        </w:rPr>
        <w:t>Acknowledgments</w:t>
      </w:r>
      <w:r>
        <w:rPr>
          <w:rFonts w:ascii="Times New Roman" w:eastAsia="Times New Roman" w:hAnsi="Times New Roman" w:cs="Times New Roman"/>
          <w:i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of</w:t>
      </w:r>
      <w:r>
        <w:rPr>
          <w:rFonts w:ascii="Times New Roman" w:eastAsia="Times New Roman" w:hAnsi="Times New Roman" w:cs="Times New Roman"/>
          <w:i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5"/>
        </w:rPr>
        <w:t>Receipt</w:t>
      </w:r>
    </w:p>
    <w:p w:rsidR="00EA3242" w:rsidRDefault="00EA3242">
      <w:pPr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557" w:right="212"/>
      </w:pPr>
      <w:r>
        <w:rPr>
          <w:w w:val="105"/>
        </w:rPr>
        <w:t>Enter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name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person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accepting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waste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behalf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first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transporter.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person</w:t>
      </w:r>
      <w:r>
        <w:rPr>
          <w:spacing w:val="60"/>
          <w:w w:val="103"/>
        </w:rPr>
        <w:t xml:space="preserve"> </w:t>
      </w:r>
      <w:r>
        <w:rPr>
          <w:spacing w:val="1"/>
          <w:w w:val="105"/>
        </w:rPr>
        <w:t>must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acknowledge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acceptance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waste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described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manifest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signing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entering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68"/>
          <w:w w:val="103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receipt.</w:t>
      </w:r>
      <w:r>
        <w:rPr>
          <w:spacing w:val="-9"/>
          <w:w w:val="105"/>
        </w:rPr>
        <w:t xml:space="preserve"> </w:t>
      </w:r>
      <w:r>
        <w:rPr>
          <w:w w:val="105"/>
        </w:rPr>
        <w:t>Only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signature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proofErr w:type="gramStart"/>
      <w:r>
        <w:rPr>
          <w:spacing w:val="1"/>
          <w:w w:val="105"/>
        </w:rPr>
        <w:t>transportation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company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required.</w:t>
      </w:r>
      <w:r>
        <w:rPr>
          <w:spacing w:val="-9"/>
          <w:w w:val="105"/>
        </w:rPr>
        <w:t xml:space="preserve"> </w:t>
      </w:r>
      <w:r>
        <w:rPr>
          <w:w w:val="105"/>
        </w:rPr>
        <w:t>Signatures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82"/>
          <w:w w:val="103"/>
        </w:rPr>
        <w:t xml:space="preserve"> </w:t>
      </w:r>
      <w:r>
        <w:rPr>
          <w:w w:val="105"/>
        </w:rPr>
        <w:t>required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track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movement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wastes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transfer</w:t>
      </w:r>
      <w:r>
        <w:rPr>
          <w:spacing w:val="-14"/>
          <w:w w:val="105"/>
        </w:rPr>
        <w:t xml:space="preserve"> </w:t>
      </w:r>
      <w:r>
        <w:rPr>
          <w:w w:val="105"/>
        </w:rPr>
        <w:t>facilities</w:t>
      </w:r>
      <w:r>
        <w:rPr>
          <w:spacing w:val="-13"/>
          <w:w w:val="105"/>
        </w:rPr>
        <w:t xml:space="preserve"> </w:t>
      </w:r>
      <w:r>
        <w:rPr>
          <w:w w:val="105"/>
        </w:rPr>
        <w:t>unless</w:t>
      </w:r>
      <w:r>
        <w:rPr>
          <w:spacing w:val="-12"/>
          <w:w w:val="105"/>
        </w:rPr>
        <w:t xml:space="preserve"> </w:t>
      </w:r>
      <w:r>
        <w:rPr>
          <w:w w:val="105"/>
        </w:rPr>
        <w:t>there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change</w:t>
      </w:r>
      <w:r>
        <w:rPr>
          <w:spacing w:val="106"/>
          <w:w w:val="103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custody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between</w:t>
      </w:r>
      <w:r>
        <w:rPr>
          <w:spacing w:val="-18"/>
          <w:w w:val="105"/>
        </w:rPr>
        <w:t xml:space="preserve"> </w:t>
      </w:r>
      <w:r>
        <w:rPr>
          <w:w w:val="105"/>
        </w:rPr>
        <w:t>transporters.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557" w:right="212"/>
      </w:pP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applicable,</w:t>
      </w:r>
      <w:r>
        <w:rPr>
          <w:spacing w:val="-9"/>
          <w:w w:val="105"/>
        </w:rPr>
        <w:t xml:space="preserve"> </w:t>
      </w:r>
      <w:r>
        <w:rPr>
          <w:w w:val="105"/>
        </w:rPr>
        <w:t>enter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name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accepting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waste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behalf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second</w:t>
      </w:r>
      <w:r>
        <w:rPr>
          <w:spacing w:val="66"/>
          <w:w w:val="103"/>
        </w:rPr>
        <w:t xml:space="preserve"> </w:t>
      </w:r>
      <w:r>
        <w:rPr>
          <w:w w:val="105"/>
        </w:rPr>
        <w:t>transporter.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person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acknowledge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acceptance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waste</w:t>
      </w:r>
      <w:r>
        <w:rPr>
          <w:spacing w:val="-9"/>
          <w:w w:val="105"/>
        </w:rPr>
        <w:t xml:space="preserve"> </w:t>
      </w:r>
      <w:r>
        <w:rPr>
          <w:w w:val="105"/>
        </w:rPr>
        <w:t>described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manifest</w:t>
      </w:r>
      <w:r>
        <w:rPr>
          <w:spacing w:val="66"/>
          <w:w w:val="103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signing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entering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date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receipt.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557" w:right="331"/>
      </w:pPr>
      <w:r>
        <w:rPr>
          <w:b/>
          <w:spacing w:val="1"/>
          <w:w w:val="105"/>
        </w:rPr>
        <w:t>Note:</w:t>
      </w:r>
      <w:r>
        <w:rPr>
          <w:b/>
          <w:spacing w:val="14"/>
          <w:w w:val="105"/>
        </w:rPr>
        <w:t xml:space="preserve"> </w:t>
      </w:r>
      <w:r>
        <w:rPr>
          <w:spacing w:val="1"/>
          <w:w w:val="105"/>
        </w:rPr>
        <w:t>Transporters</w:t>
      </w:r>
      <w:r>
        <w:rPr>
          <w:spacing w:val="-18"/>
          <w:w w:val="105"/>
        </w:rPr>
        <w:t xml:space="preserve"> </w:t>
      </w:r>
      <w:r>
        <w:rPr>
          <w:w w:val="105"/>
        </w:rPr>
        <w:t>carrying</w:t>
      </w:r>
      <w:r>
        <w:rPr>
          <w:spacing w:val="-19"/>
          <w:w w:val="105"/>
        </w:rPr>
        <w:t xml:space="preserve"> </w:t>
      </w:r>
      <w:r>
        <w:rPr>
          <w:w w:val="105"/>
        </w:rPr>
        <w:t>imports,</w:t>
      </w:r>
      <w:r>
        <w:rPr>
          <w:spacing w:val="-18"/>
          <w:w w:val="105"/>
        </w:rPr>
        <w:t xml:space="preserve"> </w:t>
      </w:r>
      <w:r>
        <w:rPr>
          <w:w w:val="105"/>
        </w:rPr>
        <w:t>who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acting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importers,</w:t>
      </w:r>
      <w:r>
        <w:rPr>
          <w:spacing w:val="-18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have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responsibilities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70"/>
          <w:w w:val="103"/>
        </w:rPr>
        <w:t xml:space="preserve"> </w:t>
      </w:r>
      <w:r>
        <w:rPr>
          <w:w w:val="105"/>
        </w:rPr>
        <w:t>enter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International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Shipments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Block.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Transporters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carrying</w:t>
      </w:r>
      <w:r>
        <w:rPr>
          <w:spacing w:val="-14"/>
          <w:w w:val="105"/>
        </w:rPr>
        <w:t xml:space="preserve"> </w:t>
      </w:r>
      <w:r>
        <w:rPr>
          <w:spacing w:val="2"/>
          <w:w w:val="105"/>
        </w:rPr>
        <w:t>exports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40"/>
          <w:w w:val="103"/>
        </w:rPr>
        <w:t xml:space="preserve"> </w:t>
      </w:r>
      <w:r>
        <w:rPr>
          <w:w w:val="105"/>
        </w:rPr>
        <w:t>also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have</w:t>
      </w:r>
      <w:r>
        <w:rPr>
          <w:spacing w:val="-21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enter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International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Shipments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Block.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above</w:t>
      </w:r>
      <w:r>
        <w:rPr>
          <w:spacing w:val="56"/>
          <w:w w:val="103"/>
        </w:rPr>
        <w:t xml:space="preserve"> </w:t>
      </w:r>
      <w:r>
        <w:rPr>
          <w:w w:val="105"/>
        </w:rPr>
        <w:t>instructions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Item</w:t>
      </w:r>
      <w:r>
        <w:rPr>
          <w:spacing w:val="-12"/>
          <w:w w:val="105"/>
        </w:rPr>
        <w:t xml:space="preserve"> </w:t>
      </w:r>
      <w:r>
        <w:rPr>
          <w:w w:val="105"/>
        </w:rPr>
        <w:t>16.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numPr>
          <w:ilvl w:val="0"/>
          <w:numId w:val="14"/>
        </w:numPr>
        <w:tabs>
          <w:tab w:val="left" w:pos="1244"/>
        </w:tabs>
        <w:ind w:right="975" w:hanging="68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Instructions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Owners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Operators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7"/>
        </w:rPr>
        <w:t xml:space="preserve"> </w:t>
      </w:r>
      <w:r>
        <w:rPr>
          <w:rFonts w:ascii="Times New Roman"/>
          <w:b/>
        </w:rPr>
        <w:t>Treatment,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Storage,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</w:rPr>
        <w:t>Disposal</w:t>
      </w:r>
      <w:r>
        <w:rPr>
          <w:rFonts w:ascii="Times New Roman"/>
          <w:b/>
          <w:spacing w:val="48"/>
          <w:w w:val="102"/>
        </w:rPr>
        <w:t xml:space="preserve"> </w:t>
      </w:r>
      <w:r>
        <w:rPr>
          <w:rFonts w:ascii="Times New Roman"/>
          <w:b/>
        </w:rPr>
        <w:t>Facilities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ind w:left="55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w w:val="105"/>
        </w:rPr>
        <w:t>Item</w:t>
      </w:r>
      <w:r>
        <w:rPr>
          <w:rFonts w:ascii="Times New Roman"/>
          <w:i/>
          <w:spacing w:val="-14"/>
          <w:w w:val="105"/>
        </w:rPr>
        <w:t xml:space="preserve"> </w:t>
      </w:r>
      <w:r>
        <w:rPr>
          <w:rFonts w:ascii="Times New Roman"/>
          <w:i/>
          <w:w w:val="105"/>
        </w:rPr>
        <w:t>18a.</w:t>
      </w:r>
      <w:proofErr w:type="gramEnd"/>
      <w:r>
        <w:rPr>
          <w:rFonts w:ascii="Times New Roman"/>
          <w:i/>
          <w:spacing w:val="-15"/>
          <w:w w:val="105"/>
        </w:rPr>
        <w:t xml:space="preserve"> </w:t>
      </w:r>
      <w:r>
        <w:rPr>
          <w:rFonts w:ascii="Times New Roman"/>
          <w:i/>
          <w:spacing w:val="1"/>
          <w:w w:val="105"/>
        </w:rPr>
        <w:t>Discrepancy</w:t>
      </w:r>
      <w:r>
        <w:rPr>
          <w:rFonts w:ascii="Times New Roman"/>
          <w:i/>
          <w:spacing w:val="-15"/>
          <w:w w:val="105"/>
        </w:rPr>
        <w:t xml:space="preserve"> </w:t>
      </w:r>
      <w:r>
        <w:rPr>
          <w:rFonts w:ascii="Times New Roman"/>
          <w:i/>
          <w:w w:val="105"/>
        </w:rPr>
        <w:t>Indication</w:t>
      </w:r>
      <w:r>
        <w:rPr>
          <w:rFonts w:ascii="Times New Roman"/>
          <w:i/>
          <w:spacing w:val="-15"/>
          <w:w w:val="105"/>
        </w:rPr>
        <w:t xml:space="preserve"> </w:t>
      </w:r>
      <w:r>
        <w:rPr>
          <w:rFonts w:ascii="Times New Roman"/>
          <w:i/>
          <w:spacing w:val="1"/>
          <w:w w:val="105"/>
        </w:rPr>
        <w:t>Space</w:t>
      </w:r>
    </w:p>
    <w:p w:rsidR="00EA3242" w:rsidRDefault="00EA3242">
      <w:pPr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numPr>
          <w:ilvl w:val="1"/>
          <w:numId w:val="14"/>
        </w:numPr>
        <w:tabs>
          <w:tab w:val="left" w:pos="1244"/>
        </w:tabs>
        <w:ind w:right="212" w:hanging="684"/>
      </w:pPr>
      <w:r>
        <w:rPr>
          <w:spacing w:val="1"/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authorized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representative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designated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(or</w:t>
      </w:r>
      <w:r>
        <w:rPr>
          <w:spacing w:val="-22"/>
          <w:w w:val="105"/>
        </w:rPr>
        <w:t xml:space="preserve"> </w:t>
      </w:r>
      <w:r>
        <w:rPr>
          <w:w w:val="105"/>
        </w:rPr>
        <w:t>alternate)</w:t>
      </w:r>
      <w:r>
        <w:rPr>
          <w:spacing w:val="-23"/>
          <w:w w:val="105"/>
        </w:rPr>
        <w:t xml:space="preserve"> </w:t>
      </w:r>
      <w:r>
        <w:rPr>
          <w:rFonts w:cs="Times New Roman"/>
          <w:w w:val="105"/>
        </w:rPr>
        <w:t>facility’s</w:t>
      </w:r>
      <w:r>
        <w:rPr>
          <w:rFonts w:cs="Times New Roman"/>
          <w:spacing w:val="-19"/>
          <w:w w:val="105"/>
        </w:rPr>
        <w:t xml:space="preserve"> </w:t>
      </w:r>
      <w:r>
        <w:rPr>
          <w:w w:val="105"/>
        </w:rPr>
        <w:t>owner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operator</w:t>
      </w:r>
      <w:r>
        <w:rPr>
          <w:spacing w:val="68"/>
          <w:w w:val="103"/>
        </w:rPr>
        <w:t xml:space="preserve"> </w:t>
      </w:r>
      <w:r>
        <w:rPr>
          <w:spacing w:val="1"/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note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space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discrepancies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waste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described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manifest</w:t>
      </w:r>
      <w:r>
        <w:rPr>
          <w:spacing w:val="28"/>
          <w:w w:val="103"/>
        </w:rPr>
        <w:t xml:space="preserve"> </w:t>
      </w:r>
      <w:r>
        <w:rPr>
          <w:spacing w:val="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waste</w:t>
      </w:r>
      <w:r>
        <w:rPr>
          <w:spacing w:val="-11"/>
          <w:w w:val="105"/>
        </w:rPr>
        <w:t xml:space="preserve"> </w:t>
      </w:r>
      <w:r>
        <w:rPr>
          <w:w w:val="105"/>
        </w:rPr>
        <w:t>actually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received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facility.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Manifest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discrepancies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significant</w:t>
      </w:r>
      <w:r>
        <w:rPr>
          <w:spacing w:val="50"/>
          <w:w w:val="103"/>
        </w:rPr>
        <w:t xml:space="preserve"> </w:t>
      </w:r>
      <w:r>
        <w:rPr>
          <w:spacing w:val="1"/>
          <w:w w:val="105"/>
        </w:rPr>
        <w:t>differences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(as</w:t>
      </w:r>
      <w:r>
        <w:rPr>
          <w:spacing w:val="-8"/>
          <w:w w:val="105"/>
        </w:rPr>
        <w:t xml:space="preserve"> </w:t>
      </w:r>
      <w:r>
        <w:rPr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§§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264.72[b]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265.72[b])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quantity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type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58"/>
          <w:w w:val="103"/>
        </w:rPr>
        <w:t xml:space="preserve"> </w:t>
      </w:r>
      <w:r>
        <w:rPr>
          <w:spacing w:val="1"/>
          <w:w w:val="105"/>
        </w:rPr>
        <w:t>hazardous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waste</w:t>
      </w:r>
      <w:r>
        <w:rPr>
          <w:spacing w:val="-18"/>
          <w:w w:val="105"/>
        </w:rPr>
        <w:t xml:space="preserve"> </w:t>
      </w:r>
      <w:r>
        <w:rPr>
          <w:w w:val="105"/>
        </w:rPr>
        <w:t>designated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manifest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shipping</w:t>
      </w:r>
      <w:r>
        <w:rPr>
          <w:spacing w:val="-15"/>
          <w:w w:val="105"/>
        </w:rPr>
        <w:t xml:space="preserve"> </w:t>
      </w:r>
      <w:r>
        <w:rPr>
          <w:w w:val="105"/>
        </w:rPr>
        <w:t>paper,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quantity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type</w:t>
      </w:r>
      <w:r>
        <w:rPr>
          <w:spacing w:val="82"/>
          <w:w w:val="103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hazardous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waste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facility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actually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receives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rejected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wastes,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full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30"/>
          <w:w w:val="103"/>
        </w:rPr>
        <w:t xml:space="preserve"> </w:t>
      </w:r>
      <w:r>
        <w:rPr>
          <w:w w:val="105"/>
        </w:rPr>
        <w:t>partial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shipment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hazardous</w:t>
      </w:r>
      <w:r>
        <w:rPr>
          <w:spacing w:val="-10"/>
          <w:w w:val="105"/>
        </w:rPr>
        <w:t xml:space="preserve"> </w:t>
      </w:r>
      <w:r>
        <w:rPr>
          <w:w w:val="105"/>
        </w:rPr>
        <w:t>waste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TSDF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cannot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accept,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container</w:t>
      </w:r>
      <w:r>
        <w:rPr>
          <w:spacing w:val="-9"/>
          <w:w w:val="105"/>
        </w:rPr>
        <w:t xml:space="preserve"> </w:t>
      </w:r>
      <w:r>
        <w:rPr>
          <w:w w:val="105"/>
        </w:rPr>
        <w:t>residues,</w:t>
      </w:r>
      <w:r>
        <w:rPr>
          <w:spacing w:val="62"/>
          <w:w w:val="103"/>
        </w:rPr>
        <w:t xml:space="preserve"> </w:t>
      </w:r>
      <w:r>
        <w:rPr>
          <w:rFonts w:cs="Times New Roman"/>
          <w:spacing w:val="1"/>
          <w:w w:val="105"/>
        </w:rPr>
        <w:t>which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1"/>
          <w:w w:val="105"/>
        </w:rPr>
        <w:t>are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1"/>
          <w:w w:val="105"/>
        </w:rPr>
        <w:t>residues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1"/>
          <w:w w:val="105"/>
        </w:rPr>
        <w:t>that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1"/>
          <w:w w:val="105"/>
        </w:rPr>
        <w:t>exceed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w w:val="105"/>
        </w:rPr>
        <w:t>the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w w:val="105"/>
        </w:rPr>
        <w:t>quantity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w w:val="105"/>
        </w:rPr>
        <w:t>limits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1"/>
          <w:w w:val="105"/>
        </w:rPr>
        <w:t>for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1"/>
          <w:w w:val="105"/>
        </w:rPr>
        <w:t>“empty”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1"/>
          <w:w w:val="105"/>
        </w:rPr>
        <w:t>containers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1"/>
          <w:w w:val="105"/>
        </w:rPr>
        <w:t>set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1"/>
          <w:w w:val="105"/>
        </w:rPr>
        <w:t>forth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w w:val="105"/>
        </w:rPr>
        <w:t>in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w w:val="105"/>
        </w:rPr>
        <w:t>40</w:t>
      </w:r>
      <w:r>
        <w:rPr>
          <w:rFonts w:cs="Times New Roman"/>
          <w:spacing w:val="38"/>
          <w:w w:val="103"/>
        </w:rPr>
        <w:t xml:space="preserve"> </w:t>
      </w:r>
      <w:r>
        <w:rPr>
          <w:spacing w:val="1"/>
          <w:w w:val="105"/>
        </w:rPr>
        <w:t>CFR</w:t>
      </w:r>
      <w:r>
        <w:rPr>
          <w:spacing w:val="-26"/>
          <w:w w:val="105"/>
        </w:rPr>
        <w:t xml:space="preserve"> </w:t>
      </w:r>
      <w:r>
        <w:rPr>
          <w:w w:val="105"/>
        </w:rPr>
        <w:t>261.7(b).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14"/>
        </w:numPr>
        <w:tabs>
          <w:tab w:val="left" w:pos="1244"/>
        </w:tabs>
        <w:ind w:right="171" w:hanging="684"/>
      </w:pPr>
      <w:r>
        <w:rPr>
          <w:spacing w:val="1"/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rejected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loads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residues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(40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CFR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264.72(d),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(e),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(f),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40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CFR</w:t>
      </w:r>
      <w:r>
        <w:rPr>
          <w:spacing w:val="-15"/>
          <w:w w:val="105"/>
        </w:rPr>
        <w:t xml:space="preserve"> </w:t>
      </w:r>
      <w:r>
        <w:rPr>
          <w:w w:val="105"/>
        </w:rPr>
        <w:t>265.72(d),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(e),</w:t>
      </w:r>
      <w:r>
        <w:rPr>
          <w:spacing w:val="40"/>
          <w:w w:val="103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(f)),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check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appropriate</w:t>
      </w:r>
      <w:r>
        <w:rPr>
          <w:spacing w:val="-8"/>
          <w:w w:val="105"/>
        </w:rPr>
        <w:t xml:space="preserve"> </w:t>
      </w:r>
      <w:r>
        <w:rPr>
          <w:w w:val="105"/>
        </w:rPr>
        <w:t>box</w:t>
      </w:r>
      <w:r>
        <w:rPr>
          <w:spacing w:val="-2"/>
          <w:w w:val="105"/>
        </w:rPr>
        <w:t xml:space="preserve"> </w:t>
      </w:r>
      <w:r>
        <w:rPr>
          <w:w w:val="105"/>
        </w:rPr>
        <w:t>stating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shipment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rejected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load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(</w:t>
      </w:r>
      <w:r>
        <w:rPr>
          <w:i/>
          <w:spacing w:val="2"/>
          <w:w w:val="105"/>
        </w:rPr>
        <w:t>i.e.</w:t>
      </w:r>
      <w:r>
        <w:rPr>
          <w:spacing w:val="2"/>
          <w:w w:val="105"/>
        </w:rPr>
        <w:t>,</w:t>
      </w:r>
      <w:r>
        <w:rPr>
          <w:spacing w:val="44"/>
          <w:w w:val="103"/>
        </w:rPr>
        <w:t xml:space="preserve"> </w:t>
      </w:r>
      <w:r>
        <w:rPr>
          <w:w w:val="105"/>
        </w:rPr>
        <w:t>rejected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designated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8"/>
          <w:w w:val="105"/>
        </w:rPr>
        <w:t xml:space="preserve"> </w:t>
      </w:r>
      <w:r>
        <w:rPr>
          <w:w w:val="105"/>
        </w:rPr>
        <w:t>alternate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facility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alternate</w:t>
      </w:r>
      <w:r>
        <w:rPr>
          <w:spacing w:val="-11"/>
          <w:w w:val="105"/>
        </w:rPr>
        <w:t xml:space="preserve"> </w:t>
      </w:r>
      <w:r>
        <w:rPr>
          <w:w w:val="105"/>
        </w:rPr>
        <w:t>facility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68"/>
          <w:w w:val="103"/>
        </w:rPr>
        <w:t xml:space="preserve"> </w:t>
      </w:r>
      <w:r>
        <w:rPr>
          <w:w w:val="105"/>
        </w:rPr>
        <w:t>returned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generator)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regulated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residue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cannot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removed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48"/>
          <w:w w:val="103"/>
        </w:rPr>
        <w:t xml:space="preserve"> </w:t>
      </w:r>
      <w:r>
        <w:rPr>
          <w:w w:val="105"/>
        </w:rPr>
        <w:t>container.</w:t>
      </w:r>
      <w:r>
        <w:rPr>
          <w:spacing w:val="-8"/>
          <w:w w:val="105"/>
        </w:rPr>
        <w:t xml:space="preserve"> </w:t>
      </w:r>
      <w:r>
        <w:rPr>
          <w:w w:val="105"/>
        </w:rPr>
        <w:t>Enter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reason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rejection,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inability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remove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residue,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96"/>
          <w:w w:val="103"/>
        </w:rPr>
        <w:t xml:space="preserve"> </w:t>
      </w:r>
      <w:r>
        <w:rPr>
          <w:w w:val="105"/>
        </w:rPr>
        <w:t>description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waste.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Reference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manifest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tracking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additional</w:t>
      </w:r>
      <w:r>
        <w:rPr>
          <w:spacing w:val="70"/>
          <w:w w:val="103"/>
        </w:rPr>
        <w:t xml:space="preserve"> </w:t>
      </w:r>
      <w:r>
        <w:rPr>
          <w:spacing w:val="1"/>
          <w:w w:val="105"/>
        </w:rPr>
        <w:t>manifests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used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track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rejected</w:t>
      </w:r>
      <w:r>
        <w:rPr>
          <w:spacing w:val="-15"/>
          <w:w w:val="105"/>
        </w:rPr>
        <w:t xml:space="preserve"> </w:t>
      </w:r>
      <w:r>
        <w:rPr>
          <w:w w:val="105"/>
        </w:rPr>
        <w:t>waste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residue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shipment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original</w:t>
      </w:r>
      <w:r>
        <w:rPr>
          <w:spacing w:val="54"/>
          <w:w w:val="103"/>
        </w:rPr>
        <w:t xml:space="preserve"> </w:t>
      </w:r>
      <w:r>
        <w:rPr>
          <w:w w:val="105"/>
        </w:rPr>
        <w:t>manifest.</w:t>
      </w:r>
      <w:r>
        <w:rPr>
          <w:spacing w:val="22"/>
          <w:w w:val="105"/>
        </w:rPr>
        <w:t xml:space="preserve"> </w:t>
      </w:r>
      <w:r>
        <w:rPr>
          <w:spacing w:val="1"/>
          <w:w w:val="105"/>
        </w:rPr>
        <w:t>Indicate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original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manifest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tracking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number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Item</w:t>
      </w:r>
      <w:r>
        <w:rPr>
          <w:spacing w:val="-19"/>
          <w:w w:val="105"/>
        </w:rPr>
        <w:t xml:space="preserve"> </w:t>
      </w:r>
      <w:r>
        <w:rPr>
          <w:w w:val="105"/>
        </w:rPr>
        <w:t>14,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Special</w:t>
      </w:r>
      <w:r>
        <w:rPr>
          <w:spacing w:val="52"/>
          <w:w w:val="103"/>
        </w:rPr>
        <w:t xml:space="preserve"> </w:t>
      </w:r>
      <w:r>
        <w:rPr>
          <w:spacing w:val="1"/>
          <w:w w:val="105"/>
        </w:rPr>
        <w:t>Handling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Block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Block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additional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manifests.</w:t>
      </w:r>
    </w:p>
    <w:p w:rsidR="00EA3242" w:rsidRDefault="00EA3242">
      <w:pPr>
        <w:sectPr w:rsidR="00EA3242">
          <w:pgSz w:w="12240" w:h="15840"/>
          <w:pgMar w:top="1660" w:right="1720" w:bottom="920" w:left="960" w:header="998" w:footer="725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1"/>
          <w:numId w:val="14"/>
        </w:numPr>
        <w:tabs>
          <w:tab w:val="left" w:pos="1290"/>
        </w:tabs>
        <w:spacing w:before="72"/>
        <w:ind w:left="1289" w:hanging="689"/>
      </w:pPr>
      <w:r>
        <w:rPr>
          <w:spacing w:val="-1"/>
        </w:rPr>
        <w:t>Owners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operators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located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unauthorized</w:t>
      </w:r>
      <w:r>
        <w:t xml:space="preserve"> </w:t>
      </w:r>
      <w:r>
        <w:rPr>
          <w:spacing w:val="-1"/>
        </w:rPr>
        <w:t>states</w:t>
      </w:r>
      <w:r>
        <w:t xml:space="preserve"> (</w:t>
      </w:r>
      <w:r>
        <w:rPr>
          <w:i/>
        </w:rPr>
        <w:t>i.e.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states</w:t>
      </w:r>
      <w:r>
        <w:t xml:space="preserve"> in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the</w:t>
      </w:r>
    </w:p>
    <w:p w:rsidR="00EA3242" w:rsidRDefault="004549D6">
      <w:pPr>
        <w:pStyle w:val="BodyText"/>
        <w:spacing w:before="1"/>
        <w:ind w:left="1289" w:right="568"/>
      </w:pPr>
      <w:r>
        <w:rPr>
          <w:spacing w:val="-1"/>
        </w:rPr>
        <w:t>U.S.</w:t>
      </w:r>
      <w:r>
        <w:t xml:space="preserve"> </w:t>
      </w:r>
      <w:r>
        <w:rPr>
          <w:spacing w:val="-1"/>
        </w:rPr>
        <w:t>EPA</w:t>
      </w:r>
      <w:r>
        <w:rPr>
          <w:spacing w:val="-2"/>
        </w:rPr>
        <w:t xml:space="preserve"> </w:t>
      </w:r>
      <w:r>
        <w:rPr>
          <w:spacing w:val="-1"/>
        </w:rPr>
        <w:t>administers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program)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>resolve</w:t>
      </w:r>
      <w:r>
        <w:rPr>
          <w:spacing w:val="49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2"/>
        </w:rPr>
        <w:t>15</w:t>
      </w:r>
      <w:r>
        <w:t xml:space="preserve"> </w:t>
      </w:r>
      <w:r>
        <w:rPr>
          <w:spacing w:val="-2"/>
        </w:rPr>
        <w:t>days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receiving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waste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submit</w:t>
      </w:r>
      <w:r>
        <w:rPr>
          <w:spacing w:val="59"/>
        </w:rPr>
        <w:t xml:space="preserve"> </w:t>
      </w:r>
      <w:r>
        <w:t xml:space="preserve">to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Regional</w:t>
      </w:r>
      <w:r>
        <w:rPr>
          <w:spacing w:val="1"/>
        </w:rPr>
        <w:t xml:space="preserve"> </w:t>
      </w:r>
      <w:r>
        <w:rPr>
          <w:spacing w:val="-1"/>
        </w:rPr>
        <w:t>Administrator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issue</w:t>
      </w:r>
      <w:r>
        <w:t xml:space="preserve"> </w:t>
      </w:r>
      <w:r>
        <w:rPr>
          <w:spacing w:val="-1"/>
        </w:rPr>
        <w:t>describing</w:t>
      </w:r>
      <w:r>
        <w:rPr>
          <w:spacing w:val="-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discrepancy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attempts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reconcile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(40 </w:t>
      </w:r>
      <w:r>
        <w:rPr>
          <w:spacing w:val="-1"/>
        </w:rPr>
        <w:t>CFR</w:t>
      </w:r>
      <w:r>
        <w:rPr>
          <w:spacing w:val="-2"/>
        </w:rPr>
        <w:t xml:space="preserve"> </w:t>
      </w:r>
      <w:r>
        <w:rPr>
          <w:spacing w:val="-1"/>
        </w:rPr>
        <w:t>264.72(c)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265.72(c)).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14"/>
        </w:numPr>
        <w:tabs>
          <w:tab w:val="left" w:pos="1290"/>
        </w:tabs>
        <w:ind w:left="1289" w:right="568" w:hanging="689"/>
      </w:pPr>
      <w:r>
        <w:rPr>
          <w:spacing w:val="-1"/>
        </w:rPr>
        <w:t>Owners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operators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located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authorized</w:t>
      </w:r>
      <w:r>
        <w:rPr>
          <w:spacing w:val="-2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t>(</w:t>
      </w:r>
      <w:r>
        <w:rPr>
          <w:rFonts w:cs="Times New Roman"/>
          <w:i/>
        </w:rPr>
        <w:t>i.e.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61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authorization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EPA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administer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hazardous</w:t>
      </w:r>
      <w:r>
        <w:t xml:space="preserve"> </w:t>
      </w:r>
      <w:proofErr w:type="spellStart"/>
      <w:r>
        <w:t>wastemanagement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program)</w:t>
      </w:r>
      <w:r>
        <w:t xml:space="preserve"> should</w:t>
      </w:r>
      <w:r>
        <w:rPr>
          <w:spacing w:val="-3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discrepancies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involving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“significant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differences”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officials.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60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1"/>
        </w:rPr>
        <w:t>18b.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Alternate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Facility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(or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Generator) for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Receipt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Full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Load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Rejections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600" w:right="424"/>
      </w:pP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name,</w:t>
      </w:r>
      <w:r>
        <w:t xml:space="preserve"> </w:t>
      </w:r>
      <w:r>
        <w:rPr>
          <w:spacing w:val="-1"/>
        </w:rPr>
        <w:t>address,</w:t>
      </w:r>
      <w:r>
        <w:rPr>
          <w:spacing w:val="-2"/>
        </w:rPr>
        <w:t xml:space="preserve"> </w:t>
      </w:r>
      <w:r>
        <w:rPr>
          <w:spacing w:val="-1"/>
        </w:rPr>
        <w:t>phone</w:t>
      </w:r>
      <w:r>
        <w:t xml:space="preserve"> </w:t>
      </w:r>
      <w:r>
        <w:rPr>
          <w:spacing w:val="-1"/>
        </w:rPr>
        <w:t>number,</w:t>
      </w:r>
      <w:r>
        <w:t xml:space="preserve"> and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EPA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ID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of the</w:t>
      </w:r>
      <w:r>
        <w:rPr>
          <w:spacing w:val="-1"/>
        </w:rPr>
        <w:t xml:space="preserve"> alternate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rejecting</w:t>
      </w:r>
      <w:r>
        <w:rPr>
          <w:spacing w:val="-3"/>
        </w:rPr>
        <w:t xml:space="preserve"> </w:t>
      </w:r>
      <w:r>
        <w:rPr>
          <w:spacing w:val="-1"/>
        </w:rPr>
        <w:t>TSDF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designated,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consulting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receive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3"/>
        </w:rPr>
        <w:t xml:space="preserve"> </w:t>
      </w:r>
      <w:r>
        <w:rPr>
          <w:spacing w:val="-1"/>
        </w:rPr>
        <w:t>rejected</w:t>
      </w:r>
      <w:r>
        <w:t xml:space="preserve"> </w:t>
      </w:r>
      <w:r>
        <w:rPr>
          <w:spacing w:val="-1"/>
        </w:rPr>
        <w:t>waste</w:t>
      </w:r>
      <w:r>
        <w:rPr>
          <w:spacing w:val="79"/>
        </w:rPr>
        <w:t xml:space="preserve"> </w:t>
      </w:r>
      <w:r>
        <w:rPr>
          <w:spacing w:val="-1"/>
        </w:rPr>
        <w:t>shipment.</w:t>
      </w:r>
      <w:r>
        <w:t xml:space="preserve"> </w:t>
      </w:r>
      <w:r>
        <w:rPr>
          <w:spacing w:val="-2"/>
        </w:rPr>
        <w:t>In</w:t>
      </w:r>
      <w:r>
        <w:t xml:space="preserve"> the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fully</w:t>
      </w:r>
      <w:r>
        <w:rPr>
          <w:spacing w:val="-3"/>
        </w:rPr>
        <w:t xml:space="preserve"> </w:t>
      </w:r>
      <w:r>
        <w:rPr>
          <w:spacing w:val="-1"/>
        </w:rPr>
        <w:t>rejected</w:t>
      </w:r>
      <w:r>
        <w:rPr>
          <w:spacing w:val="-2"/>
        </w:rPr>
        <w:t xml:space="preserve">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returned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rejecting</w:t>
      </w:r>
      <w:r>
        <w:rPr>
          <w:spacing w:val="69"/>
        </w:rPr>
        <w:t xml:space="preserve"> </w:t>
      </w:r>
      <w:r>
        <w:rPr>
          <w:rFonts w:cs="Times New Roman"/>
          <w:spacing w:val="-1"/>
        </w:rPr>
        <w:t>TSDF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 xml:space="preserve">may </w:t>
      </w:r>
      <w:r>
        <w:rPr>
          <w:rFonts w:cs="Times New Roman"/>
        </w:rPr>
        <w:t>enter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generator’s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information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space.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field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used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forward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partially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rejected</w:t>
      </w:r>
      <w:proofErr w:type="gramEnd"/>
      <w:r>
        <w:t xml:space="preserve"> </w:t>
      </w:r>
      <w:r>
        <w:rPr>
          <w:spacing w:val="-1"/>
        </w:rPr>
        <w:t>loads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residue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shipments.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ind w:left="60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1"/>
        </w:rPr>
        <w:t>18c.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Alternate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Facility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(or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Generator) Signature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600" w:right="17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representative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alternate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event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returned</w:t>
      </w:r>
      <w:r>
        <w:rPr>
          <w:spacing w:val="39"/>
        </w:rPr>
        <w:t xml:space="preserve"> </w:t>
      </w:r>
      <w:r>
        <w:rPr>
          <w:spacing w:val="-1"/>
        </w:rPr>
        <w:t>shipment)</w:t>
      </w:r>
      <w:r>
        <w:t xml:space="preserve"> </w:t>
      </w:r>
      <w:r>
        <w:rPr>
          <w:spacing w:val="-1"/>
        </w:rPr>
        <w:t>must sign</w:t>
      </w:r>
      <w:r>
        <w:t xml:space="preserve"> and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acknowledge</w:t>
      </w:r>
      <w: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fully</w:t>
      </w:r>
      <w:r>
        <w:rPr>
          <w:spacing w:val="-3"/>
        </w:rPr>
        <w:t xml:space="preserve"> </w:t>
      </w:r>
      <w:r>
        <w:rPr>
          <w:spacing w:val="-1"/>
        </w:rPr>
        <w:t>rejected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2"/>
        </w:rPr>
        <w:t>or</w:t>
      </w:r>
      <w:r>
        <w:rPr>
          <w:spacing w:val="59"/>
        </w:rPr>
        <w:t xml:space="preserve"> </w:t>
      </w:r>
      <w:r>
        <w:rPr>
          <w:spacing w:val="-1"/>
        </w:rPr>
        <w:t>residues</w:t>
      </w:r>
      <w: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initial</w:t>
      </w:r>
      <w:r>
        <w:rPr>
          <w:spacing w:val="-4"/>
        </w:rPr>
        <w:t xml:space="preserve"> </w:t>
      </w:r>
      <w:r>
        <w:rPr>
          <w:spacing w:val="-1"/>
        </w:rPr>
        <w:t>TSDF.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60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19.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Hazardous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Waste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Report</w:t>
      </w:r>
      <w:r>
        <w:rPr>
          <w:rFonts w:ascii="Times New Roman"/>
          <w:i/>
          <w:spacing w:val="-1"/>
        </w:rPr>
        <w:t xml:space="preserve"> Management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Method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Codes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600" w:right="424"/>
      </w:pP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listed</w:t>
      </w:r>
      <w:r>
        <w:rPr>
          <w:spacing w:val="61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9. The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55"/>
        </w:rPr>
        <w:t xml:space="preserve"> </w:t>
      </w:r>
      <w:r>
        <w:rPr>
          <w:spacing w:val="-1"/>
        </w:rPr>
        <w:t>treatment,</w:t>
      </w:r>
      <w:r>
        <w:t xml:space="preserve"> </w:t>
      </w:r>
      <w:r>
        <w:rPr>
          <w:spacing w:val="-1"/>
        </w:rPr>
        <w:t>storage,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disposal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(TSDF)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receives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best</w:t>
      </w:r>
      <w:r>
        <w:rPr>
          <w:spacing w:val="63"/>
        </w:rPr>
        <w:t xml:space="preserve">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t>the way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managed</w:t>
      </w:r>
      <w:r>
        <w:t xml:space="preserve"> when </w:t>
      </w:r>
      <w:r>
        <w:rPr>
          <w:spacing w:val="-1"/>
        </w:rPr>
        <w:t>received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TSDF.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4549D6">
      <w:pPr>
        <w:ind w:left="600" w:right="56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20.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Designated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Facility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Owner</w:t>
      </w:r>
      <w:r>
        <w:rPr>
          <w:rFonts w:ascii="Times New Roman"/>
          <w:i/>
        </w:rPr>
        <w:t xml:space="preserve"> or </w:t>
      </w:r>
      <w:r>
        <w:rPr>
          <w:rFonts w:ascii="Times New Roman"/>
          <w:i/>
          <w:spacing w:val="-1"/>
        </w:rPr>
        <w:t>Operator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Certification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Receipt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2"/>
        </w:rPr>
        <w:t>(Except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2"/>
        </w:rPr>
        <w:t>as</w:t>
      </w:r>
      <w:r>
        <w:rPr>
          <w:rFonts w:ascii="Times New Roman"/>
          <w:i/>
        </w:rPr>
        <w:t xml:space="preserve"> Noted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Item</w:t>
      </w:r>
      <w:r>
        <w:rPr>
          <w:rFonts w:ascii="Times New Roman"/>
          <w:i/>
          <w:spacing w:val="71"/>
        </w:rPr>
        <w:t xml:space="preserve"> </w:t>
      </w:r>
      <w:r>
        <w:rPr>
          <w:rFonts w:ascii="Times New Roman"/>
          <w:i/>
        </w:rPr>
        <w:t>18a)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600" w:right="424"/>
      </w:pP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receiving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on </w:t>
      </w:r>
      <w:r>
        <w:rPr>
          <w:spacing w:val="-1"/>
        </w:rP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owner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operator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facility.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acknowledge</w:t>
      </w:r>
      <w:r>
        <w:t xml:space="preserve"> </w:t>
      </w:r>
      <w:r>
        <w:rPr>
          <w:spacing w:val="-1"/>
        </w:rPr>
        <w:t>receipt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rejection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described</w:t>
      </w:r>
      <w:r>
        <w:t xml:space="preserve"> 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signing</w:t>
      </w:r>
      <w:r>
        <w:rPr>
          <w:spacing w:val="67"/>
        </w:rPr>
        <w:t xml:space="preserve"> </w:t>
      </w:r>
      <w:r>
        <w:t xml:space="preserve">and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rejection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indicated.</w:t>
      </w:r>
      <w:r>
        <w:t xml:space="preserve"> </w:t>
      </w:r>
      <w:r>
        <w:rPr>
          <w:spacing w:val="-1"/>
        </w:rPr>
        <w:t>Since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Certification</w:t>
      </w:r>
      <w:r>
        <w:rPr>
          <w:spacing w:val="43"/>
        </w:rPr>
        <w:t xml:space="preserve"> </w:t>
      </w:r>
      <w:r>
        <w:rPr>
          <w:spacing w:val="-1"/>
        </w:rPr>
        <w:t>acknowledges</w:t>
      </w:r>
      <w:r>
        <w:t xml:space="preserve"> </w:t>
      </w:r>
      <w:r>
        <w:rPr>
          <w:spacing w:val="-1"/>
        </w:rPr>
        <w:t>receipt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except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noted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Discrepancy</w:t>
      </w:r>
      <w:r>
        <w:rPr>
          <w:spacing w:val="-3"/>
        </w:rPr>
        <w:t xml:space="preserve"> </w:t>
      </w:r>
      <w:r>
        <w:rPr>
          <w:spacing w:val="-1"/>
        </w:rPr>
        <w:t>Space</w:t>
      </w:r>
      <w:r>
        <w:t xml:space="preserve"> in </w:t>
      </w:r>
      <w:r>
        <w:rPr>
          <w:spacing w:val="-2"/>
        </w:rPr>
        <w:t>Item</w:t>
      </w:r>
      <w:r>
        <w:rPr>
          <w:spacing w:val="-4"/>
        </w:rPr>
        <w:t xml:space="preserve"> </w:t>
      </w:r>
      <w:r>
        <w:t>18a, the</w:t>
      </w:r>
      <w:r>
        <w:rPr>
          <w:spacing w:val="55"/>
        </w:rPr>
        <w:t xml:space="preserve"> </w:t>
      </w:r>
      <w:r>
        <w:rPr>
          <w:spacing w:val="-1"/>
        </w:rPr>
        <w:t>certification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rejection,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rejection</w:t>
      </w:r>
      <w:r>
        <w:t xml:space="preserve"> </w:t>
      </w:r>
      <w:r>
        <w:rPr>
          <w:spacing w:val="-1"/>
        </w:rPr>
        <w:t>being</w:t>
      </w:r>
      <w:r>
        <w:rPr>
          <w:spacing w:val="61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>18a. Fully</w:t>
      </w:r>
      <w:r>
        <w:rPr>
          <w:spacing w:val="-3"/>
        </w:rPr>
        <w:t xml:space="preserve"> </w:t>
      </w:r>
      <w:r>
        <w:rPr>
          <w:spacing w:val="-1"/>
        </w:rPr>
        <w:t>rejected</w:t>
      </w:r>
      <w:r>
        <w:rPr>
          <w:spacing w:val="-2"/>
        </w:rP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2"/>
        </w:rPr>
        <w:t xml:space="preserve">may </w:t>
      </w:r>
      <w:r>
        <w:t xml:space="preserve">be </w:t>
      </w:r>
      <w:r>
        <w:rPr>
          <w:spacing w:val="-1"/>
        </w:rPr>
        <w:t>forwarded</w:t>
      </w:r>
      <w:r>
        <w:t xml:space="preserve"> or</w:t>
      </w:r>
      <w:r>
        <w:rPr>
          <w:spacing w:val="41"/>
        </w:rPr>
        <w:t xml:space="preserve"> </w:t>
      </w:r>
      <w:r>
        <w:rPr>
          <w:spacing w:val="-1"/>
        </w:rPr>
        <w:t>returned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18b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generator.</w:t>
      </w:r>
      <w: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name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accepting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behalf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owner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operator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alternate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original</w:t>
      </w:r>
      <w:r>
        <w:rPr>
          <w:spacing w:val="-2"/>
        </w:rPr>
        <w:t xml:space="preserve"> </w:t>
      </w:r>
      <w:r>
        <w:rPr>
          <w:spacing w:val="-1"/>
        </w:rPr>
        <w:t>generator.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acknowledge</w:t>
      </w:r>
      <w: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rejection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waste</w:t>
      </w:r>
    </w:p>
    <w:p w:rsidR="00EA3242" w:rsidRDefault="00EA3242">
      <w:pPr>
        <w:sectPr w:rsidR="00EA3242">
          <w:pgSz w:w="12240" w:h="15840"/>
          <w:pgMar w:top="1660" w:right="1360" w:bottom="920" w:left="960" w:header="998" w:footer="725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EA3242" w:rsidRDefault="004549D6">
      <w:pPr>
        <w:pStyle w:val="BodyText"/>
        <w:spacing w:before="72"/>
        <w:ind w:left="372"/>
      </w:pPr>
      <w:proofErr w:type="gramStart"/>
      <w:r>
        <w:rPr>
          <w:spacing w:val="-1"/>
        </w:rPr>
        <w:t>described</w:t>
      </w:r>
      <w:proofErr w:type="gramEnd"/>
    </w:p>
    <w:p w:rsidR="00EA3242" w:rsidRDefault="004549D6">
      <w:pPr>
        <w:pStyle w:val="BodyText"/>
        <w:spacing w:before="4"/>
        <w:ind w:left="372" w:right="302"/>
      </w:pPr>
      <w:proofErr w:type="gramStart"/>
      <w:r>
        <w:t>on</w:t>
      </w:r>
      <w:proofErr w:type="gramEnd"/>
      <w:r>
        <w:t xml:space="preserve"> the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signing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rejected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>18c.</w:t>
      </w:r>
      <w:r>
        <w:rPr>
          <w:spacing w:val="41"/>
        </w:rPr>
        <w:t xml:space="preserve"> </w:t>
      </w:r>
      <w:r>
        <w:rPr>
          <w:spacing w:val="-1"/>
        </w:rPr>
        <w:t>Partially</w:t>
      </w:r>
      <w:r>
        <w:rPr>
          <w:spacing w:val="-3"/>
        </w:rPr>
        <w:t xml:space="preserve"> </w:t>
      </w:r>
      <w:r>
        <w:rPr>
          <w:spacing w:val="-1"/>
        </w:rPr>
        <w:t>rejected</w:t>
      </w:r>
      <w:r>
        <w:t xml:space="preserve"> </w:t>
      </w:r>
      <w:r>
        <w:rPr>
          <w:spacing w:val="-1"/>
        </w:rPr>
        <w:t>wastes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residues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re-shipped</w:t>
      </w:r>
      <w:r>
        <w:t xml:space="preserve"> </w:t>
      </w:r>
      <w:r>
        <w:rPr>
          <w:spacing w:val="-1"/>
        </w:rPr>
        <w:t>under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manifest,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initiated</w:t>
      </w:r>
      <w:r>
        <w:rPr>
          <w:spacing w:val="-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signed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rejecting</w:t>
      </w:r>
      <w:r>
        <w:rPr>
          <w:spacing w:val="-5"/>
        </w:rPr>
        <w:t xml:space="preserve"> </w:t>
      </w:r>
      <w:r>
        <w:rPr>
          <w:spacing w:val="-1"/>
        </w:rPr>
        <w:t>TSDF</w:t>
      </w:r>
      <w:r>
        <w:t xml:space="preserve"> as </w:t>
      </w:r>
      <w:proofErr w:type="spellStart"/>
      <w:r>
        <w:rPr>
          <w:spacing w:val="-1"/>
        </w:rPr>
        <w:t>offeror</w:t>
      </w:r>
      <w:proofErr w:type="spellEnd"/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shipment.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ind w:left="37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What </w:t>
      </w:r>
      <w:r>
        <w:rPr>
          <w:rFonts w:ascii="Times New Roman"/>
          <w:b/>
          <w:spacing w:val="-1"/>
        </w:rPr>
        <w:t>are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instructions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  <w:spacing w:val="1"/>
        </w:rPr>
        <w:t>for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completing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continuation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sheet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(EPA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  <w:spacing w:val="-1"/>
        </w:rPr>
        <w:t>Form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8700-22A)?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pStyle w:val="BodyText"/>
        <w:ind w:left="372"/>
      </w:pPr>
      <w:r>
        <w:rPr>
          <w:spacing w:val="-1"/>
        </w:rPr>
        <w:t>Read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completing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form.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37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t>has been</w:t>
      </w:r>
      <w:r>
        <w:rPr>
          <w:spacing w:val="-3"/>
        </w:rPr>
        <w:t xml:space="preserve"> </w:t>
      </w:r>
      <w:r>
        <w:rPr>
          <w:spacing w:val="-1"/>
        </w:rPr>
        <w:t>designed</w:t>
      </w:r>
      <w:r>
        <w:t xml:space="preserve"> for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2"/>
        </w:rPr>
        <w:t>on</w:t>
      </w:r>
      <w:r>
        <w:t xml:space="preserve"> a </w:t>
      </w:r>
      <w:r>
        <w:rPr>
          <w:spacing w:val="-1"/>
        </w:rPr>
        <w:t>12-pitch</w:t>
      </w:r>
      <w:r>
        <w:t xml:space="preserve"> </w:t>
      </w:r>
      <w:r>
        <w:rPr>
          <w:spacing w:val="-1"/>
        </w:rPr>
        <w:t>(elite)</w:t>
      </w:r>
      <w:r>
        <w:rPr>
          <w:spacing w:val="1"/>
        </w:rPr>
        <w:t xml:space="preserve"> </w:t>
      </w:r>
      <w:r>
        <w:rPr>
          <w:spacing w:val="-1"/>
        </w:rPr>
        <w:t>typewriter;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firm</w:t>
      </w:r>
      <w:r>
        <w:rPr>
          <w:spacing w:val="-4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rPr>
          <w:spacing w:val="-1"/>
        </w:rPr>
        <w:t>pen</w:t>
      </w:r>
      <w:r>
        <w:t xml:space="preserve"> </w:t>
      </w:r>
      <w:r>
        <w:rPr>
          <w:spacing w:val="-2"/>
        </w:rPr>
        <w:t xml:space="preserve">may </w:t>
      </w:r>
      <w:r>
        <w:t>also be used</w:t>
      </w:r>
      <w:r>
        <w:rPr>
          <w:rFonts w:cs="Times New Roman"/>
        </w:rPr>
        <w:t>—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press</w:t>
      </w:r>
      <w:r>
        <w:t xml:space="preserve"> down </w:t>
      </w:r>
      <w:r>
        <w:rPr>
          <w:spacing w:val="-1"/>
        </w:rPr>
        <w:t>hard.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37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used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continuation</w:t>
      </w:r>
      <w: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U.S.</w:t>
      </w:r>
      <w:r>
        <w:rPr>
          <w:spacing w:val="-3"/>
        </w:rPr>
        <w:t xml:space="preserve"> </w:t>
      </w:r>
      <w:r>
        <w:rPr>
          <w:spacing w:val="-1"/>
        </w:rPr>
        <w:t xml:space="preserve">EPA </w:t>
      </w:r>
      <w:r>
        <w:t>Form</w:t>
      </w:r>
      <w:r>
        <w:rPr>
          <w:spacing w:val="-4"/>
        </w:rPr>
        <w:t xml:space="preserve"> </w:t>
      </w:r>
      <w:r>
        <w:t>8700-22 if: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13"/>
        </w:numPr>
        <w:tabs>
          <w:tab w:val="left" w:pos="1093"/>
        </w:tabs>
      </w:pPr>
      <w: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transporters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waste;</w:t>
      </w:r>
      <w:r>
        <w:rPr>
          <w:spacing w:val="-2"/>
        </w:rPr>
        <w:t xml:space="preserve"> </w:t>
      </w:r>
      <w:r>
        <w:t>or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BodyText"/>
        <w:numPr>
          <w:ilvl w:val="0"/>
          <w:numId w:val="13"/>
        </w:numPr>
        <w:tabs>
          <w:tab w:val="left" w:pos="1093"/>
        </w:tabs>
        <w:spacing w:line="252" w:lineRule="exact"/>
        <w:ind w:right="302"/>
      </w:pPr>
      <w:r>
        <w:t>More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2"/>
        </w:rPr>
        <w:t>DOT</w:t>
      </w:r>
      <w:r>
        <w:rPr>
          <w:spacing w:val="1"/>
        </w:rPr>
        <w:t xml:space="preserve"> </w:t>
      </w:r>
      <w:r>
        <w:rPr>
          <w:spacing w:val="-1"/>
        </w:rPr>
        <w:t>descriptions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9 of </w:t>
      </w:r>
      <w:r>
        <w:rPr>
          <w:spacing w:val="-1"/>
        </w:rPr>
        <w:t>U.S.</w:t>
      </w:r>
      <w:r>
        <w:rPr>
          <w:spacing w:val="51"/>
        </w:rPr>
        <w:t xml:space="preserve"> </w:t>
      </w:r>
      <w:r>
        <w:rPr>
          <w:spacing w:val="-1"/>
        </w:rPr>
        <w:t xml:space="preserve">EPA </w:t>
      </w:r>
      <w:r>
        <w:t>Form</w:t>
      </w:r>
      <w:r>
        <w:rPr>
          <w:spacing w:val="-8"/>
        </w:rPr>
        <w:t xml:space="preserve"> </w:t>
      </w:r>
      <w:r>
        <w:rPr>
          <w:spacing w:val="-1"/>
        </w:rPr>
        <w:t>8700-22.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372" w:right="381"/>
      </w:pP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generators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transporters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owners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operators</w:t>
      </w:r>
      <w:r>
        <w:t xml:space="preserve"> </w:t>
      </w:r>
      <w:r>
        <w:rPr>
          <w:spacing w:val="-1"/>
        </w:rPr>
        <w:t>of</w:t>
      </w:r>
      <w:r>
        <w:rPr>
          <w:spacing w:val="73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2"/>
        </w:rPr>
        <w:t>waste</w:t>
      </w:r>
      <w:r>
        <w:t xml:space="preserve"> </w:t>
      </w:r>
      <w:r>
        <w:rPr>
          <w:spacing w:val="-1"/>
        </w:rPr>
        <w:t>treatment,</w:t>
      </w:r>
      <w:r>
        <w:rPr>
          <w:spacing w:val="-3"/>
        </w:rPr>
        <w:t xml:space="preserve"> </w:t>
      </w:r>
      <w:r>
        <w:rPr>
          <w:spacing w:val="-1"/>
        </w:rPr>
        <w:t>storage,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disposal</w:t>
      </w:r>
      <w:r>
        <w:rPr>
          <w:spacing w:val="1"/>
        </w:rPr>
        <w:t xml:space="preserve"> </w:t>
      </w:r>
      <w:r>
        <w:rPr>
          <w:spacing w:val="-1"/>
        </w:rPr>
        <w:t>facilities</w:t>
      </w:r>
      <w:r>
        <w:t xml:space="preserve"> to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uniform</w:t>
      </w:r>
      <w:r>
        <w:rPr>
          <w:spacing w:val="-4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manifest</w:t>
      </w:r>
      <w:r>
        <w:rPr>
          <w:spacing w:val="73"/>
        </w:rPr>
        <w:t xml:space="preserve"> </w:t>
      </w:r>
      <w:r>
        <w:rPr>
          <w:spacing w:val="-1"/>
        </w:rPr>
        <w:t xml:space="preserve">(EPA </w:t>
      </w:r>
      <w:r>
        <w:t>Form</w:t>
      </w:r>
      <w:r>
        <w:rPr>
          <w:spacing w:val="-4"/>
        </w:rPr>
        <w:t xml:space="preserve"> </w:t>
      </w:r>
      <w:r>
        <w:rPr>
          <w:spacing w:val="-1"/>
        </w:rPr>
        <w:t>8700-22)</w:t>
      </w:r>
      <w:r>
        <w:t xml:space="preserve"> and,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necessary,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continuation</w:t>
      </w:r>
      <w: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rPr>
          <w:spacing w:val="-1"/>
        </w:rPr>
        <w:t>(EPA Form</w:t>
      </w:r>
      <w:r>
        <w:rPr>
          <w:spacing w:val="-4"/>
        </w:rPr>
        <w:t xml:space="preserve"> </w:t>
      </w:r>
      <w:r>
        <w:rPr>
          <w:spacing w:val="-1"/>
        </w:rPr>
        <w:t>8700-22A)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both</w:t>
      </w:r>
      <w:r>
        <w:rPr>
          <w:spacing w:val="59"/>
        </w:rPr>
        <w:t xml:space="preserve"> </w:t>
      </w:r>
      <w:r>
        <w:rPr>
          <w:spacing w:val="-1"/>
        </w:rPr>
        <w:t>interstate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intrastate</w:t>
      </w:r>
      <w:r>
        <w:t xml:space="preserve"> </w:t>
      </w:r>
      <w:r>
        <w:rPr>
          <w:spacing w:val="-1"/>
        </w:rPr>
        <w:t>transportation.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numPr>
          <w:ilvl w:val="0"/>
          <w:numId w:val="12"/>
        </w:numPr>
        <w:tabs>
          <w:tab w:val="left" w:pos="109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Generators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A3242" w:rsidRDefault="004549D6">
      <w:pPr>
        <w:ind w:left="37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21.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Generator’s</w:t>
      </w:r>
      <w:r>
        <w:rPr>
          <w:rFonts w:ascii="Times New Roman" w:eastAsia="Times New Roman" w:hAnsi="Times New Roman" w:cs="Times New Roman"/>
          <w:i/>
        </w:rPr>
        <w:t xml:space="preserve"> ID</w:t>
      </w:r>
      <w:r>
        <w:rPr>
          <w:rFonts w:ascii="Times New Roman" w:eastAsia="Times New Roman" w:hAnsi="Times New Roman" w:cs="Times New Roman"/>
          <w:i/>
          <w:spacing w:val="-1"/>
        </w:rPr>
        <w:t xml:space="preserve"> Number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72"/>
      </w:pPr>
      <w:r>
        <w:rPr>
          <w:rFonts w:cs="Times New Roman"/>
        </w:rPr>
        <w:t>Enter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generator’s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U.S.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EPA twelve</w:t>
      </w:r>
      <w:r>
        <w:rPr>
          <w:spacing w:val="-1"/>
        </w:rPr>
        <w:t>-digit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generator</w:t>
      </w:r>
      <w:r>
        <w:rPr>
          <w:spacing w:val="1"/>
        </w:rPr>
        <w:t xml:space="preserve"> </w:t>
      </w:r>
      <w:r>
        <w:rPr>
          <w:spacing w:val="-2"/>
        </w:rPr>
        <w:t>ID</w:t>
      </w:r>
      <w:r>
        <w:rPr>
          <w:spacing w:val="-1"/>
        </w:rPr>
        <w:t xml:space="preserve"> number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generator</w:t>
      </w:r>
      <w:r>
        <w:t xml:space="preserve"> </w:t>
      </w:r>
      <w:r>
        <w:rPr>
          <w:spacing w:val="-1"/>
        </w:rPr>
        <w:t>site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an EPA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t xml:space="preserve"> </w:t>
      </w:r>
      <w:r>
        <w:rPr>
          <w:spacing w:val="-1"/>
        </w:rPr>
        <w:t>number.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tabs>
          <w:tab w:val="left" w:pos="2241"/>
        </w:tabs>
        <w:ind w:left="37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22.</w:t>
      </w:r>
      <w:proofErr w:type="gramEnd"/>
      <w:r>
        <w:rPr>
          <w:rFonts w:ascii="Times New Roman"/>
          <w:i/>
          <w:spacing w:val="55"/>
        </w:rPr>
        <w:t xml:space="preserve"> </w:t>
      </w:r>
      <w:r>
        <w:rPr>
          <w:rFonts w:ascii="Times New Roman"/>
          <w:i/>
        </w:rPr>
        <w:t xml:space="preserve">Page </w:t>
      </w:r>
      <w:r>
        <w:rPr>
          <w:rFonts w:ascii="Times New Roman"/>
          <w:i/>
          <w:u w:val="single" w:color="000000"/>
        </w:rPr>
        <w:t xml:space="preserve"> </w:t>
      </w:r>
      <w:r>
        <w:rPr>
          <w:rFonts w:ascii="Times New Roman"/>
          <w:i/>
          <w:u w:val="single" w:color="000000"/>
        </w:rPr>
        <w:tab/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A3242" w:rsidRDefault="004549D6">
      <w:pPr>
        <w:pStyle w:val="BodyText"/>
        <w:spacing w:before="72"/>
        <w:ind w:left="372"/>
      </w:pP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continuation</w:t>
      </w:r>
      <w:r>
        <w:rPr>
          <w:spacing w:val="-3"/>
        </w:rPr>
        <w:t xml:space="preserve"> </w:t>
      </w:r>
      <w:r>
        <w:rPr>
          <w:spacing w:val="-1"/>
        </w:rPr>
        <w:t>sheet.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7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1"/>
        </w:rPr>
        <w:t>23.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Manifest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Tracking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Number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72"/>
      </w:pP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4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continuation</w:t>
      </w:r>
      <w:r>
        <w:rPr>
          <w:spacing w:val="-3"/>
        </w:rP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attached.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7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24.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Generator’s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Name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72"/>
        <w:rPr>
          <w:rFonts w:cs="Times New Roman"/>
        </w:rPr>
      </w:pPr>
      <w:r>
        <w:rPr>
          <w:rFonts w:cs="Times New Roman"/>
        </w:rPr>
        <w:t>Enter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generator’s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name</w:t>
      </w:r>
      <w:r>
        <w:rPr>
          <w:rFonts w:cs="Times New Roman"/>
        </w:rPr>
        <w:t xml:space="preserve"> as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appears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Item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5 on the </w:t>
      </w:r>
      <w:r>
        <w:rPr>
          <w:rFonts w:cs="Times New Roman"/>
          <w:spacing w:val="-1"/>
        </w:rPr>
        <w:t>first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page</w:t>
      </w:r>
      <w:r>
        <w:rPr>
          <w:rFonts w:cs="Times New Roman"/>
        </w:rPr>
        <w:t xml:space="preserve"> of</w:t>
      </w:r>
      <w:r>
        <w:rPr>
          <w:rFonts w:cs="Times New Roman"/>
          <w:spacing w:val="-1"/>
        </w:rPr>
        <w:t xml:space="preserve"> 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manifest.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660" w:right="1520" w:bottom="920" w:left="960" w:header="998" w:footer="725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EA3242" w:rsidRDefault="004549D6">
      <w:pPr>
        <w:spacing w:before="72"/>
        <w:ind w:left="31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25.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Transporter—Company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Name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 w:right="134"/>
      </w:pPr>
      <w:r>
        <w:rPr>
          <w:spacing w:val="-2"/>
        </w:rPr>
        <w:t>If</w:t>
      </w:r>
      <w:r>
        <w:t xml:space="preserve"> </w:t>
      </w:r>
      <w:r>
        <w:rPr>
          <w:spacing w:val="-1"/>
        </w:rPr>
        <w:t>additional transporters</w:t>
      </w:r>
      <w:r>
        <w:t xml:space="preserve"> </w:t>
      </w:r>
      <w:r>
        <w:rPr>
          <w:spacing w:val="-2"/>
        </w:rPr>
        <w:t>are</w:t>
      </w:r>
      <w:r>
        <w:t xml:space="preserve"> 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manifest,</w:t>
      </w:r>
      <w: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company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67"/>
        </w:rPr>
        <w:t xml:space="preserve"> </w:t>
      </w:r>
      <w:r>
        <w:t xml:space="preserve">of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transporter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transport</w:t>
      </w:r>
      <w:r>
        <w:rPr>
          <w:spacing w:val="1"/>
        </w:rPr>
        <w:t xml:space="preserve"> </w:t>
      </w:r>
      <w:r>
        <w:rPr>
          <w:spacing w:val="-1"/>
        </w:rPr>
        <w:t>the</w:t>
      </w:r>
    </w:p>
    <w:p w:rsidR="00EA3242" w:rsidRDefault="004549D6">
      <w:pPr>
        <w:pStyle w:val="BodyText"/>
        <w:spacing w:before="4"/>
        <w:ind w:left="312" w:right="233"/>
        <w:jc w:val="both"/>
      </w:pPr>
      <w:proofErr w:type="gramStart"/>
      <w:r>
        <w:rPr>
          <w:rFonts w:cs="Times New Roman"/>
          <w:spacing w:val="-1"/>
        </w:rPr>
        <w:t>waste</w:t>
      </w:r>
      <w:proofErr w:type="gramEnd"/>
      <w:r>
        <w:rPr>
          <w:rFonts w:cs="Times New Roman"/>
          <w:spacing w:val="-1"/>
        </w:rPr>
        <w:t>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Enter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word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“Transporter”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order</w:t>
      </w:r>
      <w:r>
        <w:rPr>
          <w:rFonts w:cs="Times New Roman"/>
        </w:rPr>
        <w:t xml:space="preserve"> of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transporter.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example,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Transporter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7"/>
        </w:rPr>
        <w:t xml:space="preserve"> </w:t>
      </w:r>
      <w:r>
        <w:rPr>
          <w:spacing w:val="-1"/>
        </w:rPr>
        <w:t>Company</w:t>
      </w:r>
      <w:r>
        <w:rPr>
          <w:spacing w:val="7"/>
        </w:rPr>
        <w:t xml:space="preserve"> </w:t>
      </w:r>
      <w:r>
        <w:rPr>
          <w:spacing w:val="-1"/>
        </w:rPr>
        <w:t>Name.</w:t>
      </w:r>
      <w:r>
        <w:rPr>
          <w:spacing w:val="9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1"/>
        </w:rPr>
        <w:t>enter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U.S.</w:t>
      </w:r>
      <w:r>
        <w:rPr>
          <w:spacing w:val="6"/>
        </w:rPr>
        <w:t xml:space="preserve"> </w:t>
      </w:r>
      <w:r>
        <w:rPr>
          <w:spacing w:val="-1"/>
        </w:rPr>
        <w:t>EPA</w:t>
      </w:r>
      <w:r>
        <w:rPr>
          <w:spacing w:val="8"/>
        </w:rPr>
        <w:t xml:space="preserve"> </w:t>
      </w:r>
      <w:r>
        <w:rPr>
          <w:spacing w:val="-1"/>
        </w:rPr>
        <w:t>twelve-digit</w:t>
      </w:r>
      <w:r>
        <w:rPr>
          <w:spacing w:val="10"/>
        </w:rPr>
        <w:t xml:space="preserve"> </w:t>
      </w:r>
      <w:r>
        <w:rPr>
          <w:spacing w:val="-1"/>
        </w:rPr>
        <w:t>identification</w:t>
      </w:r>
      <w:r>
        <w:rPr>
          <w:spacing w:val="7"/>
        </w:rPr>
        <w:t xml:space="preserve"> </w:t>
      </w:r>
      <w:r>
        <w:rPr>
          <w:spacing w:val="-1"/>
        </w:rPr>
        <w:t>number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transporter</w:t>
      </w:r>
      <w:r>
        <w:rPr>
          <w:spacing w:val="10"/>
        </w:rPr>
        <w:t xml:space="preserve"> </w:t>
      </w:r>
      <w:r>
        <w:rPr>
          <w:spacing w:val="-2"/>
        </w:rPr>
        <w:t>described</w:t>
      </w:r>
      <w:r>
        <w:rPr>
          <w:spacing w:val="69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6"/>
        </w:rPr>
        <w:t xml:space="preserve"> </w:t>
      </w:r>
      <w:r>
        <w:t>25.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1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26.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Transporter—Company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Name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 w:right="134"/>
      </w:pPr>
      <w:r>
        <w:rPr>
          <w:spacing w:val="-2"/>
        </w:rPr>
        <w:t>If</w:t>
      </w:r>
      <w:r>
        <w:t xml:space="preserve"> </w:t>
      </w:r>
      <w:r>
        <w:rPr>
          <w:spacing w:val="-1"/>
        </w:rPr>
        <w:t>additional transporters</w:t>
      </w:r>
      <w:r>
        <w:t xml:space="preserve"> </w:t>
      </w:r>
      <w:r>
        <w:rPr>
          <w:spacing w:val="-2"/>
        </w:rPr>
        <w:t>are</w:t>
      </w:r>
      <w:r>
        <w:t xml:space="preserve"> used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manifest,</w:t>
      </w:r>
      <w: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company</w:t>
      </w:r>
      <w:r>
        <w:t xml:space="preserve"> </w:t>
      </w:r>
      <w:r>
        <w:rPr>
          <w:spacing w:val="-1"/>
        </w:rPr>
        <w:t>name</w:t>
      </w:r>
      <w:r>
        <w:rPr>
          <w:spacing w:val="6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transporter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waste.</w:t>
      </w:r>
      <w: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word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“Transporter”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order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transporter.</w:t>
      </w:r>
      <w:r>
        <w:rPr>
          <w:rFonts w:cs="Times New Roman"/>
        </w:rPr>
        <w:t xml:space="preserve"> 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example,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Transporter</w:t>
      </w:r>
      <w:r>
        <w:rPr>
          <w:rFonts w:cs="Times New Roman"/>
        </w:rPr>
        <w:t xml:space="preserve"> 4 </w:t>
      </w:r>
      <w:r>
        <w:rPr>
          <w:rFonts w:cs="Times New Roman"/>
          <w:spacing w:val="-1"/>
        </w:rPr>
        <w:t>Company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t xml:space="preserve">ame. Each </w:t>
      </w:r>
      <w:r>
        <w:rPr>
          <w:spacing w:val="-1"/>
        </w:rPr>
        <w:t>continuation</w:t>
      </w:r>
      <w:r>
        <w:rPr>
          <w:spacing w:val="53"/>
        </w:rP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transporters.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EPA</w:t>
      </w:r>
      <w:r>
        <w:rPr>
          <w:spacing w:val="-4"/>
        </w:rPr>
        <w:t xml:space="preserve"> </w:t>
      </w:r>
      <w:r>
        <w:rPr>
          <w:spacing w:val="-1"/>
        </w:rPr>
        <w:t>twelve-digit</w:t>
      </w:r>
      <w:r>
        <w:rPr>
          <w:spacing w:val="65"/>
        </w:rPr>
        <w:t xml:space="preserve"> </w:t>
      </w:r>
      <w:r>
        <w:rPr>
          <w:spacing w:val="-1"/>
        </w:rPr>
        <w:t>identification</w:t>
      </w:r>
      <w:r>
        <w:t xml:space="preserve"> </w:t>
      </w:r>
      <w:r>
        <w:rPr>
          <w:spacing w:val="-2"/>
        </w:rP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transporter</w:t>
      </w:r>
      <w:r>
        <w:rPr>
          <w:spacing w:val="-2"/>
        </w:rPr>
        <w:t xml:space="preserve"> </w:t>
      </w:r>
      <w:r>
        <w:rPr>
          <w:spacing w:val="-1"/>
        </w:rPr>
        <w:t>named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 xml:space="preserve">Item </w:t>
      </w:r>
      <w:r>
        <w:t>26.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12" w:right="13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27.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U.S.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D.O.T.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Description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Including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Proper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Shipping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Name,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Hazardous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Class,</w:t>
      </w:r>
      <w:r>
        <w:rPr>
          <w:rFonts w:ascii="Times New Roman"/>
          <w:i/>
        </w:rPr>
        <w:t xml:space="preserve"> and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ID</w:t>
      </w:r>
      <w:r>
        <w:rPr>
          <w:rFonts w:ascii="Times New Roman"/>
          <w:i/>
          <w:spacing w:val="-1"/>
        </w:rPr>
        <w:t xml:space="preserve"> Number</w:t>
      </w:r>
      <w:r>
        <w:rPr>
          <w:rFonts w:ascii="Times New Roman"/>
          <w:i/>
          <w:spacing w:val="61"/>
        </w:rPr>
        <w:t xml:space="preserve"> </w:t>
      </w:r>
      <w:r>
        <w:rPr>
          <w:rFonts w:ascii="Times New Roman"/>
          <w:i/>
          <w:spacing w:val="-1"/>
        </w:rPr>
        <w:t>(UN/NA)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 w:right="758"/>
        <w:jc w:val="both"/>
      </w:pP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row enter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sequential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under Item</w:t>
      </w:r>
      <w:r>
        <w:rPr>
          <w:spacing w:val="-4"/>
        </w:rPr>
        <w:t xml:space="preserve"> </w:t>
      </w:r>
      <w:r>
        <w:t xml:space="preserve">27b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corresponds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codes</w:t>
      </w:r>
      <w:r>
        <w:rPr>
          <w:spacing w:val="6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one </w:t>
      </w:r>
      <w:r>
        <w:rPr>
          <w:spacing w:val="-1"/>
        </w:rPr>
        <w:t>continuation</w:t>
      </w:r>
      <w:r>
        <w:rPr>
          <w:spacing w:val="-3"/>
        </w:rP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next,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reflect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wastes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 xml:space="preserve">shipped. </w:t>
      </w:r>
      <w:r>
        <w:rPr>
          <w:spacing w:val="-1"/>
        </w:rPr>
        <w:t>Refer</w:t>
      </w:r>
      <w:r>
        <w:t xml:space="preserve"> to</w:t>
      </w:r>
      <w:r>
        <w:rPr>
          <w:spacing w:val="29"/>
        </w:rPr>
        <w:t xml:space="preserve"> </w:t>
      </w:r>
      <w:r>
        <w:rPr>
          <w:spacing w:val="-1"/>
        </w:rPr>
        <w:t>instructions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9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entered.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1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28.</w:t>
      </w:r>
      <w:proofErr w:type="gramEnd"/>
      <w:r>
        <w:rPr>
          <w:rFonts w:ascii="Times New Roman"/>
          <w:i/>
        </w:rPr>
        <w:t xml:space="preserve"> </w:t>
      </w:r>
      <w:proofErr w:type="gramStart"/>
      <w:r>
        <w:rPr>
          <w:rFonts w:ascii="Times New Roman"/>
          <w:i/>
          <w:spacing w:val="-1"/>
        </w:rPr>
        <w:t>Containers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(No.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</w:rPr>
        <w:t xml:space="preserve"> Type)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/>
        <w:jc w:val="both"/>
      </w:pP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10 of the </w:t>
      </w:r>
      <w:r>
        <w:rPr>
          <w:spacing w:val="-1"/>
        </w:rPr>
        <w:t>manifest</w:t>
      </w:r>
      <w:r>
        <w:rPr>
          <w:spacing w:val="3"/>
        </w:rPr>
        <w:t xml:space="preserve"> </w:t>
      </w:r>
      <w:r>
        <w:rPr>
          <w:spacing w:val="-2"/>
        </w:rPr>
        <w:t>form.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1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29.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Total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Quantity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/>
        <w:jc w:val="both"/>
      </w:pP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11 of the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2"/>
        </w:rPr>
        <w:t>form.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1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30.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Units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Measure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(Weight/Volume)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/>
        <w:jc w:val="both"/>
      </w:pP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12 of the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2"/>
        </w:rPr>
        <w:t>form.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1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31.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Waste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Codes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/>
        <w:jc w:val="both"/>
      </w:pP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13 of the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2"/>
        </w:rPr>
        <w:t>form.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1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32.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Special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Handling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Instructions</w:t>
      </w:r>
      <w:r>
        <w:rPr>
          <w:rFonts w:ascii="Times New Roman"/>
          <w:i/>
        </w:rPr>
        <w:t xml:space="preserve"> and </w:t>
      </w:r>
      <w:r>
        <w:rPr>
          <w:rFonts w:ascii="Times New Roman"/>
          <w:i/>
          <w:spacing w:val="-1"/>
        </w:rPr>
        <w:t>Additional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Information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12"/>
        <w:jc w:val="both"/>
      </w:pP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14 of the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2"/>
        </w:rPr>
        <w:t>form.</w:t>
      </w:r>
    </w:p>
    <w:p w:rsidR="00EA3242" w:rsidRDefault="00EA3242">
      <w:pPr>
        <w:jc w:val="both"/>
        <w:sectPr w:rsidR="00EA3242">
          <w:pgSz w:w="12240" w:h="15840"/>
          <w:pgMar w:top="1660" w:right="1380" w:bottom="920" w:left="960" w:header="998" w:footer="725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EA3242" w:rsidRDefault="004549D6">
      <w:pPr>
        <w:numPr>
          <w:ilvl w:val="0"/>
          <w:numId w:val="12"/>
        </w:numPr>
        <w:tabs>
          <w:tab w:val="left" w:pos="1102"/>
        </w:tabs>
        <w:spacing w:before="69"/>
        <w:ind w:left="1102" w:hanging="7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Transporters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A3242" w:rsidRDefault="004549D6">
      <w:pPr>
        <w:ind w:left="37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33.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Transporter—Acknowledgment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Receipt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 xml:space="preserve">of </w:t>
      </w:r>
      <w:r>
        <w:rPr>
          <w:rFonts w:ascii="Times New Roman" w:eastAsia="Times New Roman" w:hAnsi="Times New Roman" w:cs="Times New Roman"/>
          <w:i/>
          <w:spacing w:val="-1"/>
        </w:rPr>
        <w:t>Materials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79" w:right="172"/>
      </w:pP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25. Enter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name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person</w:t>
      </w:r>
      <w:r>
        <w:rPr>
          <w:spacing w:val="39"/>
        </w:rPr>
        <w:t xml:space="preserve"> </w:t>
      </w:r>
      <w:r>
        <w:rPr>
          <w:spacing w:val="-1"/>
        </w:rPr>
        <w:t>accepting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(Company</w:t>
      </w:r>
      <w:r>
        <w:rPr>
          <w:spacing w:val="-2"/>
        </w:rPr>
        <w:t xml:space="preserve"> Name)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25.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must</w:t>
      </w:r>
      <w:r>
        <w:rPr>
          <w:spacing w:val="77"/>
        </w:rPr>
        <w:t xml:space="preserve"> </w:t>
      </w:r>
      <w:r>
        <w:rPr>
          <w:spacing w:val="-1"/>
        </w:rPr>
        <w:t>acknowledge</w:t>
      </w:r>
      <w:r>
        <w:t xml:space="preserve"> </w:t>
      </w:r>
      <w:r>
        <w:rPr>
          <w:spacing w:val="-1"/>
        </w:rPr>
        <w:t>acceptance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signing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receipt.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7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34.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Transporter—Acknowledgment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Receipt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 xml:space="preserve">of </w:t>
      </w:r>
      <w:r>
        <w:rPr>
          <w:rFonts w:ascii="Times New Roman" w:eastAsia="Times New Roman" w:hAnsi="Times New Roman" w:cs="Times New Roman"/>
          <w:i/>
          <w:spacing w:val="-1"/>
        </w:rPr>
        <w:t>Materials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79" w:right="172"/>
      </w:pP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26. Enter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name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person</w:t>
      </w:r>
      <w:r>
        <w:rPr>
          <w:spacing w:val="39"/>
        </w:rPr>
        <w:t xml:space="preserve"> </w:t>
      </w:r>
      <w:r>
        <w:rPr>
          <w:spacing w:val="-1"/>
        </w:rPr>
        <w:t>accepting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Transporter</w:t>
      </w:r>
      <w:r>
        <w:t xml:space="preserve"> </w:t>
      </w:r>
      <w:r>
        <w:rPr>
          <w:spacing w:val="-1"/>
        </w:rPr>
        <w:t>(Company</w:t>
      </w:r>
      <w:r>
        <w:rPr>
          <w:spacing w:val="-2"/>
        </w:rPr>
        <w:t xml:space="preserve"> Name)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26.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must</w:t>
      </w:r>
      <w:r>
        <w:rPr>
          <w:spacing w:val="73"/>
        </w:rPr>
        <w:t xml:space="preserve"> </w:t>
      </w:r>
      <w:r>
        <w:rPr>
          <w:spacing w:val="-1"/>
        </w:rPr>
        <w:t>acknowledge</w:t>
      </w:r>
      <w:r>
        <w:t xml:space="preserve"> </w:t>
      </w:r>
      <w:r>
        <w:rPr>
          <w:spacing w:val="-1"/>
        </w:rPr>
        <w:t>acceptance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manifest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signing</w:t>
      </w:r>
      <w:r>
        <w:rPr>
          <w:spacing w:val="-3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receipt.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numPr>
          <w:ilvl w:val="0"/>
          <w:numId w:val="12"/>
        </w:numPr>
        <w:tabs>
          <w:tab w:val="left" w:pos="1102"/>
        </w:tabs>
        <w:ind w:left="1102" w:hanging="7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Owner</w:t>
      </w:r>
      <w:r>
        <w:rPr>
          <w:rFonts w:ascii="Times New Roman"/>
          <w:b/>
        </w:rPr>
        <w:t xml:space="preserve"> and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Operators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 xml:space="preserve">of </w:t>
      </w:r>
      <w:r>
        <w:rPr>
          <w:rFonts w:ascii="Times New Roman"/>
          <w:b/>
          <w:spacing w:val="-1"/>
        </w:rPr>
        <w:t>Treatment,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Storage,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 xml:space="preserve">or </w:t>
      </w:r>
      <w:r>
        <w:rPr>
          <w:rFonts w:ascii="Times New Roman"/>
          <w:b/>
          <w:spacing w:val="-1"/>
        </w:rPr>
        <w:t>Disposal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  <w:spacing w:val="-1"/>
        </w:rPr>
        <w:t>Facilities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A3242" w:rsidRDefault="004549D6">
      <w:pPr>
        <w:ind w:left="37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35.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Discrepancy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Indication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Space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79" w:right="172"/>
      </w:pPr>
      <w:r>
        <w:t>Refer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18.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2"/>
        </w:rPr>
        <w:t xml:space="preserve">may </w:t>
      </w:r>
      <w:r>
        <w:t xml:space="preserve">be used to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fully</w:t>
      </w:r>
      <w:r>
        <w:rPr>
          <w:spacing w:val="-5"/>
        </w:rPr>
        <w:t xml:space="preserve"> </w:t>
      </w:r>
      <w:r>
        <w:rPr>
          <w:spacing w:val="-1"/>
        </w:rPr>
        <w:t>describe</w:t>
      </w:r>
      <w:r>
        <w:t xml:space="preserve"> </w:t>
      </w:r>
      <w:r>
        <w:rPr>
          <w:spacing w:val="-1"/>
        </w:rPr>
        <w:t>information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discrepancies</w:t>
      </w:r>
      <w: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18a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manifest</w:t>
      </w:r>
      <w:r>
        <w:rPr>
          <w:spacing w:val="1"/>
        </w:rPr>
        <w:t xml:space="preserve"> </w:t>
      </w:r>
      <w:r>
        <w:rPr>
          <w:spacing w:val="-2"/>
        </w:rPr>
        <w:t>form.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37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</w:rPr>
        <w:t xml:space="preserve">Item </w:t>
      </w:r>
      <w:r>
        <w:rPr>
          <w:rFonts w:ascii="Times New Roman"/>
          <w:i/>
          <w:spacing w:val="-2"/>
        </w:rPr>
        <w:t>36.</w:t>
      </w:r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Hazardous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Waste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Report</w:t>
      </w:r>
      <w:r>
        <w:rPr>
          <w:rFonts w:ascii="Times New Roman"/>
          <w:i/>
          <w:spacing w:val="-1"/>
        </w:rPr>
        <w:t xml:space="preserve"> Management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Method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Codes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379" w:right="172"/>
      </w:pP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>36, enter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sequential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corresponds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55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t xml:space="preserve">27, and </w:t>
      </w:r>
      <w:r>
        <w:rPr>
          <w:spacing w:val="-1"/>
        </w:rPr>
        <w:t>enter the</w:t>
      </w:r>
      <w: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describes</w:t>
      </w:r>
      <w:r>
        <w:t xml:space="preserve"> how the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processed</w:t>
      </w:r>
      <w:r>
        <w:rPr>
          <w:spacing w:val="4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received.</w:t>
      </w:r>
      <w: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continuation</w:t>
      </w:r>
      <w:r>
        <w:rPr>
          <w:spacing w:val="-3"/>
        </w:rPr>
        <w:t xml:space="preserve"> </w:t>
      </w:r>
      <w:r>
        <w:rPr>
          <w:spacing w:val="-1"/>
        </w:rPr>
        <w:t>sheets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attached,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numbering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>and</w:t>
      </w:r>
      <w:r>
        <w:rPr>
          <w:spacing w:val="85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fields</w:t>
      </w:r>
      <w:r>
        <w:t xml:space="preserve"> </w:t>
      </w:r>
      <w:r>
        <w:rPr>
          <w:spacing w:val="-1"/>
        </w:rPr>
        <w:t>sequentially,</w:t>
      </w:r>
      <w:r>
        <w:t xml:space="preserve"> and </w:t>
      </w:r>
      <w:r>
        <w:rPr>
          <w:spacing w:val="-1"/>
        </w:rPr>
        <w:t>enter</w:t>
      </w:r>
      <w:r>
        <w:t xml:space="preserve"> on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codes</w:t>
      </w:r>
      <w:r>
        <w:rPr>
          <w:spacing w:val="-2"/>
        </w:rPr>
        <w:t xml:space="preserve"> </w:t>
      </w:r>
      <w:r>
        <w:rPr>
          <w:spacing w:val="-1"/>
        </w:rPr>
        <w:t>corresponding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waste</w:t>
      </w:r>
      <w:r>
        <w:rPr>
          <w:spacing w:val="57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sheet.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A3242" w:rsidRDefault="004549D6">
      <w:pPr>
        <w:ind w:left="37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What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is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public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reporting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burden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associated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with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manifest?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pStyle w:val="BodyText"/>
        <w:ind w:left="379" w:right="172"/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t>burden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collection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information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estimated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average:</w:t>
      </w:r>
      <w:r>
        <w:rPr>
          <w:spacing w:val="-4"/>
        </w:rPr>
        <w:t xml:space="preserve"> </w:t>
      </w:r>
      <w:r>
        <w:t xml:space="preserve">30 </w:t>
      </w:r>
      <w:r>
        <w:rPr>
          <w:spacing w:val="-1"/>
        </w:rPr>
        <w:t>minutes</w:t>
      </w:r>
      <w:r>
        <w:rPr>
          <w:spacing w:val="-2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generators,</w:t>
      </w:r>
      <w:r>
        <w:rPr>
          <w:spacing w:val="-2"/>
        </w:rPr>
        <w:t xml:space="preserve"> </w:t>
      </w:r>
      <w:r>
        <w:t xml:space="preserve">10 </w:t>
      </w:r>
      <w:r>
        <w:rPr>
          <w:spacing w:val="-1"/>
        </w:rPr>
        <w:t>minutes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transporters,</w:t>
      </w:r>
      <w:r>
        <w:t xml:space="preserve"> </w:t>
      </w:r>
      <w:r>
        <w:rPr>
          <w:spacing w:val="-1"/>
        </w:rPr>
        <w:t>and</w:t>
      </w:r>
      <w:r>
        <w:t xml:space="preserve"> 25 </w:t>
      </w:r>
      <w:r>
        <w:rPr>
          <w:spacing w:val="-1"/>
        </w:rPr>
        <w:t>minutes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owners</w:t>
      </w:r>
      <w:r>
        <w:rPr>
          <w:spacing w:val="2"/>
        </w:rPr>
        <w:t xml:space="preserve"> </w:t>
      </w:r>
      <w:r>
        <w:t xml:space="preserve">or </w:t>
      </w:r>
      <w:r>
        <w:rPr>
          <w:spacing w:val="-1"/>
        </w:rPr>
        <w:t>operators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treatment,</w:t>
      </w:r>
      <w:r>
        <w:t xml:space="preserve"> </w:t>
      </w:r>
      <w:r>
        <w:rPr>
          <w:spacing w:val="-1"/>
        </w:rPr>
        <w:t>storage,</w:t>
      </w:r>
      <w:r>
        <w:t xml:space="preserve"> and</w:t>
      </w:r>
      <w:r>
        <w:rPr>
          <w:spacing w:val="49"/>
        </w:rPr>
        <w:t xml:space="preserve"> </w:t>
      </w:r>
      <w:r>
        <w:rPr>
          <w:spacing w:val="-1"/>
        </w:rPr>
        <w:t>disposal</w:t>
      </w:r>
      <w:r>
        <w:rPr>
          <w:spacing w:val="1"/>
        </w:rPr>
        <w:t xml:space="preserve"> </w:t>
      </w:r>
      <w:r>
        <w:rPr>
          <w:spacing w:val="-1"/>
        </w:rPr>
        <w:t>facilities.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reviewing</w:t>
      </w:r>
      <w:r>
        <w:rPr>
          <w:spacing w:val="-3"/>
        </w:rPr>
        <w:t xml:space="preserve"> </w:t>
      </w:r>
      <w:r>
        <w:rPr>
          <w:spacing w:val="-1"/>
        </w:rPr>
        <w:t>instructions,</w:t>
      </w:r>
      <w:r>
        <w:t xml:space="preserve"> </w:t>
      </w:r>
      <w:r>
        <w:rPr>
          <w:spacing w:val="-1"/>
        </w:rPr>
        <w:t>gathering</w:t>
      </w:r>
      <w:r>
        <w:rPr>
          <w:spacing w:val="-3"/>
        </w:rPr>
        <w:t xml:space="preserve">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completing,</w:t>
      </w:r>
      <w:r>
        <w:t xml:space="preserve"> </w:t>
      </w:r>
      <w:r>
        <w:rPr>
          <w:spacing w:val="-1"/>
        </w:rPr>
        <w:t>reviewing</w:t>
      </w:r>
      <w:r>
        <w:rPr>
          <w:spacing w:val="-3"/>
        </w:rPr>
        <w:t xml:space="preserve"> </w:t>
      </w:r>
      <w:r>
        <w:t>and</w:t>
      </w:r>
      <w:r>
        <w:rPr>
          <w:spacing w:val="79"/>
        </w:rPr>
        <w:t xml:space="preserve"> </w:t>
      </w:r>
      <w:r>
        <w:rPr>
          <w:spacing w:val="-1"/>
        </w:rPr>
        <w:t>transmitting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form.</w:t>
      </w:r>
      <w:r>
        <w:t xml:space="preserve"> </w:t>
      </w:r>
      <w:r>
        <w:rPr>
          <w:spacing w:val="-1"/>
        </w:rPr>
        <w:t>Any correspondence</w:t>
      </w:r>
      <w: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Paperwork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2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burden</w:t>
      </w:r>
      <w:r>
        <w:rPr>
          <w:spacing w:val="-2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t>for</w:t>
      </w:r>
      <w:r>
        <w:rPr>
          <w:spacing w:val="81"/>
        </w:rPr>
        <w:t xml:space="preserve"> </w:t>
      </w:r>
      <w:r>
        <w:t xml:space="preserve">the </w:t>
      </w:r>
      <w:r>
        <w:rPr>
          <w:spacing w:val="-1"/>
        </w:rPr>
        <w:t>m</w:t>
      </w:r>
      <w:r>
        <w:rPr>
          <w:rFonts w:cs="Times New Roman"/>
          <w:spacing w:val="-1"/>
        </w:rPr>
        <w:t>anifest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sent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Director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Collection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Strategies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Division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EPA’s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Office</w:t>
      </w:r>
      <w:r>
        <w:rPr>
          <w:rFonts w:cs="Times New Roman"/>
        </w:rPr>
        <w:t xml:space="preserve"> of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address:</w:t>
      </w:r>
      <w:r>
        <w:rPr>
          <w:spacing w:val="1"/>
        </w:rPr>
        <w:t xml:space="preserve"> </w:t>
      </w:r>
      <w:r>
        <w:rPr>
          <w:spacing w:val="-1"/>
        </w:rPr>
        <w:t>U.S.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t>(2822T), 1200</w:t>
      </w:r>
      <w:r>
        <w:rPr>
          <w:spacing w:val="61"/>
        </w:rPr>
        <w:t xml:space="preserve"> </w:t>
      </w:r>
      <w:r>
        <w:rPr>
          <w:spacing w:val="-1"/>
        </w:rPr>
        <w:t>Pennsylvania</w:t>
      </w:r>
      <w:r>
        <w:t xml:space="preserve"> </w:t>
      </w:r>
      <w:r>
        <w:rPr>
          <w:spacing w:val="-1"/>
        </w:rPr>
        <w:t>Ave.,</w:t>
      </w:r>
      <w:r>
        <w:t xml:space="preserve"> </w:t>
      </w:r>
      <w:proofErr w:type="gramStart"/>
      <w:r>
        <w:t>NW.,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Washington,</w:t>
      </w:r>
      <w:r>
        <w:t xml:space="preserve"> </w:t>
      </w:r>
      <w:r>
        <w:rPr>
          <w:spacing w:val="-1"/>
        </w:rPr>
        <w:t>DC 20460.</w:t>
      </w:r>
      <w:r>
        <w:t xml:space="preserve"> </w:t>
      </w:r>
      <w:r>
        <w:rPr>
          <w:spacing w:val="-2"/>
        </w:rPr>
        <w:t>Do</w:t>
      </w:r>
      <w:r>
        <w:t xml:space="preserve"> not</w:t>
      </w:r>
      <w:r>
        <w:rPr>
          <w:spacing w:val="-2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address.</w:t>
      </w:r>
    </w:p>
    <w:p w:rsidR="00EA3242" w:rsidRDefault="00EA3242">
      <w:pPr>
        <w:sectPr w:rsidR="00EA3242">
          <w:pgSz w:w="12240" w:h="15840"/>
          <w:pgMar w:top="1660" w:right="1360" w:bottom="920" w:left="960" w:header="998" w:footer="725" w:gutter="0"/>
          <w:cols w:space="720"/>
        </w:sectPr>
      </w:pP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tabs>
          <w:tab w:val="left" w:pos="7469"/>
        </w:tabs>
        <w:spacing w:before="83"/>
        <w:ind w:left="496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3"/>
        </w:rPr>
        <w:t>California</w:t>
      </w:r>
      <w:r>
        <w:rPr>
          <w:rFonts w:ascii="Times New Roman"/>
          <w:spacing w:val="-6"/>
          <w:sz w:val="13"/>
        </w:rPr>
        <w:t xml:space="preserve"> </w:t>
      </w:r>
      <w:r>
        <w:rPr>
          <w:rFonts w:ascii="Times New Roman"/>
          <w:spacing w:val="-1"/>
          <w:sz w:val="13"/>
        </w:rPr>
        <w:t>Environmental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"/>
          <w:sz w:val="13"/>
        </w:rPr>
        <w:t>Protection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Times New Roman"/>
          <w:spacing w:val="-1"/>
          <w:sz w:val="13"/>
        </w:rPr>
        <w:t>Agency</w:t>
      </w:r>
      <w:r>
        <w:rPr>
          <w:rFonts w:ascii="Times New Roman"/>
          <w:spacing w:val="-1"/>
          <w:sz w:val="13"/>
        </w:rPr>
        <w:tab/>
        <w:t>Department</w:t>
      </w:r>
      <w:r>
        <w:rPr>
          <w:rFonts w:ascii="Times New Roman"/>
          <w:spacing w:val="-5"/>
          <w:sz w:val="13"/>
        </w:rPr>
        <w:t xml:space="preserve"> </w:t>
      </w:r>
      <w:r>
        <w:rPr>
          <w:rFonts w:ascii="Times New Roman"/>
          <w:sz w:val="13"/>
        </w:rPr>
        <w:t>of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Times New Roman"/>
          <w:sz w:val="13"/>
        </w:rPr>
        <w:t>Toxic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Times New Roman"/>
          <w:spacing w:val="-1"/>
          <w:sz w:val="13"/>
        </w:rPr>
        <w:t>Substances</w:t>
      </w:r>
      <w:r>
        <w:rPr>
          <w:rFonts w:ascii="Times New Roman"/>
          <w:spacing w:val="-5"/>
          <w:sz w:val="13"/>
        </w:rPr>
        <w:t xml:space="preserve"> </w:t>
      </w:r>
      <w:r>
        <w:rPr>
          <w:rFonts w:ascii="Times New Roman"/>
          <w:sz w:val="13"/>
        </w:rPr>
        <w:t>Control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EA3242" w:rsidRDefault="005C64C7">
      <w:pPr>
        <w:spacing w:line="200" w:lineRule="atLeast"/>
        <w:ind w:left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1" style="width:470.5pt;height:38.2pt;mso-position-horizontal-relative:char;mso-position-vertical-relative:line" coordsize="9410,764">
            <v:group id="_x0000_s2316" style="position:absolute;left:8;top:8;width:9393;height:747" coordorigin="8,8" coordsize="9393,747">
              <v:shape id="_x0000_s2317" style="position:absolute;left:8;top:8;width:9393;height:747" coordorigin="8,8" coordsize="9393,747" path="m8,755r9393,l9401,8,8,8r,747xe" fillcolor="blue" stroked="f">
                <v:path arrowok="t"/>
              </v:shape>
            </v:group>
            <v:group id="_x0000_s2312" style="position:absolute;left:8;top:8;width:9393;height:747" coordorigin="8,8" coordsize="9393,747">
              <v:shape id="_x0000_s2315" style="position:absolute;left:8;top:8;width:9393;height:747" coordorigin="8,8" coordsize="9393,747" path="m8,755r9393,l9401,8,8,8r,747xe" filled="f" strokeweight=".28997mm">
                <v:path arrowok="t"/>
              </v:shape>
              <v:shape id="_x0000_s2314" type="#_x0000_t202" style="position:absolute;left:138;top:207;width:951;height:418" filled="f" stroked="f">
                <v:textbox inset="0,0,0,0">
                  <w:txbxContent>
                    <w:p w:rsidR="00EA3242" w:rsidRDefault="004549D6">
                      <w:pPr>
                        <w:spacing w:line="19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FFFFFF"/>
                          <w:sz w:val="19"/>
                        </w:rPr>
                        <w:t>Effective</w:t>
                      </w:r>
                    </w:p>
                    <w:p w:rsidR="00EA3242" w:rsidRDefault="004549D6">
                      <w:pPr>
                        <w:spacing w:before="9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9"/>
                        </w:rPr>
                        <w:t>09/05/2006</w:t>
                      </w:r>
                    </w:p>
                  </w:txbxContent>
                </v:textbox>
              </v:shape>
              <v:shape id="_x0000_s2313" type="#_x0000_t202" style="position:absolute;left:1520;top:220;width:7222;height:360" filled="f" stroked="f">
                <v:textbox inset="0,0,0,0">
                  <w:txbxContent>
                    <w:p w:rsidR="00EA3242" w:rsidRDefault="004549D6">
                      <w:pPr>
                        <w:spacing w:line="360" w:lineRule="exact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36"/>
                        </w:rPr>
                        <w:t>Supplemental California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36"/>
                        </w:rPr>
                        <w:t>Manifest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36"/>
                        </w:rPr>
                        <w:t>Instructions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A3242" w:rsidRDefault="004549D6">
      <w:pPr>
        <w:spacing w:before="30"/>
        <w:ind w:left="52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b/>
          <w:color w:val="0000FF"/>
          <w:sz w:val="13"/>
        </w:rPr>
        <w:t>Revised</w:t>
      </w:r>
      <w:r>
        <w:rPr>
          <w:rFonts w:ascii="Times New Roman"/>
          <w:b/>
          <w:color w:val="0000FF"/>
          <w:spacing w:val="-7"/>
          <w:sz w:val="13"/>
        </w:rPr>
        <w:t xml:space="preserve"> </w:t>
      </w:r>
      <w:r>
        <w:rPr>
          <w:rFonts w:ascii="Times New Roman"/>
          <w:b/>
          <w:color w:val="0000FF"/>
          <w:spacing w:val="-1"/>
          <w:sz w:val="13"/>
        </w:rPr>
        <w:t>June</w:t>
      </w:r>
      <w:r>
        <w:rPr>
          <w:rFonts w:ascii="Times New Roman"/>
          <w:b/>
          <w:color w:val="0000FF"/>
          <w:spacing w:val="-4"/>
          <w:sz w:val="13"/>
        </w:rPr>
        <w:t xml:space="preserve"> </w:t>
      </w:r>
      <w:r>
        <w:rPr>
          <w:rFonts w:ascii="Times New Roman"/>
          <w:b/>
          <w:color w:val="0000FF"/>
          <w:sz w:val="13"/>
        </w:rPr>
        <w:t>2007</w:t>
      </w:r>
    </w:p>
    <w:p w:rsidR="00EA3242" w:rsidRDefault="004549D6">
      <w:pPr>
        <w:spacing w:before="4"/>
        <w:ind w:left="49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0000FF"/>
          <w:sz w:val="19"/>
        </w:rPr>
        <w:t>Federal</w:t>
      </w:r>
      <w:r>
        <w:rPr>
          <w:rFonts w:ascii="Times New Roman"/>
          <w:b/>
          <w:color w:val="0000FF"/>
          <w:spacing w:val="20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and</w:t>
      </w:r>
      <w:r>
        <w:rPr>
          <w:rFonts w:ascii="Times New Roman"/>
          <w:b/>
          <w:color w:val="0000FF"/>
          <w:spacing w:val="21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State</w:t>
      </w:r>
      <w:r>
        <w:rPr>
          <w:rFonts w:ascii="Times New Roman"/>
          <w:b/>
          <w:color w:val="0000FF"/>
          <w:spacing w:val="19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hazardous</w:t>
      </w:r>
      <w:r>
        <w:rPr>
          <w:rFonts w:ascii="Times New Roman"/>
          <w:b/>
          <w:color w:val="0000FF"/>
          <w:spacing w:val="22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waste</w:t>
      </w:r>
      <w:r>
        <w:rPr>
          <w:rFonts w:ascii="Times New Roman"/>
          <w:b/>
          <w:color w:val="0000FF"/>
          <w:spacing w:val="21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manifest</w:t>
      </w:r>
      <w:r>
        <w:rPr>
          <w:rFonts w:ascii="Times New Roman"/>
          <w:b/>
          <w:color w:val="0000FF"/>
          <w:spacing w:val="22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regulations</w:t>
      </w:r>
      <w:r>
        <w:rPr>
          <w:rFonts w:ascii="Times New Roman"/>
          <w:b/>
          <w:color w:val="0000FF"/>
          <w:spacing w:val="22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changed</w:t>
      </w:r>
      <w:r>
        <w:rPr>
          <w:rFonts w:ascii="Times New Roman"/>
          <w:b/>
          <w:color w:val="0000FF"/>
          <w:spacing w:val="21"/>
          <w:sz w:val="19"/>
        </w:rPr>
        <w:t xml:space="preserve"> </w:t>
      </w:r>
      <w:r>
        <w:rPr>
          <w:rFonts w:ascii="Times New Roman"/>
          <w:b/>
          <w:color w:val="0000FF"/>
          <w:sz w:val="19"/>
        </w:rPr>
        <w:t>on</w:t>
      </w:r>
      <w:r>
        <w:rPr>
          <w:rFonts w:ascii="Times New Roman"/>
          <w:b/>
          <w:color w:val="0000FF"/>
          <w:spacing w:val="37"/>
          <w:sz w:val="19"/>
        </w:rPr>
        <w:t xml:space="preserve"> </w:t>
      </w:r>
      <w:r>
        <w:rPr>
          <w:rFonts w:ascii="Times New Roman"/>
          <w:b/>
          <w:sz w:val="24"/>
          <w:u w:val="thick" w:color="000000"/>
        </w:rPr>
        <w:t>September</w:t>
      </w:r>
      <w:r>
        <w:rPr>
          <w:rFonts w:ascii="Times New Roman"/>
          <w:b/>
          <w:spacing w:val="20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5,</w:t>
      </w:r>
      <w:r>
        <w:rPr>
          <w:rFonts w:ascii="Times New Roman"/>
          <w:b/>
          <w:spacing w:val="22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2006</w:t>
      </w:r>
      <w:r>
        <w:rPr>
          <w:rFonts w:ascii="Times New Roman"/>
          <w:b/>
          <w:sz w:val="21"/>
        </w:rPr>
        <w:t>.</w:t>
      </w:r>
    </w:p>
    <w:p w:rsidR="00EA3242" w:rsidRDefault="004549D6">
      <w:pPr>
        <w:spacing w:before="7"/>
        <w:ind w:left="520" w:right="272" w:hanging="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5"/>
          <w:sz w:val="14"/>
          <w:szCs w:val="14"/>
        </w:rPr>
        <w:t>Detailed</w:t>
      </w:r>
      <w:r>
        <w:rPr>
          <w:rFonts w:ascii="Times New Roman" w:eastAsia="Times New Roman" w:hAnsi="Times New Roman" w:cs="Times New Roman"/>
          <w:spacing w:val="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</w:t>
      </w:r>
      <w:r>
        <w:rPr>
          <w:rFonts w:ascii="Times New Roman" w:eastAsia="Times New Roman" w:hAnsi="Times New Roman" w:cs="Times New Roman"/>
          <w:spacing w:val="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instructions are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printed on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back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federal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manifest.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These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Supplemental</w:t>
      </w:r>
      <w:r>
        <w:rPr>
          <w:rFonts w:ascii="Times New Roman" w:eastAsia="Times New Roman" w:hAnsi="Times New Roman" w:cs="Times New Roman"/>
          <w:spacing w:val="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California</w:t>
      </w:r>
      <w:r>
        <w:rPr>
          <w:rFonts w:ascii="Times New Roman" w:eastAsia="Times New Roman" w:hAnsi="Times New Roman" w:cs="Times New Roman"/>
          <w:spacing w:val="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Instructions cover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additional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California</w:t>
      </w:r>
      <w:r>
        <w:rPr>
          <w:rFonts w:ascii="Times New Roman" w:eastAsia="Times New Roman" w:hAnsi="Times New Roman" w:cs="Times New Roman"/>
          <w:spacing w:val="60"/>
          <w:w w:val="10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requirements.</w:t>
      </w:r>
      <w:r>
        <w:rPr>
          <w:rFonts w:ascii="Times New Roman" w:eastAsia="Times New Roman" w:hAnsi="Times New Roman" w:cs="Times New Roman"/>
          <w:spacing w:val="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4"/>
          <w:szCs w:val="14"/>
        </w:rPr>
        <w:t>Please</w:t>
      </w:r>
      <w:r>
        <w:rPr>
          <w:rFonts w:ascii="Times New Roman" w:eastAsia="Times New Roman" w:hAnsi="Times New Roman" w:cs="Times New Roman"/>
          <w:spacing w:val="7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4"/>
          <w:szCs w:val="14"/>
        </w:rPr>
        <w:t>use</w:t>
      </w:r>
      <w:r>
        <w:rPr>
          <w:rFonts w:ascii="Times New Roman" w:eastAsia="Times New Roman" w:hAnsi="Times New Roman" w:cs="Times New Roman"/>
          <w:spacing w:val="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instructions</w:t>
      </w:r>
      <w:r>
        <w:rPr>
          <w:rFonts w:ascii="Times New Roman" w:eastAsia="Times New Roman" w:hAnsi="Times New Roman" w:cs="Times New Roman"/>
          <w:spacing w:val="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printed</w:t>
      </w:r>
      <w:r>
        <w:rPr>
          <w:rFonts w:ascii="Times New Roman" w:eastAsia="Times New Roman" w:hAnsi="Times New Roman" w:cs="Times New Roman"/>
          <w:spacing w:val="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7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</w:t>
      </w:r>
      <w:r>
        <w:rPr>
          <w:rFonts w:ascii="Times New Roman" w:eastAsia="Times New Roman" w:hAnsi="Times New Roman" w:cs="Times New Roman"/>
          <w:spacing w:val="7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item</w:t>
      </w:r>
      <w:r>
        <w:rPr>
          <w:rFonts w:ascii="Times New Roman" w:eastAsia="Times New Roman" w:hAnsi="Times New Roman" w:cs="Times New Roman"/>
          <w:spacing w:val="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item</w:t>
      </w:r>
      <w:r>
        <w:rPr>
          <w:rFonts w:ascii="Times New Roman" w:eastAsia="Times New Roman" w:hAnsi="Times New Roman" w:cs="Times New Roman"/>
          <w:spacing w:val="7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directions.</w:t>
      </w:r>
      <w:r>
        <w:rPr>
          <w:rFonts w:ascii="Times New Roman" w:eastAsia="Times New Roman" w:hAnsi="Times New Roman" w:cs="Times New Roman"/>
          <w:spacing w:val="1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Materials</w:t>
      </w:r>
      <w:r>
        <w:rPr>
          <w:rFonts w:ascii="Times New Roman" w:eastAsia="Times New Roman" w:hAnsi="Times New Roman" w:cs="Times New Roman"/>
          <w:spacing w:val="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available</w:t>
      </w:r>
      <w:r>
        <w:rPr>
          <w:rFonts w:ascii="Times New Roman" w:eastAsia="Times New Roman" w:hAnsi="Times New Roman" w:cs="Times New Roman"/>
          <w:spacing w:val="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8"/>
          <w:w w:val="105"/>
          <w:sz w:val="14"/>
          <w:szCs w:val="14"/>
        </w:rPr>
        <w:t xml:space="preserve"> </w:t>
      </w:r>
      <w:hyperlink r:id="rId138">
        <w:r>
          <w:rPr>
            <w:rFonts w:ascii="Times New Roman" w:eastAsia="Times New Roman" w:hAnsi="Times New Roman" w:cs="Times New Roman"/>
            <w:color w:val="0000FF"/>
            <w:w w:val="105"/>
            <w:sz w:val="14"/>
            <w:szCs w:val="14"/>
            <w:u w:val="single" w:color="0000FF"/>
          </w:rPr>
          <w:t>www.dtsc.ca.gov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5"/>
            <w:sz w:val="14"/>
            <w:szCs w:val="14"/>
            <w:u w:val="single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05"/>
          <w:sz w:val="14"/>
          <w:szCs w:val="14"/>
        </w:rPr>
        <w:t>(under</w:t>
      </w:r>
      <w:r>
        <w:rPr>
          <w:rFonts w:ascii="Times New Roman" w:eastAsia="Times New Roman" w:hAnsi="Times New Roman" w:cs="Times New Roman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ID</w:t>
      </w:r>
      <w:r>
        <w:rPr>
          <w:rFonts w:ascii="Times New Roman" w:eastAsia="Times New Roman" w:hAnsi="Times New Roman" w:cs="Times New Roman"/>
          <w:spacing w:val="70"/>
          <w:w w:val="10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numbers,</w:t>
      </w:r>
      <w:r>
        <w:rPr>
          <w:rFonts w:ascii="Times New Roman" w:eastAsia="Times New Roman" w:hAnsi="Times New Roman" w:cs="Times New Roman"/>
          <w:spacing w:val="20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Manifests,</w:t>
      </w:r>
      <w:r>
        <w:rPr>
          <w:rFonts w:ascii="Times New Roman" w:eastAsia="Times New Roman" w:hAnsi="Times New Roman" w:cs="Times New Roman"/>
          <w:spacing w:val="20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&amp;</w:t>
      </w:r>
      <w:r>
        <w:rPr>
          <w:rFonts w:ascii="Times New Roman" w:eastAsia="Times New Roman" w:hAnsi="Times New Roman" w:cs="Times New Roman"/>
          <w:spacing w:val="1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Fees,</w:t>
      </w:r>
      <w:r>
        <w:rPr>
          <w:rFonts w:ascii="Times New Roman" w:eastAsia="Times New Roman" w:hAnsi="Times New Roman" w:cs="Times New Roman"/>
          <w:spacing w:val="2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Hazardous</w:t>
      </w:r>
      <w:r>
        <w:rPr>
          <w:rFonts w:ascii="Times New Roman" w:eastAsia="Times New Roman" w:hAnsi="Times New Roman" w:cs="Times New Roman"/>
          <w:spacing w:val="1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2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Manifests),</w:t>
      </w:r>
      <w:r>
        <w:rPr>
          <w:rFonts w:ascii="Times New Roman" w:eastAsia="Times New Roman" w:hAnsi="Times New Roman" w:cs="Times New Roman"/>
          <w:spacing w:val="1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including</w:t>
      </w:r>
      <w:r>
        <w:rPr>
          <w:rFonts w:ascii="Times New Roman" w:eastAsia="Times New Roman" w:hAnsi="Times New Roman" w:cs="Times New Roman"/>
          <w:spacing w:val="20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fact</w:t>
      </w:r>
      <w:r>
        <w:rPr>
          <w:rFonts w:ascii="Times New Roman" w:eastAsia="Times New Roman" w:hAnsi="Times New Roman" w:cs="Times New Roman"/>
          <w:spacing w:val="2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sheets</w:t>
      </w:r>
      <w:r>
        <w:rPr>
          <w:rFonts w:ascii="Times New Roman" w:eastAsia="Times New Roman" w:hAnsi="Times New Roman" w:cs="Times New Roman"/>
          <w:spacing w:val="1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California’s</w:t>
      </w:r>
      <w:r>
        <w:rPr>
          <w:rFonts w:ascii="Times New Roman" w:eastAsia="Times New Roman" w:hAnsi="Times New Roman" w:cs="Times New Roman"/>
          <w:spacing w:val="1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</w:t>
      </w:r>
      <w:r>
        <w:rPr>
          <w:rFonts w:ascii="Times New Roman" w:eastAsia="Times New Roman" w:hAnsi="Times New Roman" w:cs="Times New Roman"/>
          <w:spacing w:val="2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regulations,</w:t>
      </w:r>
      <w:r>
        <w:rPr>
          <w:rFonts w:ascii="Times New Roman" w:eastAsia="Times New Roman" w:hAnsi="Times New Roman" w:cs="Times New Roman"/>
          <w:spacing w:val="1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4"/>
          <w:szCs w:val="14"/>
        </w:rPr>
        <w:t>sample</w:t>
      </w:r>
      <w:r>
        <w:rPr>
          <w:rFonts w:ascii="Times New Roman" w:eastAsia="Times New Roman" w:hAnsi="Times New Roman" w:cs="Times New Roman"/>
          <w:spacing w:val="2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manifests,</w:t>
      </w:r>
      <w:r>
        <w:rPr>
          <w:rFonts w:ascii="Times New Roman" w:eastAsia="Times New Roman" w:hAnsi="Times New Roman" w:cs="Times New Roman"/>
          <w:spacing w:val="1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>federal</w:t>
      </w:r>
      <w:r>
        <w:rPr>
          <w:rFonts w:ascii="Times New Roman" w:eastAsia="Times New Roman" w:hAnsi="Times New Roman" w:cs="Times New Roman"/>
          <w:spacing w:val="78"/>
          <w:w w:val="10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instructions.</w:t>
      </w:r>
      <w:r>
        <w:rPr>
          <w:rFonts w:ascii="Times New Roman" w:eastAsia="Times New Roman" w:hAnsi="Times New Roman" w:cs="Times New Roman"/>
          <w:spacing w:val="-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10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load</w:t>
      </w:r>
      <w:r>
        <w:rPr>
          <w:rFonts w:ascii="Times New Roman" w:eastAsia="Times New Roman" w:hAnsi="Times New Roman" w:cs="Times New Roman"/>
          <w:spacing w:val="-7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rejections</w:t>
      </w:r>
      <w:r>
        <w:rPr>
          <w:rFonts w:ascii="Times New Roman" w:eastAsia="Times New Roman" w:hAnsi="Times New Roman" w:cs="Times New Roman"/>
          <w:spacing w:val="-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consolidated</w:t>
      </w:r>
      <w:r>
        <w:rPr>
          <w:rFonts w:ascii="Times New Roman" w:eastAsia="Times New Roman" w:hAnsi="Times New Roman" w:cs="Times New Roman"/>
          <w:spacing w:val="-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manifesting,</w:t>
      </w:r>
      <w:r>
        <w:rPr>
          <w:rFonts w:ascii="Times New Roman" w:eastAsia="Times New Roman" w:hAnsi="Times New Roman" w:cs="Times New Roman"/>
          <w:spacing w:val="-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refer</w:t>
      </w:r>
      <w:r>
        <w:rPr>
          <w:rFonts w:ascii="Times New Roman" w:eastAsia="Times New Roman" w:hAnsi="Times New Roman" w:cs="Times New Roman"/>
          <w:spacing w:val="-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7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regulations</w:t>
      </w:r>
      <w:r>
        <w:rPr>
          <w:rFonts w:ascii="Times New Roman" w:eastAsia="Times New Roman" w:hAnsi="Times New Roman" w:cs="Times New Roman"/>
          <w:spacing w:val="-9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fact</w:t>
      </w:r>
      <w:r>
        <w:rPr>
          <w:rFonts w:ascii="Times New Roman" w:eastAsia="Times New Roman" w:hAnsi="Times New Roman" w:cs="Times New Roman"/>
          <w:spacing w:val="-7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sheets.</w:t>
      </w:r>
    </w:p>
    <w:p w:rsidR="00EA3242" w:rsidRDefault="005C64C7">
      <w:pPr>
        <w:spacing w:before="2"/>
        <w:ind w:left="17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2306" style="position:absolute;left:0;text-align:left;margin-left:124pt;margin-top:8.45pt;width:218.35pt;height:2.05pt;z-index:-277048;mso-position-horizontal-relative:page" coordorigin="2480,169" coordsize="4367,41">
            <v:group id="_x0000_s2309" style="position:absolute;left:2499;top:188;width:4329;height:2" coordorigin="2499,188" coordsize="4329,2">
              <v:shape id="_x0000_s2310" style="position:absolute;left:2499;top:188;width:4329;height:2" coordorigin="2499,188" coordsize="4329,0" path="m2499,188r4328,e" filled="f" strokecolor="blue" strokeweight="1.9pt">
                <v:path arrowok="t"/>
              </v:shape>
            </v:group>
            <v:group id="_x0000_s2307" style="position:absolute;left:2499;top:204;width:3949;height:2" coordorigin="2499,204" coordsize="3949,2">
              <v:shape id="_x0000_s2308" style="position:absolute;left:2499;top:204;width:3949;height:2" coordorigin="2499,204" coordsize="3949,0" path="m2499,204r3948,e" filled="f" strokecolor="blue" strokeweight=".58pt">
                <v:path arrowok="t"/>
              </v:shape>
            </v:group>
            <w10:wrap anchorx="page"/>
          </v:group>
        </w:pict>
      </w:r>
      <w:r w:rsidR="004549D6">
        <w:rPr>
          <w:rFonts w:ascii="Times New Roman"/>
          <w:b/>
          <w:color w:val="0000FF"/>
          <w:sz w:val="18"/>
        </w:rPr>
        <w:t>IMPORTANT</w:t>
      </w:r>
      <w:r w:rsidR="004549D6">
        <w:rPr>
          <w:rFonts w:ascii="Times New Roman"/>
          <w:b/>
          <w:color w:val="0000FF"/>
          <w:spacing w:val="-2"/>
          <w:sz w:val="18"/>
        </w:rPr>
        <w:t xml:space="preserve"> </w:t>
      </w:r>
      <w:r w:rsidR="004549D6">
        <w:rPr>
          <w:rFonts w:ascii="Times New Roman"/>
          <w:b/>
          <w:color w:val="0000FF"/>
          <w:sz w:val="18"/>
        </w:rPr>
        <w:t xml:space="preserve">MANIFEST </w:t>
      </w:r>
      <w:r w:rsidR="004549D6">
        <w:rPr>
          <w:rFonts w:ascii="Times New Roman"/>
          <w:b/>
          <w:color w:val="0000FF"/>
          <w:spacing w:val="-1"/>
          <w:sz w:val="18"/>
        </w:rPr>
        <w:t>CHANGES</w:t>
      </w:r>
      <w:r w:rsidR="004549D6">
        <w:rPr>
          <w:rFonts w:ascii="Times New Roman"/>
          <w:b/>
          <w:color w:val="0000FF"/>
          <w:spacing w:val="2"/>
          <w:sz w:val="18"/>
        </w:rPr>
        <w:t xml:space="preserve"> </w:t>
      </w:r>
      <w:r w:rsidR="004549D6">
        <w:rPr>
          <w:rFonts w:ascii="Times New Roman"/>
          <w:b/>
          <w:color w:val="0000FF"/>
          <w:sz w:val="18"/>
        </w:rPr>
        <w:t xml:space="preserve">- PLEASE </w:t>
      </w:r>
      <w:r w:rsidR="004549D6">
        <w:rPr>
          <w:rFonts w:ascii="Times New Roman"/>
          <w:b/>
          <w:color w:val="0000FF"/>
          <w:spacing w:val="-1"/>
          <w:sz w:val="18"/>
        </w:rPr>
        <w:t>READ</w:t>
      </w:r>
      <w:r w:rsidR="004549D6">
        <w:rPr>
          <w:rFonts w:ascii="Times New Roman"/>
          <w:b/>
          <w:color w:val="0000FF"/>
          <w:sz w:val="18"/>
        </w:rPr>
        <w:t xml:space="preserve"> </w:t>
      </w:r>
      <w:r w:rsidR="004549D6">
        <w:rPr>
          <w:rFonts w:ascii="Times New Roman"/>
          <w:b/>
          <w:color w:val="0000FF"/>
          <w:spacing w:val="-1"/>
          <w:sz w:val="18"/>
          <w:u w:val="single" w:color="0000FF"/>
        </w:rPr>
        <w:t>AN</w:t>
      </w:r>
      <w:r w:rsidR="004549D6">
        <w:rPr>
          <w:rFonts w:ascii="Times New Roman"/>
          <w:b/>
          <w:color w:val="0000FF"/>
          <w:spacing w:val="-1"/>
          <w:sz w:val="18"/>
        </w:rPr>
        <w:t>D</w:t>
      </w:r>
      <w:r w:rsidR="004549D6">
        <w:rPr>
          <w:rFonts w:ascii="Times New Roman"/>
          <w:b/>
          <w:color w:val="0000FF"/>
          <w:sz w:val="18"/>
        </w:rPr>
        <w:t xml:space="preserve"> </w:t>
      </w:r>
      <w:r w:rsidR="004549D6">
        <w:rPr>
          <w:rFonts w:ascii="Times New Roman"/>
          <w:b/>
          <w:color w:val="0000FF"/>
          <w:spacing w:val="-1"/>
          <w:sz w:val="18"/>
          <w:u w:val="single" w:color="0000FF"/>
        </w:rPr>
        <w:t>SAV</w:t>
      </w:r>
      <w:r w:rsidR="004549D6">
        <w:rPr>
          <w:rFonts w:ascii="Times New Roman"/>
          <w:b/>
          <w:color w:val="0000FF"/>
          <w:spacing w:val="-1"/>
          <w:sz w:val="18"/>
        </w:rPr>
        <w:t>E</w:t>
      </w:r>
      <w:r w:rsidR="004549D6">
        <w:rPr>
          <w:rFonts w:ascii="Times New Roman"/>
          <w:b/>
          <w:color w:val="0000FF"/>
          <w:sz w:val="18"/>
        </w:rPr>
        <w:t xml:space="preserve"> AS A </w:t>
      </w:r>
      <w:r w:rsidR="004549D6">
        <w:rPr>
          <w:rFonts w:ascii="Times New Roman"/>
          <w:b/>
          <w:color w:val="0000FF"/>
          <w:spacing w:val="-1"/>
          <w:sz w:val="18"/>
        </w:rPr>
        <w:t>REFERENCE</w:t>
      </w:r>
    </w:p>
    <w:p w:rsidR="00EA3242" w:rsidRDefault="004549D6">
      <w:pPr>
        <w:ind w:left="520" w:right="27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w w:val="105"/>
          <w:sz w:val="14"/>
        </w:rPr>
        <w:t>The</w:t>
      </w:r>
      <w:r>
        <w:rPr>
          <w:rFonts w:ascii="Times New Roman"/>
          <w:spacing w:val="1"/>
          <w:w w:val="105"/>
          <w:sz w:val="14"/>
        </w:rPr>
        <w:t xml:space="preserve"> </w:t>
      </w:r>
      <w:r>
        <w:rPr>
          <w:rFonts w:ascii="Times New Roman"/>
          <w:spacing w:val="-1"/>
          <w:w w:val="105"/>
          <w:sz w:val="14"/>
        </w:rPr>
        <w:t xml:space="preserve">U.S. </w:t>
      </w:r>
      <w:r>
        <w:rPr>
          <w:rFonts w:ascii="Times New Roman"/>
          <w:w w:val="105"/>
          <w:sz w:val="14"/>
        </w:rPr>
        <w:t>Environmental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Protection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Agency</w:t>
      </w:r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(EPA)</w:t>
      </w:r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revised</w:t>
      </w:r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the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Uniform</w:t>
      </w:r>
      <w:r>
        <w:rPr>
          <w:rFonts w:ascii="Times New Roman"/>
          <w:spacing w:val="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Hazardous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Waste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Manifest and</w:t>
      </w:r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requires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 xml:space="preserve">the </w:t>
      </w:r>
      <w:r>
        <w:rPr>
          <w:rFonts w:ascii="Times New Roman"/>
          <w:spacing w:val="-1"/>
          <w:w w:val="105"/>
          <w:sz w:val="14"/>
        </w:rPr>
        <w:t>use</w:t>
      </w:r>
      <w:r>
        <w:rPr>
          <w:rFonts w:ascii="Times New Roman"/>
          <w:w w:val="105"/>
          <w:sz w:val="14"/>
        </w:rPr>
        <w:t xml:space="preserve"> of </w:t>
      </w:r>
      <w:r>
        <w:rPr>
          <w:rFonts w:ascii="Times New Roman"/>
          <w:spacing w:val="-1"/>
          <w:w w:val="105"/>
          <w:sz w:val="14"/>
        </w:rPr>
        <w:t xml:space="preserve">only </w:t>
      </w:r>
      <w:r>
        <w:rPr>
          <w:rFonts w:ascii="Times New Roman"/>
          <w:w w:val="105"/>
          <w:sz w:val="14"/>
        </w:rPr>
        <w:t>the</w:t>
      </w:r>
      <w:r>
        <w:rPr>
          <w:rFonts w:ascii="Times New Roman"/>
          <w:spacing w:val="9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new</w:t>
      </w:r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version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nationally</w:t>
      </w:r>
      <w:r>
        <w:rPr>
          <w:rFonts w:ascii="Times New Roman"/>
          <w:spacing w:val="66"/>
          <w:w w:val="103"/>
          <w:sz w:val="14"/>
        </w:rPr>
        <w:t xml:space="preserve"> </w:t>
      </w:r>
      <w:r>
        <w:rPr>
          <w:rFonts w:ascii="Times New Roman"/>
          <w:w w:val="105"/>
          <w:sz w:val="14"/>
        </w:rPr>
        <w:t>after</w:t>
      </w:r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September</w:t>
      </w:r>
      <w:r>
        <w:rPr>
          <w:rFonts w:ascii="Times New Roman"/>
          <w:spacing w:val="-1"/>
          <w:w w:val="105"/>
          <w:sz w:val="14"/>
        </w:rPr>
        <w:t xml:space="preserve"> 4,</w:t>
      </w:r>
      <w:r>
        <w:rPr>
          <w:rFonts w:ascii="Times New Roman"/>
          <w:spacing w:val="-3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2006.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States</w:t>
      </w:r>
      <w:r>
        <w:rPr>
          <w:rFonts w:ascii="Times New Roman"/>
          <w:b/>
          <w:spacing w:val="-1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are</w:t>
      </w:r>
      <w:r>
        <w:rPr>
          <w:rFonts w:ascii="Times New Roman"/>
          <w:b/>
          <w:spacing w:val="-3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no</w:t>
      </w:r>
      <w:r>
        <w:rPr>
          <w:rFonts w:ascii="Times New Roman"/>
          <w:b/>
          <w:spacing w:val="-3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longer</w:t>
      </w:r>
      <w:r>
        <w:rPr>
          <w:rFonts w:ascii="Times New Roman"/>
          <w:b/>
          <w:spacing w:val="-3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allowed</w:t>
      </w:r>
      <w:r>
        <w:rPr>
          <w:rFonts w:ascii="Times New Roman"/>
          <w:b/>
          <w:spacing w:val="-3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spacing w:val="1"/>
          <w:w w:val="105"/>
          <w:sz w:val="14"/>
          <w:u w:val="single" w:color="000000"/>
        </w:rPr>
        <w:t>to</w:t>
      </w:r>
      <w:r>
        <w:rPr>
          <w:rFonts w:ascii="Times New Roman"/>
          <w:b/>
          <w:spacing w:val="-5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spacing w:val="1"/>
          <w:w w:val="105"/>
          <w:sz w:val="14"/>
          <w:u w:val="single" w:color="000000"/>
        </w:rPr>
        <w:t>modify</w:t>
      </w:r>
      <w:r>
        <w:rPr>
          <w:rFonts w:ascii="Times New Roman"/>
          <w:b/>
          <w:spacing w:val="-3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the</w:t>
      </w:r>
      <w:r>
        <w:rPr>
          <w:rFonts w:ascii="Times New Roman"/>
          <w:b/>
          <w:spacing w:val="-2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form</w:t>
      </w:r>
      <w:r>
        <w:rPr>
          <w:rFonts w:ascii="Times New Roman"/>
          <w:b/>
          <w:spacing w:val="-1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w w:val="105"/>
          <w:sz w:val="14"/>
          <w:u w:val="single" w:color="000000"/>
        </w:rPr>
        <w:t>or</w:t>
      </w:r>
      <w:r>
        <w:rPr>
          <w:rFonts w:ascii="Times New Roman"/>
          <w:b/>
          <w:spacing w:val="-4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spacing w:val="1"/>
          <w:w w:val="105"/>
          <w:sz w:val="14"/>
          <w:u w:val="single" w:color="000000"/>
        </w:rPr>
        <w:t>the</w:t>
      </w:r>
      <w:r>
        <w:rPr>
          <w:rFonts w:ascii="Times New Roman"/>
          <w:b/>
          <w:spacing w:val="-5"/>
          <w:w w:val="105"/>
          <w:sz w:val="14"/>
          <w:u w:val="single" w:color="000000"/>
        </w:rPr>
        <w:t xml:space="preserve"> </w:t>
      </w:r>
      <w:r>
        <w:rPr>
          <w:rFonts w:ascii="Times New Roman"/>
          <w:b/>
          <w:spacing w:val="1"/>
          <w:w w:val="105"/>
          <w:sz w:val="14"/>
          <w:u w:val="single" w:color="000000"/>
        </w:rPr>
        <w:t>instructions</w:t>
      </w:r>
      <w:r>
        <w:rPr>
          <w:rFonts w:ascii="Times New Roman"/>
          <w:b/>
          <w:spacing w:val="1"/>
          <w:w w:val="105"/>
          <w:sz w:val="14"/>
        </w:rPr>
        <w:t>.</w:t>
      </w:r>
      <w:r>
        <w:rPr>
          <w:rFonts w:ascii="Times New Roman"/>
          <w:b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Old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versions</w:t>
      </w:r>
      <w:r>
        <w:rPr>
          <w:rFonts w:ascii="Times New Roman"/>
          <w:spacing w:val="-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of</w:t>
      </w:r>
      <w:r>
        <w:rPr>
          <w:rFonts w:ascii="Times New Roman"/>
          <w:spacing w:val="-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the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California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manifest,</w:t>
      </w:r>
      <w:r>
        <w:rPr>
          <w:rFonts w:ascii="Times New Roman"/>
          <w:spacing w:val="-3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or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manifests</w:t>
      </w:r>
      <w:r>
        <w:rPr>
          <w:rFonts w:ascii="Times New Roman"/>
          <w:spacing w:val="-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from</w:t>
      </w:r>
      <w:r>
        <w:rPr>
          <w:rFonts w:ascii="Times New Roman"/>
          <w:spacing w:val="46"/>
          <w:w w:val="103"/>
          <w:sz w:val="14"/>
        </w:rPr>
        <w:t xml:space="preserve"> </w:t>
      </w:r>
      <w:r>
        <w:rPr>
          <w:rFonts w:ascii="Times New Roman"/>
          <w:w w:val="105"/>
          <w:sz w:val="14"/>
        </w:rPr>
        <w:t>other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spacing w:val="-1"/>
          <w:w w:val="105"/>
          <w:sz w:val="14"/>
        </w:rPr>
        <w:t>states,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may</w:t>
      </w:r>
      <w:r>
        <w:rPr>
          <w:rFonts w:ascii="Times New Roman"/>
          <w:b/>
          <w:spacing w:val="5"/>
          <w:w w:val="105"/>
          <w:sz w:val="14"/>
        </w:rPr>
        <w:t xml:space="preserve"> </w:t>
      </w:r>
      <w:r>
        <w:rPr>
          <w:rFonts w:ascii="Times New Roman"/>
          <w:b/>
          <w:spacing w:val="1"/>
          <w:w w:val="105"/>
          <w:sz w:val="14"/>
        </w:rPr>
        <w:t>not</w:t>
      </w:r>
      <w:r>
        <w:rPr>
          <w:rFonts w:ascii="Times New Roman"/>
          <w:b/>
          <w:spacing w:val="6"/>
          <w:w w:val="105"/>
          <w:sz w:val="14"/>
        </w:rPr>
        <w:t xml:space="preserve"> </w:t>
      </w:r>
      <w:r>
        <w:rPr>
          <w:rFonts w:ascii="Times New Roman"/>
          <w:b/>
          <w:spacing w:val="1"/>
          <w:w w:val="105"/>
          <w:sz w:val="14"/>
        </w:rPr>
        <w:t>be</w:t>
      </w:r>
      <w:r>
        <w:rPr>
          <w:rFonts w:ascii="Times New Roman"/>
          <w:b/>
          <w:spacing w:val="6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used</w:t>
      </w:r>
      <w:r>
        <w:rPr>
          <w:rFonts w:ascii="Times New Roman"/>
          <w:b/>
          <w:spacing w:val="9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after</w:t>
      </w:r>
      <w:r>
        <w:rPr>
          <w:rFonts w:ascii="Times New Roman"/>
          <w:b/>
          <w:spacing w:val="6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September</w:t>
      </w:r>
      <w:r>
        <w:rPr>
          <w:rFonts w:ascii="Times New Roman"/>
          <w:b/>
          <w:spacing w:val="8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4,</w:t>
      </w:r>
      <w:r>
        <w:rPr>
          <w:rFonts w:ascii="Times New Roman"/>
          <w:b/>
          <w:spacing w:val="8"/>
          <w:w w:val="105"/>
          <w:sz w:val="14"/>
        </w:rPr>
        <w:t xml:space="preserve"> </w:t>
      </w:r>
      <w:r>
        <w:rPr>
          <w:rFonts w:ascii="Times New Roman"/>
          <w:b/>
          <w:spacing w:val="1"/>
          <w:w w:val="105"/>
          <w:sz w:val="14"/>
        </w:rPr>
        <w:t>2006</w:t>
      </w:r>
      <w:r>
        <w:rPr>
          <w:rFonts w:ascii="Times New Roman"/>
          <w:spacing w:val="1"/>
          <w:w w:val="105"/>
          <w:sz w:val="14"/>
        </w:rPr>
        <w:t>.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spacing w:val="-1"/>
          <w:w w:val="105"/>
          <w:sz w:val="14"/>
        </w:rPr>
        <w:t>The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spacing w:val="1"/>
          <w:w w:val="105"/>
          <w:sz w:val="14"/>
        </w:rPr>
        <w:t>new</w:t>
      </w:r>
      <w:r>
        <w:rPr>
          <w:rFonts w:ascii="Times New Roman"/>
          <w:spacing w:val="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manifest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form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is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no</w:t>
      </w:r>
      <w:r>
        <w:rPr>
          <w:rFonts w:ascii="Times New Roman"/>
          <w:spacing w:val="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longer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color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coded,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and</w:t>
      </w:r>
      <w:r>
        <w:rPr>
          <w:rFonts w:ascii="Times New Roman"/>
          <w:spacing w:val="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the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new</w:t>
      </w:r>
      <w:r>
        <w:rPr>
          <w:rFonts w:ascii="Times New Roman"/>
          <w:spacing w:val="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six-part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form</w:t>
      </w:r>
      <w:r>
        <w:rPr>
          <w:rFonts w:ascii="Times New Roman"/>
          <w:spacing w:val="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does</w:t>
      </w:r>
      <w:r>
        <w:rPr>
          <w:rFonts w:ascii="Times New Roman"/>
          <w:spacing w:val="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not</w:t>
      </w:r>
      <w:r>
        <w:rPr>
          <w:rFonts w:ascii="Times New Roman"/>
          <w:spacing w:val="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include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</w:t>
      </w:r>
      <w:r>
        <w:rPr>
          <w:rFonts w:ascii="Times New Roman"/>
          <w:spacing w:val="86"/>
          <w:w w:val="103"/>
          <w:sz w:val="14"/>
        </w:rPr>
        <w:t xml:space="preserve"> </w:t>
      </w:r>
      <w:r>
        <w:rPr>
          <w:rFonts w:ascii="Times New Roman"/>
          <w:w w:val="105"/>
          <w:sz w:val="14"/>
        </w:rPr>
        <w:t>copy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for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generators</w:t>
      </w:r>
      <w:r>
        <w:rPr>
          <w:rFonts w:ascii="Times New Roman"/>
          <w:spacing w:val="-8"/>
          <w:w w:val="105"/>
          <w:sz w:val="14"/>
        </w:rPr>
        <w:t xml:space="preserve"> </w:t>
      </w:r>
      <w:r>
        <w:rPr>
          <w:rFonts w:ascii="Times New Roman"/>
          <w:spacing w:val="1"/>
          <w:w w:val="105"/>
          <w:sz w:val="14"/>
        </w:rPr>
        <w:t>to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submit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spacing w:val="1"/>
          <w:w w:val="105"/>
          <w:sz w:val="14"/>
        </w:rPr>
        <w:t>to</w:t>
      </w:r>
      <w:r>
        <w:rPr>
          <w:rFonts w:ascii="Times New Roman"/>
          <w:spacing w:val="-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their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state,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although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California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requires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Times New Roman"/>
          <w:spacing w:val="-1"/>
          <w:w w:val="105"/>
          <w:sz w:val="14"/>
        </w:rPr>
        <w:t>the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generator</w:t>
      </w:r>
      <w:r>
        <w:rPr>
          <w:rFonts w:ascii="Times New Roman"/>
          <w:spacing w:val="-8"/>
          <w:w w:val="105"/>
          <w:sz w:val="14"/>
        </w:rPr>
        <w:t xml:space="preserve"> </w:t>
      </w:r>
      <w:r>
        <w:rPr>
          <w:rFonts w:ascii="Times New Roman"/>
          <w:spacing w:val="1"/>
          <w:w w:val="105"/>
          <w:sz w:val="14"/>
        </w:rPr>
        <w:t>to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submit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copy.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EA3242" w:rsidRDefault="005C64C7">
      <w:pPr>
        <w:ind w:left="2841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2305" type="#_x0000_t202" style="position:absolute;left:0;text-align:left;margin-left:71.05pt;margin-top:2.15pt;width:107.6pt;height:238.15pt;z-index:2032;mso-position-horizontal-relative:page" filled="f" strokecolor="navy" strokeweight=".21731mm">
            <v:textbox inset="0,0,0,0">
              <w:txbxContent>
                <w:p w:rsidR="00EA3242" w:rsidRDefault="004549D6">
                  <w:pPr>
                    <w:spacing w:before="54"/>
                    <w:ind w:left="414" w:right="252" w:hanging="18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color w:val="0000FF"/>
                      <w:spacing w:val="-1"/>
                      <w:sz w:val="13"/>
                    </w:rPr>
                    <w:t>Additional</w:t>
                  </w:r>
                  <w:r>
                    <w:rPr>
                      <w:rFonts w:ascii="Arial"/>
                      <w:b/>
                      <w:color w:val="0000FF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z w:val="13"/>
                    </w:rPr>
                    <w:t>Information</w:t>
                  </w:r>
                  <w:r>
                    <w:rPr>
                      <w:rFonts w:ascii="Arial"/>
                      <w:b/>
                      <w:color w:val="0000FF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z w:val="13"/>
                    </w:rPr>
                    <w:t>and</w:t>
                  </w:r>
                  <w:r>
                    <w:rPr>
                      <w:rFonts w:ascii="Arial"/>
                      <w:b/>
                      <w:color w:val="0000FF"/>
                      <w:spacing w:val="20"/>
                      <w:w w:val="9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sz w:val="13"/>
                    </w:rPr>
                    <w:t>Instruction</w:t>
                  </w:r>
                  <w:r>
                    <w:rPr>
                      <w:rFonts w:ascii="Arial"/>
                      <w:b/>
                      <w:color w:val="0000FF"/>
                      <w:spacing w:val="-14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sz w:val="13"/>
                    </w:rPr>
                    <w:t>Changes: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82" w:line="249" w:lineRule="auto"/>
                    <w:ind w:right="788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1"/>
                    </w:rPr>
                    <w:t>Adds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space</w:t>
                  </w:r>
                  <w:r>
                    <w:rPr>
                      <w:rFonts w:ascii="Arial"/>
                      <w:spacing w:val="-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for</w:t>
                  </w:r>
                  <w:r>
                    <w:rPr>
                      <w:rFonts w:ascii="Arial"/>
                      <w:spacing w:val="2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emergency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response</w:t>
                  </w:r>
                  <w:r>
                    <w:rPr>
                      <w:rFonts w:ascii="Arial"/>
                      <w:spacing w:val="2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number;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2"/>
                    <w:ind w:left="26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105"/>
                      <w:sz w:val="11"/>
                      <w:szCs w:val="11"/>
                    </w:rPr>
                    <w:t>Adds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w w:val="10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1"/>
                      <w:szCs w:val="11"/>
                    </w:rPr>
                    <w:t>Generator’s</w:t>
                  </w:r>
                  <w:r>
                    <w:rPr>
                      <w:rFonts w:ascii="Arial" w:eastAsia="Arial" w:hAnsi="Arial" w:cs="Arial"/>
                      <w:w w:val="10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1"/>
                      <w:szCs w:val="11"/>
                    </w:rPr>
                    <w:t>site</w:t>
                  </w:r>
                  <w:r>
                    <w:rPr>
                      <w:rFonts w:ascii="Arial" w:eastAsia="Arial" w:hAnsi="Arial" w:cs="Arial"/>
                      <w:spacing w:val="-6"/>
                      <w:w w:val="10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1"/>
                      <w:szCs w:val="11"/>
                    </w:rPr>
                    <w:t>address;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40" w:line="244" w:lineRule="auto"/>
                    <w:ind w:right="402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Allows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up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to six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waste</w:t>
                  </w:r>
                  <w:r>
                    <w:rPr>
                      <w:rFonts w:ascii="Arial"/>
                      <w:spacing w:val="-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codes</w:t>
                  </w:r>
                  <w:r>
                    <w:rPr>
                      <w:rFonts w:ascii="Arial"/>
                      <w:spacing w:val="27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for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each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waste</w:t>
                  </w:r>
                  <w:r>
                    <w:rPr>
                      <w:rFonts w:ascii="Arial"/>
                      <w:spacing w:val="-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stream;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4" w:line="249" w:lineRule="auto"/>
                    <w:ind w:right="532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1"/>
                    </w:rPr>
                    <w:t>Adds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a</w:t>
                  </w:r>
                  <w:r>
                    <w:rPr>
                      <w:rFonts w:ascii="Arial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box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to</w:t>
                  </w:r>
                  <w:r>
                    <w:rPr>
                      <w:rFonts w:ascii="Arial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indicate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if</w:t>
                  </w:r>
                  <w:r>
                    <w:rPr>
                      <w:rFonts w:ascii="Arial"/>
                      <w:spacing w:val="28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waste</w:t>
                  </w:r>
                  <w:r>
                    <w:rPr>
                      <w:rFonts w:ascii="Arial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stream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is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 xml:space="preserve"> U.S. DOT</w:t>
                  </w:r>
                  <w:r>
                    <w:rPr>
                      <w:rFonts w:ascii="Arial"/>
                      <w:spacing w:val="2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regulated;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2" w:line="252" w:lineRule="auto"/>
                    <w:ind w:right="557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1"/>
                    </w:rPr>
                    <w:t>Adds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space</w:t>
                  </w:r>
                  <w:r>
                    <w:rPr>
                      <w:rFonts w:ascii="Arial"/>
                      <w:spacing w:val="-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for</w:t>
                  </w:r>
                  <w:r>
                    <w:rPr>
                      <w:rFonts w:ascii="Arial"/>
                      <w:spacing w:val="26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import/export</w:t>
                  </w:r>
                  <w:r>
                    <w:rPr>
                      <w:rFonts w:ascii="Arial"/>
                      <w:spacing w:val="-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information;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0" w:line="248" w:lineRule="auto"/>
                    <w:ind w:right="295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1"/>
                    </w:rPr>
                    <w:t>Adds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room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for destination</w:t>
                  </w:r>
                  <w:r>
                    <w:rPr>
                      <w:rFonts w:ascii="Arial"/>
                      <w:spacing w:val="28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facilities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to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note discrepancies</w:t>
                  </w:r>
                  <w:r>
                    <w:rPr>
                      <w:rFonts w:ascii="Arial"/>
                      <w:spacing w:val="27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or </w:t>
                  </w:r>
                  <w:r>
                    <w:rPr>
                      <w:rFonts w:ascii="Arial"/>
                      <w:w w:val="105"/>
                      <w:sz w:val="11"/>
                    </w:rPr>
                    <w:t>if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 xml:space="preserve"> container residues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exceed</w:t>
                  </w:r>
                  <w:r>
                    <w:rPr>
                      <w:rFonts w:ascii="Arial"/>
                      <w:spacing w:val="27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empty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levels;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4" w:line="249" w:lineRule="auto"/>
                    <w:ind w:right="198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1"/>
                    </w:rPr>
                    <w:t xml:space="preserve">Adds </w:t>
                  </w:r>
                  <w:r>
                    <w:rPr>
                      <w:rFonts w:ascii="Arial"/>
                      <w:w w:val="105"/>
                      <w:sz w:val="11"/>
                    </w:rPr>
                    <w:t>a</w:t>
                  </w:r>
                  <w:r>
                    <w:rPr>
                      <w:rFonts w:ascii="Arial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new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field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for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a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manifest</w:t>
                  </w:r>
                  <w:r>
                    <w:rPr>
                      <w:rFonts w:ascii="Arial"/>
                      <w:spacing w:val="28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reference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number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when waste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is</w:t>
                  </w:r>
                  <w:r>
                    <w:rPr>
                      <w:rFonts w:ascii="Arial"/>
                      <w:spacing w:val="27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rejected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or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if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container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residues</w:t>
                  </w:r>
                  <w:r>
                    <w:rPr>
                      <w:rFonts w:ascii="Arial"/>
                      <w:spacing w:val="2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are</w:t>
                  </w:r>
                  <w:r>
                    <w:rPr>
                      <w:rFonts w:ascii="Arial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shipped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on</w:t>
                  </w:r>
                  <w:r>
                    <w:rPr>
                      <w:rFonts w:ascii="Arial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a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new</w:t>
                  </w:r>
                  <w:r>
                    <w:rPr>
                      <w:rFonts w:ascii="Arial"/>
                      <w:spacing w:val="-1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manifest;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17" w:line="249" w:lineRule="auto"/>
                    <w:ind w:right="376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1"/>
                    </w:rPr>
                    <w:t>Adds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a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separate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field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for</w:t>
                  </w:r>
                  <w:r>
                    <w:rPr>
                      <w:rFonts w:ascii="Arial"/>
                      <w:spacing w:val="29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alternative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facility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information</w:t>
                  </w:r>
                  <w:r>
                    <w:rPr>
                      <w:rFonts w:ascii="Arial"/>
                      <w:spacing w:val="2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and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signatures;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" w:line="244" w:lineRule="auto"/>
                    <w:ind w:right="172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Uses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HW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 xml:space="preserve"> Report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Management</w:t>
                  </w:r>
                  <w:r>
                    <w:rPr>
                      <w:rFonts w:ascii="Arial"/>
                      <w:spacing w:val="2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Codes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to</w:t>
                  </w:r>
                  <w:r>
                    <w:rPr>
                      <w:rFonts w:ascii="Arial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replace handling</w:t>
                  </w:r>
                  <w:r>
                    <w:rPr>
                      <w:rFonts w:ascii="Arial"/>
                      <w:spacing w:val="-19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codes;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4" w:line="249" w:lineRule="auto"/>
                    <w:ind w:right="229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1"/>
                    </w:rPr>
                    <w:t>Prohibits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the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use</w:t>
                  </w:r>
                  <w:r>
                    <w:rPr>
                      <w:rFonts w:ascii="Arial"/>
                      <w:spacing w:val="-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of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 xml:space="preserve"> fractions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or</w:t>
                  </w:r>
                  <w:r>
                    <w:rPr>
                      <w:rFonts w:ascii="Arial"/>
                      <w:spacing w:val="2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decimal</w:t>
                  </w:r>
                  <w:r>
                    <w:rPr>
                      <w:rFonts w:ascii="Arial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points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in</w:t>
                  </w:r>
                  <w:r>
                    <w:rPr>
                      <w:rFonts w:ascii="Arial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waste</w:t>
                  </w:r>
                  <w:r>
                    <w:rPr>
                      <w:rFonts w:ascii="Arial"/>
                      <w:spacing w:val="29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quantities </w:t>
                  </w:r>
                  <w:r>
                    <w:rPr>
                      <w:rFonts w:ascii="Arial"/>
                      <w:spacing w:val="1"/>
                      <w:w w:val="105"/>
                      <w:sz w:val="11"/>
                    </w:rPr>
                    <w:t>in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Item</w:t>
                  </w:r>
                  <w:r>
                    <w:rPr>
                      <w:rFonts w:ascii="Arial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10;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and</w:t>
                  </w:r>
                </w:p>
                <w:p w:rsidR="00EA3242" w:rsidRDefault="004549D6">
                  <w:pPr>
                    <w:numPr>
                      <w:ilvl w:val="0"/>
                      <w:numId w:val="11"/>
                    </w:numPr>
                    <w:tabs>
                      <w:tab w:val="left" w:pos="268"/>
                    </w:tabs>
                    <w:spacing w:before="36" w:line="247" w:lineRule="auto"/>
                    <w:ind w:right="147" w:hanging="15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Discourages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use</w:t>
                  </w:r>
                  <w:r>
                    <w:rPr>
                      <w:rFonts w:ascii="Arial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of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large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quantity</w:t>
                  </w:r>
                  <w:r>
                    <w:rPr>
                      <w:rFonts w:ascii="Arial"/>
                      <w:spacing w:val="2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units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1"/>
                    </w:rPr>
                    <w:t>in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Item</w:t>
                  </w:r>
                  <w:r>
                    <w:rPr>
                      <w:rFonts w:ascii="Arial"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11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(e.g.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tons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>or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29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cubic</w:t>
                  </w:r>
                  <w:r>
                    <w:rPr>
                      <w:rFonts w:ascii="Arial"/>
                      <w:spacing w:val="-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yards)</w:t>
                  </w:r>
                  <w:r>
                    <w:rPr>
                      <w:rFonts w:ascii="Arial"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when other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units,</w:t>
                  </w:r>
                  <w:r>
                    <w:rPr>
                      <w:rFonts w:ascii="Arial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1"/>
                    </w:rPr>
                    <w:t>i.e.</w:t>
                  </w:r>
                </w:p>
              </w:txbxContent>
            </v:textbox>
            <w10:wrap anchorx="page"/>
          </v:shape>
        </w:pict>
      </w:r>
      <w:r w:rsidR="004549D6">
        <w:rPr>
          <w:rFonts w:ascii="Times New Roman"/>
          <w:b/>
          <w:color w:val="0000FF"/>
          <w:spacing w:val="-1"/>
          <w:sz w:val="18"/>
        </w:rPr>
        <w:t xml:space="preserve">Where </w:t>
      </w:r>
      <w:r w:rsidR="004549D6">
        <w:rPr>
          <w:rFonts w:ascii="Times New Roman"/>
          <w:b/>
          <w:color w:val="0000FF"/>
          <w:sz w:val="18"/>
        </w:rPr>
        <w:t>Do</w:t>
      </w:r>
      <w:r w:rsidR="004549D6">
        <w:rPr>
          <w:rFonts w:ascii="Times New Roman"/>
          <w:b/>
          <w:color w:val="0000FF"/>
          <w:spacing w:val="-2"/>
          <w:sz w:val="18"/>
        </w:rPr>
        <w:t xml:space="preserve"> </w:t>
      </w:r>
      <w:r w:rsidR="004549D6">
        <w:rPr>
          <w:rFonts w:ascii="Times New Roman"/>
          <w:b/>
          <w:color w:val="0000FF"/>
          <w:sz w:val="18"/>
        </w:rPr>
        <w:t xml:space="preserve">I </w:t>
      </w:r>
      <w:r w:rsidR="004549D6">
        <w:rPr>
          <w:rFonts w:ascii="Times New Roman"/>
          <w:b/>
          <w:color w:val="0000FF"/>
          <w:spacing w:val="-1"/>
          <w:sz w:val="18"/>
        </w:rPr>
        <w:t>Get</w:t>
      </w:r>
      <w:r w:rsidR="004549D6">
        <w:rPr>
          <w:rFonts w:ascii="Times New Roman"/>
          <w:b/>
          <w:color w:val="0000FF"/>
          <w:sz w:val="18"/>
        </w:rPr>
        <w:t xml:space="preserve"> </w:t>
      </w:r>
      <w:r w:rsidR="004549D6">
        <w:rPr>
          <w:rFonts w:ascii="Times New Roman"/>
          <w:b/>
          <w:color w:val="0000FF"/>
          <w:spacing w:val="-1"/>
          <w:sz w:val="18"/>
        </w:rPr>
        <w:t>Manifests?</w:t>
      </w:r>
    </w:p>
    <w:p w:rsidR="00EA3242" w:rsidRDefault="004549D6">
      <w:pPr>
        <w:spacing w:before="44"/>
        <w:ind w:left="2841" w:right="53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pacing w:val="-1"/>
          <w:sz w:val="14"/>
        </w:rPr>
        <w:t>California</w:t>
      </w:r>
      <w:r>
        <w:rPr>
          <w:rFonts w:ascii="Times New Roman"/>
          <w:b/>
          <w:spacing w:val="-4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does</w:t>
      </w:r>
      <w:r>
        <w:rPr>
          <w:rFonts w:ascii="Times New Roman"/>
          <w:b/>
          <w:sz w:val="14"/>
        </w:rPr>
        <w:t xml:space="preserve"> </w:t>
      </w:r>
      <w:r>
        <w:rPr>
          <w:rFonts w:ascii="Times New Roman"/>
          <w:b/>
          <w:spacing w:val="-2"/>
          <w:sz w:val="14"/>
        </w:rPr>
        <w:t>not</w:t>
      </w:r>
      <w:r>
        <w:rPr>
          <w:rFonts w:ascii="Times New Roman"/>
          <w:b/>
          <w:spacing w:val="-3"/>
          <w:sz w:val="14"/>
        </w:rPr>
        <w:t xml:space="preserve"> </w:t>
      </w:r>
      <w:r>
        <w:rPr>
          <w:rFonts w:ascii="Times New Roman"/>
          <w:b/>
          <w:sz w:val="14"/>
        </w:rPr>
        <w:t>sell</w:t>
      </w:r>
      <w:r>
        <w:rPr>
          <w:rFonts w:ascii="Times New Roman"/>
          <w:b/>
          <w:spacing w:val="-3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the new</w:t>
      </w:r>
      <w:r>
        <w:rPr>
          <w:rFonts w:ascii="Times New Roman"/>
          <w:b/>
          <w:spacing w:val="-3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manifest</w:t>
      </w:r>
      <w:r>
        <w:rPr>
          <w:rFonts w:ascii="Times New Roman"/>
          <w:b/>
          <w:spacing w:val="-3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forms.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spacing w:val="-1"/>
          <w:sz w:val="14"/>
        </w:rPr>
        <w:t>Forms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pacing w:val="-1"/>
          <w:sz w:val="14"/>
        </w:rPr>
        <w:t>are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pacing w:val="-1"/>
          <w:sz w:val="14"/>
        </w:rPr>
        <w:t>available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only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from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4"/>
        </w:rPr>
        <w:t>private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pacing w:val="-1"/>
          <w:sz w:val="14"/>
        </w:rPr>
        <w:t>printers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approved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by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pacing w:val="-1"/>
          <w:sz w:val="14"/>
        </w:rPr>
        <w:t>EPA.</w:t>
      </w:r>
      <w:r>
        <w:rPr>
          <w:rFonts w:ascii="Times New Roman"/>
          <w:spacing w:val="87"/>
          <w:w w:val="99"/>
          <w:sz w:val="14"/>
        </w:rPr>
        <w:t xml:space="preserve"> </w:t>
      </w:r>
      <w:r>
        <w:rPr>
          <w:rFonts w:ascii="Times New Roman"/>
          <w:spacing w:val="-1"/>
          <w:sz w:val="14"/>
        </w:rPr>
        <w:t>EPA</w:t>
      </w:r>
      <w:r>
        <w:rPr>
          <w:rFonts w:ascii="Times New Roman"/>
          <w:spacing w:val="-13"/>
          <w:sz w:val="14"/>
        </w:rPr>
        <w:t xml:space="preserve"> </w:t>
      </w:r>
      <w:r>
        <w:rPr>
          <w:rFonts w:ascii="Times New Roman"/>
          <w:sz w:val="14"/>
        </w:rPr>
        <w:t>posts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approved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printers</w:t>
      </w:r>
      <w:r>
        <w:rPr>
          <w:rFonts w:ascii="Times New Roman"/>
          <w:spacing w:val="-11"/>
          <w:sz w:val="14"/>
        </w:rPr>
        <w:t xml:space="preserve"> </w:t>
      </w:r>
      <w:r>
        <w:rPr>
          <w:rFonts w:ascii="Times New Roman"/>
          <w:sz w:val="14"/>
        </w:rPr>
        <w:t>at</w:t>
      </w:r>
      <w:r>
        <w:rPr>
          <w:rFonts w:ascii="Times New Roman"/>
          <w:spacing w:val="-8"/>
          <w:sz w:val="14"/>
        </w:rPr>
        <w:t xml:space="preserve"> </w:t>
      </w:r>
      <w:hyperlink r:id="rId139">
        <w:r>
          <w:rPr>
            <w:rFonts w:ascii="Times New Roman"/>
            <w:color w:val="0000FF"/>
            <w:spacing w:val="-1"/>
            <w:sz w:val="14"/>
            <w:u w:val="single" w:color="0000FF"/>
          </w:rPr>
          <w:t>www.epa.gov/epaoswer/hazwaste/gener/manifest/registry/index.htm</w:t>
        </w:r>
        <w:r>
          <w:rPr>
            <w:rFonts w:ascii="Times New Roman"/>
            <w:color w:val="0000FF"/>
            <w:spacing w:val="-1"/>
            <w:sz w:val="14"/>
          </w:rPr>
          <w:t>.</w:t>
        </w:r>
      </w:hyperlink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ind w:left="28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000FF"/>
          <w:spacing w:val="-1"/>
          <w:sz w:val="18"/>
        </w:rPr>
        <w:t>Generators</w:t>
      </w:r>
      <w:r>
        <w:rPr>
          <w:rFonts w:ascii="Times New Roman"/>
          <w:b/>
          <w:color w:val="0000FF"/>
          <w:sz w:val="18"/>
        </w:rPr>
        <w:t xml:space="preserve"> Must </w:t>
      </w:r>
      <w:r>
        <w:rPr>
          <w:rFonts w:ascii="Times New Roman"/>
          <w:b/>
          <w:color w:val="0000FF"/>
          <w:spacing w:val="-1"/>
          <w:sz w:val="18"/>
        </w:rPr>
        <w:t>Submit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Manifest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Copies!</w:t>
      </w:r>
    </w:p>
    <w:p w:rsidR="00EA3242" w:rsidRDefault="004549D6">
      <w:pPr>
        <w:spacing w:before="46"/>
        <w:ind w:left="2841" w:right="383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California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requires</w:t>
      </w:r>
      <w:r>
        <w:rPr>
          <w:rFonts w:ascii="Times New Roman" w:eastAsia="Times New Roman" w:hAnsi="Times New Roman" w:cs="Times New Roman"/>
          <w:spacing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generators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and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permitted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transfer,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treatment,</w:t>
      </w:r>
      <w:r>
        <w:rPr>
          <w:rFonts w:ascii="Times New Roman" w:eastAsia="Times New Roman" w:hAnsi="Times New Roman" w:cs="Times New Roman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storage,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and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disposal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Facilities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(Facilities)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to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submit</w:t>
      </w:r>
      <w:r>
        <w:rPr>
          <w:rFonts w:ascii="Times New Roman" w:eastAsia="Times New Roman" w:hAnsi="Times New Roman" w:cs="Times New Roman"/>
          <w:spacing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manifests.</w:t>
      </w:r>
      <w:r>
        <w:rPr>
          <w:rFonts w:ascii="Times New Roman" w:eastAsia="Times New Roman" w:hAnsi="Times New Roman" w:cs="Times New Roman"/>
          <w:spacing w:val="75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The federal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manifest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form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does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not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include 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Generator-to-State submittal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page,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like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the old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manifest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did (the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blue page).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Within</w:t>
      </w:r>
      <w:r>
        <w:rPr>
          <w:rFonts w:ascii="Times New Roman" w:eastAsia="Times New Roman" w:hAnsi="Times New Roman" w:cs="Times New Roman"/>
          <w:spacing w:val="58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30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days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shipping</w:t>
      </w:r>
      <w:r>
        <w:rPr>
          <w:rFonts w:ascii="Times New Roman" w:eastAsia="Times New Roman" w:hAnsi="Times New Roman" w:cs="Times New Roman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waste,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g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enerators</w:t>
      </w:r>
      <w:r>
        <w:rPr>
          <w:rFonts w:ascii="Times New Roman" w:eastAsia="Times New Roman" w:hAnsi="Times New Roman" w:cs="Times New Roman"/>
          <w:spacing w:val="17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must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>submit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copy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each</w:t>
      </w:r>
      <w:r>
        <w:rPr>
          <w:rFonts w:ascii="Times New Roman" w:eastAsia="Times New Roman" w:hAnsi="Times New Roman" w:cs="Times New Roman"/>
          <w:spacing w:val="16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>manifest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DTSC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. 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This</w:t>
      </w:r>
      <w:r>
        <w:rPr>
          <w:rFonts w:ascii="Times New Roman" w:eastAsia="Times New Roman" w:hAnsi="Times New Roman" w:cs="Times New Roman"/>
          <w:spacing w:val="14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copy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can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either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be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5"/>
          <w:sz w:val="13"/>
          <w:szCs w:val="13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>legible</w:t>
      </w:r>
      <w:r>
        <w:rPr>
          <w:rFonts w:ascii="Times New Roman" w:eastAsia="Times New Roman" w:hAnsi="Times New Roman" w:cs="Times New Roman"/>
          <w:w w:val="99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photocopy</w:t>
      </w:r>
      <w:proofErr w:type="gramEnd"/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 xml:space="preserve"> or the 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>“Generator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 xml:space="preserve"> Retains” copy, if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>generators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>receive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 xml:space="preserve"> a 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u w:val="single" w:color="000000"/>
        </w:rPr>
        <w:t>signed</w:t>
      </w:r>
      <w:r>
        <w:rPr>
          <w:rFonts w:ascii="Times New Roman" w:eastAsia="Times New Roman" w:hAnsi="Times New Roman" w:cs="Times New Roman"/>
          <w:spacing w:val="4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facility copy back</w:t>
      </w:r>
      <w:r>
        <w:rPr>
          <w:rFonts w:ascii="Times New Roman" w:eastAsia="Times New Roman" w:hAnsi="Times New Roman" w:cs="Times New Roman"/>
          <w:spacing w:val="-3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within 30</w:t>
      </w:r>
      <w:r>
        <w:rPr>
          <w:rFonts w:ascii="Times New Roman" w:eastAsia="Times New Roman" w:hAnsi="Times New Roman" w:cs="Times New Roman"/>
          <w:spacing w:val="1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  <w:u w:val="single" w:color="000000"/>
        </w:rPr>
        <w:t>days</w:t>
      </w:r>
      <w:r>
        <w:rPr>
          <w:rFonts w:ascii="Times New Roman" w:eastAsia="Times New Roman" w:hAnsi="Times New Roman" w:cs="Times New Roman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Generators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may</w:t>
      </w:r>
      <w:r>
        <w:rPr>
          <w:rFonts w:ascii="Times New Roman" w:eastAsia="Times New Roman" w:hAnsi="Times New Roman" w:cs="Times New Roman"/>
          <w:spacing w:val="55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submit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copy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“Generator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Retains”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copy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(page </w:t>
      </w:r>
      <w:r>
        <w:rPr>
          <w:rFonts w:ascii="Times New Roman" w:eastAsia="Times New Roman" w:hAnsi="Times New Roman" w:cs="Times New Roman"/>
          <w:sz w:val="13"/>
          <w:szCs w:val="13"/>
        </w:rPr>
        <w:t>6), the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top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page </w:t>
      </w:r>
      <w:r>
        <w:rPr>
          <w:rFonts w:ascii="Times New Roman" w:eastAsia="Times New Roman" w:hAnsi="Times New Roman" w:cs="Times New Roman"/>
          <w:sz w:val="13"/>
          <w:szCs w:val="13"/>
        </w:rPr>
        <w:t>(the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most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legible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one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page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1), or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any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other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page,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as long</w:t>
      </w:r>
      <w:r>
        <w:rPr>
          <w:rFonts w:ascii="Times New Roman" w:eastAsia="Times New Roman" w:hAnsi="Times New Roman" w:cs="Times New Roman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as</w:t>
      </w:r>
      <w:r>
        <w:rPr>
          <w:rFonts w:ascii="Times New Roman" w:eastAsia="Times New Roman" w:hAnsi="Times New Roman" w:cs="Times New Roman"/>
          <w:spacing w:val="51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it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is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3"/>
          <w:szCs w:val="13"/>
        </w:rPr>
        <w:t>legible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spacing w:line="205" w:lineRule="exact"/>
        <w:ind w:left="28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000FF"/>
          <w:spacing w:val="-1"/>
          <w:sz w:val="18"/>
        </w:rPr>
        <w:t>What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About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Submitting</w:t>
      </w:r>
      <w:r>
        <w:rPr>
          <w:rFonts w:ascii="Times New Roman"/>
          <w:b/>
          <w:color w:val="0000FF"/>
          <w:spacing w:val="1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Manifests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for Rejected</w:t>
      </w:r>
      <w:r>
        <w:rPr>
          <w:rFonts w:ascii="Times New Roman"/>
          <w:b/>
          <w:color w:val="0000FF"/>
          <w:spacing w:val="-2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Loads?</w:t>
      </w:r>
    </w:p>
    <w:p w:rsidR="00EA3242" w:rsidRDefault="004549D6">
      <w:pPr>
        <w:ind w:left="2841" w:right="74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Generators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should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send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copies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manifests they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sign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when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4"/>
          <w:szCs w:val="14"/>
        </w:rPr>
        <w:t>receiving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rejected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container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residues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13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Department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Toxic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Substances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Control’s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(DTSC)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Facility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Manifests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P.O.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Box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3000.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Facilities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4"/>
          <w:szCs w:val="14"/>
        </w:rPr>
        <w:t xml:space="preserve">signing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87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manifests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rejected loads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should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submit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 generator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copy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DTSC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Generator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Manifests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P.O.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Box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400.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See</w:t>
      </w:r>
      <w:r>
        <w:rPr>
          <w:rFonts w:ascii="Times New Roman" w:eastAsia="Times New Roman" w:hAnsi="Times New Roman" w:cs="Times New Roman"/>
          <w:spacing w:val="91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rejected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load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fact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sheet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DTSC’s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web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site.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ind w:left="28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000FF"/>
          <w:spacing w:val="-1"/>
          <w:sz w:val="18"/>
        </w:rPr>
        <w:t>How</w:t>
      </w:r>
      <w:r>
        <w:rPr>
          <w:rFonts w:ascii="Times New Roman"/>
          <w:b/>
          <w:color w:val="0000FF"/>
          <w:spacing w:val="4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Are California Manifest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Requirements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Different</w:t>
      </w:r>
      <w:r>
        <w:rPr>
          <w:rFonts w:ascii="Times New Roman"/>
          <w:b/>
          <w:color w:val="0000FF"/>
          <w:sz w:val="18"/>
        </w:rPr>
        <w:t xml:space="preserve"> from</w:t>
      </w:r>
      <w:r>
        <w:rPr>
          <w:rFonts w:ascii="Times New Roman"/>
          <w:b/>
          <w:color w:val="0000FF"/>
          <w:spacing w:val="-4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Federal?</w:t>
      </w:r>
    </w:p>
    <w:p w:rsidR="00EA3242" w:rsidRDefault="004549D6">
      <w:pPr>
        <w:numPr>
          <w:ilvl w:val="1"/>
          <w:numId w:val="12"/>
        </w:numPr>
        <w:tabs>
          <w:tab w:val="left" w:pos="3305"/>
        </w:tabs>
        <w:spacing w:before="46"/>
        <w:ind w:right="397" w:hanging="307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3"/>
        </w:rPr>
        <w:t>California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pacing w:val="-1"/>
          <w:sz w:val="13"/>
        </w:rPr>
        <w:t>requires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pacing w:val="-1"/>
          <w:sz w:val="13"/>
        </w:rPr>
        <w:t>conditionally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exempt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pacing w:val="-1"/>
          <w:sz w:val="13"/>
        </w:rPr>
        <w:t>small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quantity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pacing w:val="-1"/>
          <w:sz w:val="13"/>
        </w:rPr>
        <w:t>generators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pacing w:val="-1"/>
          <w:sz w:val="13"/>
        </w:rPr>
        <w:t>to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use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pacing w:val="-1"/>
          <w:sz w:val="13"/>
        </w:rPr>
        <w:t>manifests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and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pacing w:val="-2"/>
          <w:sz w:val="13"/>
        </w:rPr>
        <w:t>regulates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3"/>
        </w:rPr>
        <w:t>more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z w:val="13"/>
        </w:rPr>
        <w:t>waste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z w:val="13"/>
        </w:rPr>
        <w:t>as</w:t>
      </w:r>
      <w:r>
        <w:rPr>
          <w:rFonts w:ascii="Times New Roman"/>
          <w:spacing w:val="63"/>
          <w:w w:val="99"/>
          <w:sz w:val="13"/>
        </w:rPr>
        <w:t xml:space="preserve"> </w:t>
      </w:r>
      <w:r>
        <w:rPr>
          <w:rFonts w:ascii="Times New Roman"/>
          <w:sz w:val="13"/>
        </w:rPr>
        <w:t>hazardous.</w:t>
      </w:r>
    </w:p>
    <w:p w:rsidR="00EA3242" w:rsidRDefault="004549D6">
      <w:pPr>
        <w:numPr>
          <w:ilvl w:val="1"/>
          <w:numId w:val="12"/>
        </w:numPr>
        <w:tabs>
          <w:tab w:val="left" w:pos="3305"/>
        </w:tabs>
        <w:spacing w:before="52"/>
        <w:ind w:left="330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3"/>
        </w:rPr>
        <w:t>DTSC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Times New Roman"/>
          <w:sz w:val="13"/>
        </w:rPr>
        <w:t>uses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Times New Roman"/>
          <w:sz w:val="13"/>
        </w:rPr>
        <w:t>the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pacing w:val="-1"/>
          <w:sz w:val="13"/>
        </w:rPr>
        <w:t>submitted generator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z w:val="13"/>
        </w:rPr>
        <w:t>and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z w:val="13"/>
        </w:rPr>
        <w:t>facility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pacing w:val="-1"/>
          <w:sz w:val="13"/>
        </w:rPr>
        <w:t>manifest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z w:val="13"/>
        </w:rPr>
        <w:t>copies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z w:val="13"/>
        </w:rPr>
        <w:t>for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Times New Roman"/>
          <w:spacing w:val="-1"/>
          <w:sz w:val="13"/>
        </w:rPr>
        <w:t>cradle-to-grave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z w:val="13"/>
        </w:rPr>
        <w:t>tracking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Times New Roman"/>
          <w:sz w:val="13"/>
        </w:rPr>
        <w:t>of</w:t>
      </w:r>
      <w:r>
        <w:rPr>
          <w:rFonts w:ascii="Times New Roman"/>
          <w:spacing w:val="5"/>
          <w:sz w:val="13"/>
        </w:rPr>
        <w:t xml:space="preserve"> </w:t>
      </w:r>
      <w:r>
        <w:rPr>
          <w:rFonts w:ascii="Times New Roman"/>
          <w:sz w:val="13"/>
        </w:rPr>
        <w:t>waste.</w:t>
      </w:r>
    </w:p>
    <w:p w:rsidR="00EA3242" w:rsidRDefault="004549D6">
      <w:pPr>
        <w:numPr>
          <w:ilvl w:val="1"/>
          <w:numId w:val="12"/>
        </w:numPr>
        <w:tabs>
          <w:tab w:val="left" w:pos="3305"/>
        </w:tabs>
        <w:spacing w:before="49"/>
        <w:ind w:right="396" w:hanging="307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California’s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definition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an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“empty”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container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is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more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stringent.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Non-empty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containers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must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be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manifested,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including</w:t>
      </w:r>
      <w:r>
        <w:rPr>
          <w:rFonts w:ascii="Times New Roman" w:eastAsia="Times New Roman" w:hAnsi="Times New Roman" w:cs="Times New Roman"/>
          <w:spacing w:val="103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bulk</w:t>
      </w:r>
      <w:r>
        <w:rPr>
          <w:rFonts w:ascii="Times New Roman" w:eastAsia="Times New Roman" w:hAnsi="Times New Roman" w:cs="Times New Roman"/>
          <w:spacing w:val="-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containers,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whether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waste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is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federal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RCRA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or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non-RCRA.</w:t>
      </w:r>
    </w:p>
    <w:p w:rsidR="00EA3242" w:rsidRDefault="004549D6">
      <w:pPr>
        <w:numPr>
          <w:ilvl w:val="1"/>
          <w:numId w:val="12"/>
        </w:numPr>
        <w:tabs>
          <w:tab w:val="left" w:pos="3303"/>
        </w:tabs>
        <w:spacing w:before="52"/>
        <w:ind w:right="393" w:hanging="307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3"/>
        </w:rPr>
        <w:t>Facilities</w:t>
      </w:r>
      <w:r>
        <w:rPr>
          <w:rFonts w:ascii="Times New Roman"/>
          <w:spacing w:val="7"/>
          <w:sz w:val="13"/>
        </w:rPr>
        <w:t xml:space="preserve"> </w:t>
      </w:r>
      <w:r>
        <w:rPr>
          <w:rFonts w:ascii="Times New Roman"/>
          <w:spacing w:val="-1"/>
          <w:sz w:val="13"/>
        </w:rPr>
        <w:t>in</w:t>
      </w:r>
      <w:r>
        <w:rPr>
          <w:rFonts w:ascii="Times New Roman"/>
          <w:spacing w:val="10"/>
          <w:sz w:val="13"/>
        </w:rPr>
        <w:t xml:space="preserve"> </w:t>
      </w:r>
      <w:r>
        <w:rPr>
          <w:rFonts w:ascii="Times New Roman"/>
          <w:spacing w:val="-1"/>
          <w:sz w:val="13"/>
        </w:rPr>
        <w:t>other</w:t>
      </w:r>
      <w:r>
        <w:rPr>
          <w:rFonts w:ascii="Times New Roman"/>
          <w:spacing w:val="7"/>
          <w:sz w:val="13"/>
        </w:rPr>
        <w:t xml:space="preserve"> </w:t>
      </w:r>
      <w:r>
        <w:rPr>
          <w:rFonts w:ascii="Times New Roman"/>
          <w:spacing w:val="-1"/>
          <w:sz w:val="13"/>
        </w:rPr>
        <w:t>states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3"/>
        </w:rPr>
        <w:t>are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pacing w:val="-1"/>
          <w:sz w:val="13"/>
        </w:rPr>
        <w:t>required</w:t>
      </w:r>
      <w:r>
        <w:rPr>
          <w:rFonts w:ascii="Times New Roman"/>
          <w:spacing w:val="10"/>
          <w:sz w:val="13"/>
        </w:rPr>
        <w:t xml:space="preserve"> </w:t>
      </w:r>
      <w:r>
        <w:rPr>
          <w:rFonts w:ascii="Times New Roman"/>
          <w:spacing w:val="-1"/>
          <w:sz w:val="13"/>
        </w:rPr>
        <w:t>to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z w:val="13"/>
        </w:rPr>
        <w:t>submit</w:t>
      </w:r>
      <w:r>
        <w:rPr>
          <w:rFonts w:ascii="Times New Roman"/>
          <w:spacing w:val="7"/>
          <w:sz w:val="13"/>
        </w:rPr>
        <w:t xml:space="preserve"> </w:t>
      </w:r>
      <w:r>
        <w:rPr>
          <w:rFonts w:ascii="Times New Roman"/>
          <w:spacing w:val="-1"/>
          <w:sz w:val="13"/>
        </w:rPr>
        <w:t>copies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3"/>
        </w:rPr>
        <w:t>to</w:t>
      </w:r>
      <w:r>
        <w:rPr>
          <w:rFonts w:ascii="Times New Roman"/>
          <w:spacing w:val="10"/>
          <w:sz w:val="13"/>
        </w:rPr>
        <w:t xml:space="preserve"> </w:t>
      </w:r>
      <w:r>
        <w:rPr>
          <w:rFonts w:ascii="Times New Roman"/>
          <w:spacing w:val="-1"/>
          <w:sz w:val="13"/>
        </w:rPr>
        <w:t>DTSC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pacing w:val="-1"/>
          <w:sz w:val="13"/>
        </w:rPr>
        <w:t>when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pacing w:val="-1"/>
          <w:sz w:val="13"/>
        </w:rPr>
        <w:t>waste</w:t>
      </w:r>
      <w:r>
        <w:rPr>
          <w:rFonts w:ascii="Times New Roman"/>
          <w:spacing w:val="10"/>
          <w:sz w:val="13"/>
        </w:rPr>
        <w:t xml:space="preserve"> </w:t>
      </w:r>
      <w:r>
        <w:rPr>
          <w:rFonts w:ascii="Times New Roman"/>
          <w:spacing w:val="-1"/>
          <w:sz w:val="13"/>
        </w:rPr>
        <w:t>generated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pacing w:val="-1"/>
          <w:sz w:val="13"/>
        </w:rPr>
        <w:t>in</w:t>
      </w:r>
      <w:r>
        <w:rPr>
          <w:rFonts w:ascii="Times New Roman"/>
          <w:spacing w:val="7"/>
          <w:sz w:val="13"/>
        </w:rPr>
        <w:t xml:space="preserve"> </w:t>
      </w:r>
      <w:r>
        <w:rPr>
          <w:rFonts w:ascii="Times New Roman"/>
          <w:spacing w:val="-1"/>
          <w:sz w:val="13"/>
        </w:rPr>
        <w:t>California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3"/>
        </w:rPr>
        <w:t>is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pacing w:val="-1"/>
          <w:sz w:val="13"/>
        </w:rPr>
        <w:t>received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pacing w:val="-1"/>
          <w:sz w:val="13"/>
        </w:rPr>
        <w:t>out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3"/>
        </w:rPr>
        <w:t>of</w:t>
      </w:r>
      <w:r>
        <w:rPr>
          <w:rFonts w:ascii="Times New Roman"/>
          <w:spacing w:val="66"/>
          <w:w w:val="99"/>
          <w:sz w:val="13"/>
        </w:rPr>
        <w:t xml:space="preserve"> </w:t>
      </w:r>
      <w:r>
        <w:rPr>
          <w:rFonts w:ascii="Times New Roman"/>
          <w:sz w:val="13"/>
        </w:rPr>
        <w:t>state.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z w:val="13"/>
        </w:rPr>
        <w:t>Out-of-state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pacing w:val="-1"/>
          <w:sz w:val="13"/>
        </w:rPr>
        <w:t>generators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3"/>
        </w:rPr>
        <w:t>sending</w:t>
      </w:r>
      <w:r>
        <w:rPr>
          <w:rFonts w:ascii="Times New Roman"/>
          <w:spacing w:val="18"/>
          <w:sz w:val="13"/>
        </w:rPr>
        <w:t xml:space="preserve"> </w:t>
      </w:r>
      <w:r>
        <w:rPr>
          <w:rFonts w:ascii="Times New Roman"/>
          <w:sz w:val="13"/>
        </w:rPr>
        <w:t>waste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3"/>
        </w:rPr>
        <w:t>to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3"/>
        </w:rPr>
        <w:t>California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3"/>
        </w:rPr>
        <w:t>facilities,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z w:val="13"/>
        </w:rPr>
        <w:t>or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3"/>
        </w:rPr>
        <w:t>that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3"/>
        </w:rPr>
        <w:t>will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pacing w:val="1"/>
          <w:sz w:val="13"/>
        </w:rPr>
        <w:t>be</w:t>
      </w:r>
      <w:r>
        <w:rPr>
          <w:rFonts w:ascii="Times New Roman"/>
          <w:spacing w:val="19"/>
          <w:sz w:val="13"/>
        </w:rPr>
        <w:t xml:space="preserve"> </w:t>
      </w:r>
      <w:r>
        <w:rPr>
          <w:rFonts w:ascii="Times New Roman"/>
          <w:sz w:val="13"/>
        </w:rPr>
        <w:t>exported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pacing w:val="-1"/>
          <w:sz w:val="13"/>
        </w:rPr>
        <w:t>through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3"/>
        </w:rPr>
        <w:t>California,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z w:val="13"/>
        </w:rPr>
        <w:t>are</w:t>
      </w:r>
      <w:r>
        <w:rPr>
          <w:rFonts w:ascii="Times New Roman"/>
          <w:spacing w:val="26"/>
          <w:w w:val="99"/>
          <w:sz w:val="13"/>
        </w:rPr>
        <w:t xml:space="preserve"> </w:t>
      </w:r>
      <w:r>
        <w:rPr>
          <w:rFonts w:ascii="Times New Roman"/>
          <w:spacing w:val="-1"/>
          <w:sz w:val="13"/>
        </w:rPr>
        <w:t>encouraged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Times New Roman"/>
          <w:sz w:val="13"/>
        </w:rPr>
        <w:t>to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Times New Roman"/>
          <w:spacing w:val="-1"/>
          <w:sz w:val="13"/>
        </w:rPr>
        <w:t>submit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Times New Roman"/>
          <w:spacing w:val="-1"/>
          <w:sz w:val="13"/>
        </w:rPr>
        <w:t xml:space="preserve">manifest </w:t>
      </w:r>
      <w:r>
        <w:rPr>
          <w:rFonts w:ascii="Times New Roman"/>
          <w:sz w:val="13"/>
        </w:rPr>
        <w:t>copies.</w:t>
      </w:r>
    </w:p>
    <w:p w:rsidR="00EA3242" w:rsidRDefault="00EA3242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5C64C7">
      <w:pPr>
        <w:spacing w:before="87"/>
        <w:ind w:left="2874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2304" type="#_x0000_t202" style="position:absolute;left:0;text-align:left;margin-left:71.05pt;margin-top:6.9pt;width:107.6pt;height:147.4pt;z-index:2056;mso-position-horizontal-relative:page" filled="f" strokecolor="navy" strokeweight=".21731mm">
            <v:textbox inset="0,0,0,0">
              <w:txbxContent>
                <w:p w:rsidR="00EA3242" w:rsidRDefault="004549D6">
                  <w:pPr>
                    <w:spacing w:before="53"/>
                    <w:ind w:right="18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color w:val="0000FF"/>
                      <w:sz w:val="13"/>
                    </w:rPr>
                    <w:t>Where</w:t>
                  </w:r>
                  <w:r>
                    <w:rPr>
                      <w:rFonts w:ascii="Arial"/>
                      <w:b/>
                      <w:color w:val="0000FF"/>
                      <w:spacing w:val="-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z w:val="13"/>
                    </w:rPr>
                    <w:t>Do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z w:val="13"/>
                    </w:rPr>
                    <w:t>I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sz w:val="13"/>
                    </w:rPr>
                    <w:t>Mail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z w:val="13"/>
                    </w:rPr>
                    <w:t>Manifests?</w:t>
                  </w:r>
                </w:p>
                <w:p w:rsidR="00EA3242" w:rsidRDefault="004549D6">
                  <w:pPr>
                    <w:spacing w:before="8"/>
                    <w:ind w:left="238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color w:val="0000FF"/>
                      <w:w w:val="105"/>
                      <w:sz w:val="11"/>
                    </w:rPr>
                    <w:t>Same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w w:val="105"/>
                      <w:sz w:val="11"/>
                    </w:rPr>
                    <w:t>P.O.</w:t>
                  </w:r>
                  <w:r>
                    <w:rPr>
                      <w:rFonts w:ascii="Arial"/>
                      <w:b/>
                      <w:color w:val="0000FF"/>
                      <w:spacing w:val="-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w w:val="105"/>
                      <w:sz w:val="11"/>
                    </w:rPr>
                    <w:t>Boxes</w:t>
                  </w:r>
                  <w:r>
                    <w:rPr>
                      <w:rFonts w:ascii="Arial"/>
                      <w:b/>
                      <w:color w:val="0000FF"/>
                      <w:spacing w:val="-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w w:val="105"/>
                      <w:sz w:val="11"/>
                    </w:rPr>
                    <w:t>-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w w:val="105"/>
                      <w:sz w:val="11"/>
                    </w:rPr>
                    <w:t>No</w:t>
                  </w:r>
                  <w:r>
                    <w:rPr>
                      <w:rFonts w:ascii="Arial"/>
                      <w:b/>
                      <w:color w:val="0000FF"/>
                      <w:spacing w:val="-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w w:val="105"/>
                      <w:sz w:val="11"/>
                    </w:rPr>
                    <w:t>Change</w:t>
                  </w:r>
                </w:p>
                <w:p w:rsidR="00EA3242" w:rsidRDefault="004549D6">
                  <w:pPr>
                    <w:spacing w:before="75"/>
                    <w:ind w:left="1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spacing w:val="-1"/>
                      <w:sz w:val="13"/>
                    </w:rPr>
                    <w:t>GENERATORS</w:t>
                  </w:r>
                  <w:r>
                    <w:rPr>
                      <w:rFonts w:ascii="Arial"/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SEND</w:t>
                  </w:r>
                  <w:r>
                    <w:rPr>
                      <w:rFonts w:ascii="Arial"/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3"/>
                    </w:rPr>
                    <w:t>TO:</w:t>
                  </w:r>
                </w:p>
                <w:p w:rsidR="00EA3242" w:rsidRDefault="00EA3242">
                  <w:pP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</w:p>
                <w:p w:rsidR="00EA3242" w:rsidRDefault="004549D6">
                  <w:pPr>
                    <w:spacing w:before="82"/>
                    <w:ind w:left="1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spacing w:val="-1"/>
                      <w:sz w:val="13"/>
                    </w:rPr>
                    <w:t>DTSC</w:t>
                  </w:r>
                  <w:r>
                    <w:rPr>
                      <w:rFonts w:ascii="Arial"/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Generator</w:t>
                  </w:r>
                  <w:r>
                    <w:rPr>
                      <w:rFonts w:ascii="Arial"/>
                      <w:b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Manifests</w:t>
                  </w:r>
                </w:p>
                <w:p w:rsidR="00EA3242" w:rsidRDefault="004549D6">
                  <w:pPr>
                    <w:spacing w:before="1"/>
                    <w:ind w:left="1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sz w:val="13"/>
                    </w:rPr>
                    <w:t>P.O.</w:t>
                  </w:r>
                  <w:r>
                    <w:rPr>
                      <w:rFonts w:ascii="Arial"/>
                      <w:spacing w:val="-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z w:val="13"/>
                    </w:rPr>
                    <w:t>Box</w:t>
                  </w:r>
                  <w:r>
                    <w:rPr>
                      <w:rFonts w:ascii="Arial"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z w:val="13"/>
                    </w:rPr>
                    <w:t>400</w:t>
                  </w:r>
                </w:p>
                <w:p w:rsidR="00EA3242" w:rsidRDefault="004549D6">
                  <w:pPr>
                    <w:spacing w:before="4"/>
                    <w:ind w:left="1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spacing w:val="-1"/>
                      <w:sz w:val="13"/>
                    </w:rPr>
                    <w:t>Sacramento,</w:t>
                  </w:r>
                  <w:r>
                    <w:rPr>
                      <w:rFonts w:ascii="Arial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3"/>
                    </w:rPr>
                    <w:t>CA</w:t>
                  </w:r>
                  <w:r>
                    <w:rPr>
                      <w:rFonts w:ascii="Arial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z w:val="13"/>
                    </w:rPr>
                    <w:t>95812-0400</w:t>
                  </w:r>
                </w:p>
                <w:p w:rsidR="00EA3242" w:rsidRDefault="00EA3242">
                  <w:pPr>
                    <w:spacing w:before="1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</w:p>
                <w:p w:rsidR="00EA3242" w:rsidRDefault="004549D6">
                  <w:pPr>
                    <w:ind w:left="118" w:right="65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TSDFs/DESIGNATED</w:t>
                  </w:r>
                  <w:r>
                    <w:rPr>
                      <w:rFonts w:ascii="Arial"/>
                      <w:b/>
                      <w:spacing w:val="21"/>
                      <w:w w:val="9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3"/>
                    </w:rPr>
                    <w:t>FACILITIES</w:t>
                  </w:r>
                  <w:r>
                    <w:rPr>
                      <w:rFonts w:ascii="Arial"/>
                      <w:b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SEND</w:t>
                  </w:r>
                  <w:r>
                    <w:rPr>
                      <w:rFonts w:ascii="Arial"/>
                      <w:b/>
                      <w:spacing w:val="-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3"/>
                    </w:rPr>
                    <w:t>TO:</w:t>
                  </w:r>
                </w:p>
                <w:p w:rsidR="00EA3242" w:rsidRDefault="00EA3242">
                  <w:pP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</w:p>
                <w:p w:rsidR="00EA3242" w:rsidRDefault="004549D6">
                  <w:pPr>
                    <w:spacing w:before="82"/>
                    <w:ind w:left="1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spacing w:val="-1"/>
                      <w:sz w:val="13"/>
                    </w:rPr>
                    <w:t>DTSC</w:t>
                  </w:r>
                  <w:r>
                    <w:rPr>
                      <w:rFonts w:ascii="Arial"/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Facility</w:t>
                  </w:r>
                  <w:r>
                    <w:rPr>
                      <w:rFonts w:ascii="Arial"/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Manifests</w:t>
                  </w:r>
                </w:p>
                <w:p w:rsidR="00EA3242" w:rsidRDefault="004549D6">
                  <w:pPr>
                    <w:spacing w:before="4"/>
                    <w:ind w:left="1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sz w:val="13"/>
                    </w:rPr>
                    <w:t>P.O.</w:t>
                  </w:r>
                  <w:r>
                    <w:rPr>
                      <w:rFonts w:ascii="Arial"/>
                      <w:spacing w:val="-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z w:val="13"/>
                    </w:rPr>
                    <w:t>Box</w:t>
                  </w:r>
                  <w:r>
                    <w:rPr>
                      <w:rFonts w:ascii="Arial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z w:val="13"/>
                    </w:rPr>
                    <w:t>3000</w:t>
                  </w:r>
                </w:p>
                <w:p w:rsidR="00EA3242" w:rsidRDefault="004549D6">
                  <w:pPr>
                    <w:spacing w:before="4"/>
                    <w:ind w:left="1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spacing w:val="-1"/>
                      <w:sz w:val="13"/>
                    </w:rPr>
                    <w:t>Sacramento,</w:t>
                  </w:r>
                  <w:r>
                    <w:rPr>
                      <w:rFonts w:ascii="Arial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3"/>
                    </w:rPr>
                    <w:t>CA</w:t>
                  </w:r>
                  <w:r>
                    <w:rPr>
                      <w:rFonts w:ascii="Arial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z w:val="13"/>
                    </w:rPr>
                    <w:t>95812-3000</w:t>
                  </w:r>
                </w:p>
              </w:txbxContent>
            </v:textbox>
            <w10:wrap anchorx="page"/>
          </v:shape>
        </w:pict>
      </w:r>
      <w:r w:rsidR="004549D6">
        <w:rPr>
          <w:rFonts w:ascii="Times New Roman"/>
          <w:b/>
          <w:color w:val="0000FF"/>
          <w:spacing w:val="-1"/>
          <w:sz w:val="18"/>
        </w:rPr>
        <w:t xml:space="preserve">Where </w:t>
      </w:r>
      <w:r w:rsidR="004549D6">
        <w:rPr>
          <w:rFonts w:ascii="Times New Roman"/>
          <w:b/>
          <w:color w:val="0000FF"/>
          <w:sz w:val="18"/>
        </w:rPr>
        <w:t>Do</w:t>
      </w:r>
      <w:r w:rsidR="004549D6">
        <w:rPr>
          <w:rFonts w:ascii="Times New Roman"/>
          <w:b/>
          <w:color w:val="0000FF"/>
          <w:spacing w:val="-2"/>
          <w:sz w:val="18"/>
        </w:rPr>
        <w:t xml:space="preserve"> </w:t>
      </w:r>
      <w:r w:rsidR="004549D6">
        <w:rPr>
          <w:rFonts w:ascii="Times New Roman"/>
          <w:b/>
          <w:color w:val="0000FF"/>
          <w:sz w:val="18"/>
        </w:rPr>
        <w:t>I Find</w:t>
      </w:r>
      <w:r w:rsidR="004549D6">
        <w:rPr>
          <w:rFonts w:ascii="Times New Roman"/>
          <w:b/>
          <w:color w:val="0000FF"/>
          <w:spacing w:val="-2"/>
          <w:sz w:val="18"/>
        </w:rPr>
        <w:t xml:space="preserve"> </w:t>
      </w:r>
      <w:r w:rsidR="004549D6">
        <w:rPr>
          <w:rFonts w:ascii="Times New Roman"/>
          <w:b/>
          <w:color w:val="0000FF"/>
          <w:spacing w:val="-1"/>
          <w:sz w:val="18"/>
        </w:rPr>
        <w:t xml:space="preserve">California </w:t>
      </w:r>
      <w:r w:rsidR="004549D6">
        <w:rPr>
          <w:rFonts w:ascii="Times New Roman"/>
          <w:b/>
          <w:color w:val="0000FF"/>
          <w:sz w:val="18"/>
        </w:rPr>
        <w:t>Waste</w:t>
      </w:r>
      <w:r w:rsidR="004549D6">
        <w:rPr>
          <w:rFonts w:ascii="Times New Roman"/>
          <w:b/>
          <w:color w:val="0000FF"/>
          <w:spacing w:val="-1"/>
          <w:sz w:val="18"/>
        </w:rPr>
        <w:t xml:space="preserve"> Codes?</w:t>
      </w:r>
    </w:p>
    <w:p w:rsidR="00EA3242" w:rsidRDefault="004549D6">
      <w:pPr>
        <w:spacing w:before="51"/>
        <w:ind w:left="287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w w:val="105"/>
          <w:sz w:val="16"/>
        </w:rPr>
        <w:t>The</w:t>
      </w:r>
      <w:r>
        <w:rPr>
          <w:rFonts w:ascii="Times New Roman"/>
          <w:b/>
          <w:spacing w:val="-7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new</w:t>
      </w:r>
      <w:r>
        <w:rPr>
          <w:rFonts w:ascii="Times New Roman"/>
          <w:b/>
          <w:spacing w:val="-9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manifest</w:t>
      </w:r>
      <w:r>
        <w:rPr>
          <w:rFonts w:ascii="Times New Roman"/>
          <w:b/>
          <w:spacing w:val="-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has</w:t>
      </w:r>
      <w:r>
        <w:rPr>
          <w:rFonts w:ascii="Times New Roman"/>
          <w:b/>
          <w:spacing w:val="-6"/>
          <w:w w:val="105"/>
          <w:sz w:val="16"/>
        </w:rPr>
        <w:t xml:space="preserve"> </w:t>
      </w:r>
      <w:r>
        <w:rPr>
          <w:rFonts w:ascii="Times New Roman"/>
          <w:b/>
          <w:spacing w:val="-1"/>
          <w:w w:val="105"/>
          <w:sz w:val="16"/>
        </w:rPr>
        <w:t>six</w:t>
      </w:r>
      <w:r>
        <w:rPr>
          <w:rFonts w:ascii="Times New Roman"/>
          <w:b/>
          <w:spacing w:val="-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blank</w:t>
      </w:r>
      <w:r>
        <w:rPr>
          <w:rFonts w:ascii="Times New Roman"/>
          <w:b/>
          <w:spacing w:val="-8"/>
          <w:w w:val="105"/>
          <w:sz w:val="16"/>
        </w:rPr>
        <w:t xml:space="preserve"> </w:t>
      </w:r>
      <w:r>
        <w:rPr>
          <w:rFonts w:ascii="Times New Roman"/>
          <w:b/>
          <w:spacing w:val="-1"/>
          <w:w w:val="105"/>
          <w:sz w:val="16"/>
        </w:rPr>
        <w:t>boxes</w:t>
      </w:r>
      <w:r>
        <w:rPr>
          <w:rFonts w:ascii="Times New Roman"/>
          <w:b/>
          <w:spacing w:val="-7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for</w:t>
      </w:r>
      <w:r>
        <w:rPr>
          <w:rFonts w:ascii="Times New Roman"/>
          <w:b/>
          <w:spacing w:val="-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waste</w:t>
      </w:r>
      <w:r>
        <w:rPr>
          <w:rFonts w:ascii="Times New Roman"/>
          <w:b/>
          <w:spacing w:val="-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codes</w:t>
      </w:r>
      <w:r>
        <w:rPr>
          <w:rFonts w:ascii="Times New Roman"/>
          <w:b/>
          <w:spacing w:val="-7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for</w:t>
      </w:r>
      <w:r>
        <w:rPr>
          <w:rFonts w:ascii="Times New Roman"/>
          <w:b/>
          <w:spacing w:val="-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each</w:t>
      </w:r>
      <w:r>
        <w:rPr>
          <w:rFonts w:ascii="Times New Roman"/>
          <w:b/>
          <w:spacing w:val="-8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waste</w:t>
      </w:r>
      <w:r>
        <w:rPr>
          <w:rFonts w:ascii="Times New Roman"/>
          <w:b/>
          <w:spacing w:val="-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stream.</w:t>
      </w:r>
    </w:p>
    <w:p w:rsidR="00EA3242" w:rsidRDefault="004549D6">
      <w:pPr>
        <w:ind w:left="2874" w:right="53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If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is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RCRA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regulated,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least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one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box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must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include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RCRA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code.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generated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in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shipped</w:t>
      </w:r>
      <w:r>
        <w:rPr>
          <w:rFonts w:ascii="Times New Roman" w:eastAsia="Times New Roman" w:hAnsi="Times New Roman" w:cs="Times New Roman"/>
          <w:spacing w:val="37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California,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CA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state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code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is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also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required. The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additional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boxes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other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states’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codes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when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is</w:t>
      </w:r>
      <w:r>
        <w:rPr>
          <w:rFonts w:ascii="Times New Roman" w:eastAsia="Times New Roman" w:hAnsi="Times New Roman" w:cs="Times New Roman"/>
          <w:spacing w:val="55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sent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out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state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state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codes,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extra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RCRA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codes.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California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Waste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Codes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printed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reverse </w:t>
      </w:r>
      <w:r>
        <w:rPr>
          <w:rFonts w:ascii="Times New Roman" w:eastAsia="Times New Roman" w:hAnsi="Times New Roman" w:cs="Times New Roman"/>
          <w:sz w:val="14"/>
          <w:szCs w:val="14"/>
        </w:rPr>
        <w:t>side</w:t>
      </w:r>
      <w:r>
        <w:rPr>
          <w:rFonts w:ascii="Times New Roman" w:eastAsia="Times New Roman" w:hAnsi="Times New Roman" w:cs="Times New Roman"/>
          <w:spacing w:val="51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these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instructions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only,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not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instructions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printed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manifest.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They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also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found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Title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22,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California</w:t>
      </w:r>
      <w:r>
        <w:rPr>
          <w:rFonts w:ascii="Times New Roman" w:eastAsia="Times New Roman" w:hAnsi="Times New Roman" w:cs="Times New Roman"/>
          <w:spacing w:val="93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Code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Regulations,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Appendix</w:t>
      </w:r>
      <w:proofErr w:type="gram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XII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Chapter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11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Division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4.5.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spacing w:line="206" w:lineRule="exact"/>
        <w:ind w:left="28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000FF"/>
          <w:spacing w:val="-1"/>
          <w:sz w:val="18"/>
        </w:rPr>
        <w:t>What</w:t>
      </w:r>
      <w:r>
        <w:rPr>
          <w:rFonts w:ascii="Times New Roman"/>
          <w:b/>
          <w:color w:val="0000FF"/>
          <w:sz w:val="18"/>
        </w:rPr>
        <w:t xml:space="preserve"> are</w:t>
      </w:r>
      <w:r>
        <w:rPr>
          <w:rFonts w:ascii="Times New Roman"/>
          <w:b/>
          <w:color w:val="0000FF"/>
          <w:spacing w:val="-1"/>
          <w:sz w:val="18"/>
        </w:rPr>
        <w:t xml:space="preserve"> Hazardous</w:t>
      </w:r>
      <w:r>
        <w:rPr>
          <w:rFonts w:ascii="Times New Roman"/>
          <w:b/>
          <w:color w:val="0000FF"/>
          <w:spacing w:val="2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Waste Report</w:t>
      </w:r>
      <w:r>
        <w:rPr>
          <w:rFonts w:ascii="Times New Roman"/>
          <w:b/>
          <w:color w:val="0000FF"/>
          <w:spacing w:val="3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Management</w:t>
      </w:r>
      <w:r>
        <w:rPr>
          <w:rFonts w:ascii="Times New Roman"/>
          <w:b/>
          <w:color w:val="0000FF"/>
          <w:sz w:val="18"/>
        </w:rPr>
        <w:t xml:space="preserve"> Method</w:t>
      </w:r>
      <w:r>
        <w:rPr>
          <w:rFonts w:ascii="Times New Roman"/>
          <w:b/>
          <w:color w:val="0000FF"/>
          <w:spacing w:val="-2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Codes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(HWRMM</w:t>
      </w:r>
      <w:r>
        <w:rPr>
          <w:rFonts w:ascii="Times New Roman"/>
          <w:b/>
          <w:color w:val="0000FF"/>
          <w:spacing w:val="3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Codes)?</w:t>
      </w:r>
    </w:p>
    <w:p w:rsidR="00EA3242" w:rsidRDefault="004549D6">
      <w:pPr>
        <w:spacing w:line="241" w:lineRule="auto"/>
        <w:ind w:left="2874" w:right="53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Previously,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California’s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manifest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instructions</w:t>
      </w:r>
      <w:r>
        <w:rPr>
          <w:rFonts w:ascii="Times New Roman" w:eastAsia="Times New Roman" w:hAnsi="Times New Roman" w:cs="Times New Roman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required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Designated</w:t>
      </w:r>
      <w:r>
        <w:rPr>
          <w:rFonts w:ascii="Times New Roman" w:eastAsia="Times New Roman" w:hAnsi="Times New Roman" w:cs="Times New Roman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Facilities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to</w:t>
      </w:r>
      <w:r>
        <w:rPr>
          <w:rFonts w:ascii="Times New Roman" w:eastAsia="Times New Roman" w:hAnsi="Times New Roman" w:cs="Times New Roman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use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one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10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handling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codes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to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report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how</w:t>
      </w:r>
      <w:r>
        <w:rPr>
          <w:rFonts w:ascii="Times New Roman" w:eastAsia="Times New Roman" w:hAnsi="Times New Roman" w:cs="Times New Roman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spacing w:val="62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waste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was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handled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at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that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facility.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new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manifest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uses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28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Management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Method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Codes.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>These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are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same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codes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used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in</w:t>
      </w:r>
      <w:r>
        <w:rPr>
          <w:rFonts w:ascii="Times New Roman" w:eastAsia="Times New Roman" w:hAnsi="Times New Roman" w:cs="Times New Roman"/>
          <w:spacing w:val="27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Biennial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Reports. One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the HWRMM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codes</w:t>
      </w:r>
      <w:r>
        <w:rPr>
          <w:rFonts w:ascii="Times New Roman" w:eastAsia="Times New Roman" w:hAnsi="Times New Roman" w:cs="Times New Roman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shown on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other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side 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must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be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added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on the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manifest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by the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Facilities</w:t>
      </w:r>
      <w:r>
        <w:rPr>
          <w:rFonts w:ascii="Times New Roman" w:eastAsia="Times New Roman" w:hAnsi="Times New Roman" w:cs="Times New Roman"/>
          <w:b/>
          <w:bCs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3"/>
          <w:szCs w:val="13"/>
        </w:rPr>
        <w:t>only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spacing w:val="51"/>
          <w:w w:val="9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3"/>
          <w:szCs w:val="13"/>
        </w:rPr>
        <w:t>Generators</w:t>
      </w:r>
      <w:r>
        <w:rPr>
          <w:rFonts w:ascii="Times New Roman" w:eastAsia="Times New Roman" w:hAnsi="Times New Roman" w:cs="Times New Roman"/>
          <w:b/>
          <w:bCs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and</w:t>
      </w:r>
      <w:r>
        <w:rPr>
          <w:rFonts w:ascii="Times New Roman" w:eastAsia="Times New Roman" w:hAnsi="Times New Roman" w:cs="Times New Roman"/>
          <w:b/>
          <w:bCs/>
          <w:spacing w:val="-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transporters</w:t>
      </w:r>
      <w:r>
        <w:rPr>
          <w:rFonts w:ascii="Times New Roman" w:eastAsia="Times New Roman" w:hAnsi="Times New Roman" w:cs="Times New Roman"/>
          <w:b/>
          <w:bCs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do</w:t>
      </w:r>
      <w:r>
        <w:rPr>
          <w:rFonts w:ascii="Times New Roman" w:eastAsia="Times New Roman" w:hAnsi="Times New Roman" w:cs="Times New Roman"/>
          <w:b/>
          <w:bCs/>
          <w:spacing w:val="-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not</w:t>
      </w:r>
      <w:r>
        <w:rPr>
          <w:rFonts w:ascii="Times New Roman" w:eastAsia="Times New Roman" w:hAnsi="Times New Roman" w:cs="Times New Roman"/>
          <w:b/>
          <w:bCs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add</w:t>
      </w:r>
      <w:r>
        <w:rPr>
          <w:rFonts w:ascii="Times New Roman" w:eastAsia="Times New Roman" w:hAnsi="Times New Roman" w:cs="Times New Roman"/>
          <w:b/>
          <w:bCs/>
          <w:spacing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these</w:t>
      </w:r>
      <w:r>
        <w:rPr>
          <w:rFonts w:ascii="Times New Roman" w:eastAsia="Times New Roman" w:hAnsi="Times New Roman" w:cs="Times New Roman"/>
          <w:b/>
          <w:bCs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3"/>
          <w:szCs w:val="13"/>
        </w:rPr>
        <w:t>codes.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A3242" w:rsidRDefault="004549D6">
      <w:pPr>
        <w:spacing w:line="206" w:lineRule="exact"/>
        <w:ind w:left="28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000FF"/>
          <w:spacing w:val="-1"/>
          <w:sz w:val="18"/>
        </w:rPr>
        <w:t>Contact</w:t>
      </w:r>
      <w:r>
        <w:rPr>
          <w:rFonts w:ascii="Times New Roman"/>
          <w:b/>
          <w:color w:val="0000FF"/>
          <w:sz w:val="18"/>
        </w:rPr>
        <w:t xml:space="preserve"> </w:t>
      </w:r>
      <w:r>
        <w:rPr>
          <w:rFonts w:ascii="Times New Roman"/>
          <w:b/>
          <w:color w:val="0000FF"/>
          <w:spacing w:val="-1"/>
          <w:sz w:val="18"/>
        </w:rPr>
        <w:t>Information:</w:t>
      </w:r>
    </w:p>
    <w:p w:rsidR="00EA3242" w:rsidRDefault="004549D6">
      <w:pPr>
        <w:ind w:left="2877" w:right="539" w:hanging="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First,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visit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DTSC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web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page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hyperlink r:id="rId140">
        <w:r>
          <w:rPr>
            <w:rFonts w:ascii="Times New Roman" w:eastAsia="Times New Roman" w:hAnsi="Times New Roman" w:cs="Times New Roman"/>
            <w:color w:val="0000FF"/>
            <w:sz w:val="14"/>
            <w:szCs w:val="14"/>
            <w:u w:val="single" w:color="0000FF"/>
          </w:rPr>
          <w:t>www.dtsc.ca.gov/IDManifes</w:t>
        </w:r>
        <w:r>
          <w:rPr>
            <w:rFonts w:ascii="Times New Roman" w:eastAsia="Times New Roman" w:hAnsi="Times New Roman" w:cs="Times New Roman"/>
            <w:color w:val="0000FF"/>
            <w:sz w:val="14"/>
            <w:szCs w:val="14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14"/>
            <w:szCs w:val="14"/>
          </w:rPr>
          <w:t xml:space="preserve"> </w:t>
        </w:r>
        <w:r>
          <w:rPr>
            <w:rFonts w:ascii="Times New Roman" w:eastAsia="Times New Roman" w:hAnsi="Times New Roman" w:cs="Times New Roman"/>
            <w:spacing w:val="-2"/>
            <w:sz w:val="14"/>
            <w:szCs w:val="14"/>
          </w:rPr>
          <w:t>f</w:t>
        </w:r>
      </w:hyperlink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training information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review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basic</w:t>
      </w:r>
      <w:r>
        <w:rPr>
          <w:rFonts w:ascii="Times New Roman" w:eastAsia="Times New Roman" w:hAnsi="Times New Roman" w:cs="Times New Roman"/>
          <w:spacing w:val="73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instructions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printed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manifest.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document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includes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Supplemental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Instructions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only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use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California.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77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more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information,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contact your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transporter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facility,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call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DTSC’s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Regulatory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Assistance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Officer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800-72-</w:t>
      </w:r>
      <w:r>
        <w:rPr>
          <w:rFonts w:ascii="Times New Roman" w:eastAsia="Times New Roman" w:hAnsi="Times New Roman" w:cs="Times New Roman"/>
          <w:spacing w:val="103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TOXIC.</w:t>
      </w:r>
    </w:p>
    <w:p w:rsidR="00EA3242" w:rsidRDefault="00EA3242">
      <w:pPr>
        <w:rPr>
          <w:rFonts w:ascii="Times New Roman" w:eastAsia="Times New Roman" w:hAnsi="Times New Roman" w:cs="Times New Roman"/>
          <w:sz w:val="14"/>
          <w:szCs w:val="14"/>
        </w:rPr>
        <w:sectPr w:rsidR="00EA3242">
          <w:headerReference w:type="default" r:id="rId141"/>
          <w:pgSz w:w="12240" w:h="15840"/>
          <w:pgMar w:top="1680" w:right="1320" w:bottom="920" w:left="920" w:header="1005" w:footer="725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5C64C7">
      <w:pPr>
        <w:spacing w:before="76"/>
        <w:ind w:left="33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2299" style="position:absolute;left:0;text-align:left;margin-left:307.15pt;margin-top:55.15pt;width:13.9pt;height:8.7pt;z-index:-276976;mso-position-horizontal-relative:page" coordorigin="6143,1103" coordsize="278,174">
            <v:group id="_x0000_s2302" style="position:absolute;left:6158;top:1103;width:262;height:174" coordorigin="6158,1103" coordsize="262,174">
              <v:shape id="_x0000_s2303" style="position:absolute;left:6158;top:1103;width:262;height:174" coordorigin="6158,1103" coordsize="262,174" path="m6420,1103r-262,l6419,1104r,172l6420,1277r,-174xe" fillcolor="silver" stroked="f">
                <v:path arrowok="t"/>
              </v:shape>
            </v:group>
            <v:group id="_x0000_s2300" style="position:absolute;left:6143;top:1103;width:260;height:154" coordorigin="6143,1103" coordsize="260,154">
              <v:shape id="_x0000_s2301" style="position:absolute;left:6143;top:1103;width:260;height:154" coordorigin="6143,1103" coordsize="260,154" path="m6143,1257r259,l6402,1103r-259,l6143,1257xe" fillcolor="silver" stroked="f">
                <v:path arrowok="t"/>
              </v:shape>
            </v:group>
            <w10:wrap anchorx="page"/>
          </v:group>
        </w:pict>
      </w:r>
      <w:r w:rsidR="004549D6">
        <w:rPr>
          <w:rFonts w:ascii="Times New Roman"/>
          <w:b/>
          <w:spacing w:val="-1"/>
          <w:sz w:val="18"/>
        </w:rPr>
        <w:t>CALIFORNIA</w:t>
      </w:r>
      <w:r w:rsidR="004549D6">
        <w:rPr>
          <w:rFonts w:ascii="Times New Roman"/>
          <w:b/>
          <w:spacing w:val="2"/>
          <w:sz w:val="18"/>
        </w:rPr>
        <w:t xml:space="preserve"> </w:t>
      </w:r>
      <w:r w:rsidR="004549D6">
        <w:rPr>
          <w:rFonts w:ascii="Times New Roman"/>
          <w:b/>
          <w:spacing w:val="-1"/>
          <w:sz w:val="18"/>
        </w:rPr>
        <w:t>WASTE</w:t>
      </w:r>
      <w:r w:rsidR="004549D6">
        <w:rPr>
          <w:rFonts w:ascii="Times New Roman"/>
          <w:b/>
          <w:sz w:val="18"/>
        </w:rPr>
        <w:t xml:space="preserve"> CODES</w:t>
      </w:r>
    </w:p>
    <w:p w:rsidR="00EA3242" w:rsidRDefault="005C64C7">
      <w:pPr>
        <w:tabs>
          <w:tab w:val="left" w:pos="5202"/>
        </w:tabs>
        <w:spacing w:line="200" w:lineRule="atLeast"/>
        <w:ind w:left="3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2460" type="#_x0000_t202" style="width:234.8pt;height:61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0"/>
                    <w:gridCol w:w="4354"/>
                  </w:tblGrid>
                  <w:tr w:rsidR="00EA3242">
                    <w:trPr>
                      <w:trHeight w:hRule="exact" w:val="204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13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  <w:shd w:val="clear" w:color="auto" w:fill="0000FF"/>
                      </w:tcPr>
                      <w:p w:rsidR="00EA3242" w:rsidRDefault="004549D6">
                        <w:pPr>
                          <w:spacing w:line="165" w:lineRule="exact"/>
                          <w:ind w:left="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California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Restricted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Wastes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5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1"/>
                            <w:w w:val="105"/>
                            <w:sz w:val="16"/>
                            <w:szCs w:val="16"/>
                          </w:rPr>
                          <w:t>Use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First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if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applicable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6" w:space="0" w:color="000000"/>
                          <w:left w:val="single" w:sz="8" w:space="0" w:color="000000"/>
                          <w:bottom w:val="single" w:sz="13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8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711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16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cyanides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1000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0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arsenic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500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0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cadmium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&gt;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100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0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723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 chromium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(VI)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500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0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724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lead </w:t>
                        </w:r>
                        <w:r>
                          <w:rPr>
                            <w:rFonts w:ascii="Arial"/>
                            <w:sz w:val="15"/>
                          </w:rPr>
                          <w:t>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500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0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725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mercury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20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0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726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nickel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134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7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727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6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 selenium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100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7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728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6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 thallium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130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7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731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6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polychlorinated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biphenyls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50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7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741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6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halogenated organic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compounds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1000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mg/l</w:t>
                        </w:r>
                      </w:p>
                    </w:tc>
                  </w:tr>
                  <w:tr w:rsidR="00EA3242">
                    <w:trPr>
                      <w:trHeight w:hRule="exact" w:val="192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751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60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Solids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 sludge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halogenated organic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comp.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&gt;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1000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mg/kg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9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791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pH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&lt;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2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9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792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pH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&lt;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metals</w:t>
                        </w:r>
                      </w:p>
                    </w:tc>
                  </w:tr>
                  <w:tr w:rsidR="00EA3242">
                    <w:trPr>
                      <w:trHeight w:hRule="exact" w:val="188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6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801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Waste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potentially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containing dioxins</w:t>
                        </w:r>
                      </w:p>
                    </w:tc>
                  </w:tr>
                  <w:tr w:rsidR="00EA3242">
                    <w:trPr>
                      <w:trHeight w:hRule="exact" w:val="398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  <w:shd w:val="clear" w:color="auto" w:fill="0000FF"/>
                      </w:tcPr>
                      <w:p w:rsidR="00EA3242" w:rsidRDefault="004549D6">
                        <w:pPr>
                          <w:spacing w:line="177" w:lineRule="exact"/>
                          <w:ind w:left="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CALIFORNIA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NON-RESTRICTED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WASTES</w:t>
                        </w:r>
                      </w:p>
                      <w:p w:rsidR="00EA3242" w:rsidRDefault="004549D6">
                        <w:pPr>
                          <w:spacing w:line="182" w:lineRule="exact"/>
                          <w:ind w:left="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Inorganics</w:t>
                        </w:r>
                      </w:p>
                    </w:tc>
                  </w:tr>
                  <w:tr w:rsidR="00EA3242">
                    <w:trPr>
                      <w:trHeight w:hRule="exact" w:val="698"/>
                    </w:trPr>
                    <w:tc>
                      <w:tcPr>
                        <w:tcW w:w="310" w:type="dxa"/>
                        <w:tcBorders>
                          <w:top w:val="single" w:sz="16" w:space="0" w:color="000000"/>
                          <w:left w:val="single" w:sz="8" w:space="0" w:color="000000"/>
                          <w:bottom w:val="single" w:sz="5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63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121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16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233" w:lineRule="auto"/>
                          <w:ind w:left="6" w:right="309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Alkaline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solution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(pH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  <w:u w:val="single" w:color="000000"/>
                          </w:rPr>
                          <w:t>&gt;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12.5)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metals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(antimony,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arsenic,</w:t>
                        </w:r>
                        <w:r>
                          <w:rPr>
                            <w:rFonts w:ascii="Arial"/>
                            <w:spacing w:val="3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barium,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beryllium,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cadmium,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chromium,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cobalt,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copper,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lead,</w:t>
                        </w:r>
                        <w:r>
                          <w:rPr>
                            <w:rFonts w:ascii="Arial"/>
                            <w:spacing w:val="5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mercury,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molybdenum,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nickel,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selenium,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silver,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thallium,</w:t>
                        </w:r>
                        <w:r>
                          <w:rPr>
                            <w:rFonts w:ascii="Arial"/>
                            <w:spacing w:val="5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vanadium,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zinc)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14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8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122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48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Alkaline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solution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without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metals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(pH</w:t>
                        </w:r>
                        <w:r>
                          <w:rPr>
                            <w:rFonts w:ascii="Arial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&gt;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12.5)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4" w:space="0" w:color="C0C0C0"/>
                          <w:left w:val="single" w:sz="8" w:space="0" w:color="000000"/>
                          <w:bottom w:val="single" w:sz="13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123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Unspecified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alkaline solution</w:t>
                        </w:r>
                      </w:p>
                    </w:tc>
                  </w:tr>
                  <w:tr w:rsidR="00EA3242">
                    <w:trPr>
                      <w:trHeight w:hRule="exact" w:val="526"/>
                    </w:trPr>
                    <w:tc>
                      <w:tcPr>
                        <w:tcW w:w="310" w:type="dxa"/>
                        <w:tcBorders>
                          <w:top w:val="single" w:sz="13" w:space="0" w:color="C0C0C0"/>
                          <w:left w:val="single" w:sz="8" w:space="0" w:color="000000"/>
                          <w:bottom w:val="single" w:sz="5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5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131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ind w:left="6" w:right="101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Aqueous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solution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(2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&lt;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pH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&lt;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12.5)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containing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reactive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anions</w:t>
                        </w:r>
                        <w:r>
                          <w:rPr>
                            <w:rFonts w:ascii="Arial"/>
                            <w:spacing w:val="3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azide</w:t>
                        </w:r>
                        <w:proofErr w:type="spellEnd"/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bromate,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chlorate,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cyanide,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fluoride,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hypochlorite,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nitrite,</w:t>
                        </w:r>
                        <w:r>
                          <w:rPr>
                            <w:rFonts w:ascii="Arial"/>
                            <w:spacing w:val="3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perchlorate,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and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sulfide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anions)</w:t>
                        </w:r>
                      </w:p>
                    </w:tc>
                  </w:tr>
                  <w:tr w:rsidR="00EA3242">
                    <w:trPr>
                      <w:trHeight w:hRule="exact" w:val="350"/>
                    </w:trPr>
                    <w:tc>
                      <w:tcPr>
                        <w:tcW w:w="310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63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132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4" w:line="158" w:lineRule="exact"/>
                          <w:ind w:left="6" w:right="254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Aqueous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solution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w/metals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(&lt;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restricted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levels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see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  <w:r>
                          <w:rPr>
                            <w:rFonts w:ascii="Arial"/>
                            <w:spacing w:val="5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code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121 </w:t>
                        </w:r>
                        <w:r>
                          <w:rPr>
                            <w:rFonts w:ascii="Arial"/>
                            <w:sz w:val="15"/>
                          </w:rPr>
                          <w:t>for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list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metals)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3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133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Aqueous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solution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10%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or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more total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organic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residues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4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134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Aqueous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solution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&lt;10%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total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organic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residues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4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135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Unspecified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aqueous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solution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4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141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Off-specification,</w:t>
                        </w:r>
                        <w:r>
                          <w:rPr>
                            <w:rFonts w:ascii="Arial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aged,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 surplus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inorganics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4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151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Asbestos-containing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161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Fluid-cracking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catalyst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(FCC)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162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 spent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catalyst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171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Metal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(see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121)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172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dust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(see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121)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and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machining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9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7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181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inorganic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solid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206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  <w:shd w:val="clear" w:color="auto" w:fill="0000FF"/>
                      </w:tcPr>
                      <w:p w:rsidR="00EA3242" w:rsidRDefault="004549D6">
                        <w:pPr>
                          <w:spacing w:line="167" w:lineRule="exact"/>
                          <w:ind w:left="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Organics</w:t>
                        </w:r>
                      </w:p>
                    </w:tc>
                  </w:tr>
                  <w:tr w:rsidR="00EA3242">
                    <w:trPr>
                      <w:trHeight w:hRule="exact" w:val="350"/>
                    </w:trPr>
                    <w:tc>
                      <w:tcPr>
                        <w:tcW w:w="310" w:type="dxa"/>
                        <w:tcBorders>
                          <w:top w:val="single" w:sz="16" w:space="0" w:color="000000"/>
                          <w:left w:val="single" w:sz="9" w:space="0" w:color="C0C0C0"/>
                          <w:bottom w:val="single" w:sz="5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63" w:lineRule="exact"/>
                          <w:ind w:left="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211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16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7" w:line="158" w:lineRule="exact"/>
                          <w:ind w:left="6" w:right="933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Halogenated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solvents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(chloroform,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methyl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chloride,</w:t>
                        </w:r>
                        <w:r>
                          <w:rPr>
                            <w:rFonts w:ascii="Arial"/>
                            <w:spacing w:val="5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perchloroethylene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etc.)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5" w:space="0" w:color="000000"/>
                          <w:left w:val="single" w:sz="9" w:space="0" w:color="C0C0C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212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Oxygenated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solvents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(acetone,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butanol,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ethyl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acetate,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etc.)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213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Hydrocarbon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solvents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(benzene,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hexane,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Stoddard,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etc.)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214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Unspecified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solvent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mixture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221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Waste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oil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and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mixed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oil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222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Oil/water separation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223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Unspecified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oil-containing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231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Pesticide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rinse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water</w:t>
                        </w:r>
                      </w:p>
                    </w:tc>
                  </w:tr>
                  <w:tr w:rsidR="00EA3242">
                    <w:trPr>
                      <w:trHeight w:hRule="exact" w:val="194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6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232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65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Pesticides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other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 associated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pesticide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production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241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Tank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bottom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251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Still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bottoms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halogenated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organics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252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Other still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bottom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261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Polychlorinated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biphenyls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material containing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PCB's</w:t>
                        </w:r>
                      </w:p>
                    </w:tc>
                  </w:tr>
                  <w:tr w:rsidR="00EA3242">
                    <w:trPr>
                      <w:trHeight w:hRule="exact" w:val="195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7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271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66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Organic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monomer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 (includes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unreacted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resins)</w:t>
                        </w:r>
                      </w:p>
                    </w:tc>
                  </w:tr>
                  <w:tr w:rsidR="00EA3242">
                    <w:trPr>
                      <w:trHeight w:hRule="exact" w:val="194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6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272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65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Polymeric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resin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4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281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Adhesives</w:t>
                        </w:r>
                      </w:p>
                    </w:tc>
                  </w:tr>
                  <w:tr w:rsidR="00EA3242">
                    <w:trPr>
                      <w:trHeight w:hRule="exact" w:val="194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6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291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65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Latex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94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1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6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311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65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Pharmaceutical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1" w:space="0" w:color="C0C0C0"/>
                          <w:left w:val="single" w:sz="8" w:space="0" w:color="000000"/>
                          <w:bottom w:val="single" w:sz="11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5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321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Sewage sludge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1" w:space="0" w:color="C0C0C0"/>
                          <w:left w:val="single" w:sz="8" w:space="0" w:color="000000"/>
                          <w:bottom w:val="single" w:sz="11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5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322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Biological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waste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than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sewage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sludge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1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5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331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Off-specification,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aged,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 surplus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organics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341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Organic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nonsolvents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)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halogens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342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Organic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liquids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metals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(see 121)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343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Unspecified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organic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liquid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mixture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351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Organic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solids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halogens</w:t>
                        </w:r>
                      </w:p>
                    </w:tc>
                  </w:tr>
                  <w:tr w:rsidR="00EA3242">
                    <w:trPr>
                      <w:trHeight w:hRule="exact" w:val="230"/>
                    </w:trPr>
                    <w:tc>
                      <w:tcPr>
                        <w:tcW w:w="310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6" w:lineRule="exact"/>
                          <w:ind w:lef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352</w:t>
                        </w:r>
                      </w:p>
                    </w:tc>
                    <w:tc>
                      <w:tcPr>
                        <w:tcW w:w="4354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65" w:lineRule="exact"/>
                          <w:ind w:left="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 organic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solids</w:t>
                        </w:r>
                      </w:p>
                    </w:tc>
                  </w:tr>
                </w:tbl>
                <w:p w:rsidR="00EA3242" w:rsidRDefault="00EA3242"/>
              </w:txbxContent>
            </v:textbox>
          </v:shape>
        </w:pict>
      </w:r>
      <w:r w:rsidR="004549D6">
        <w:rPr>
          <w:rFonts w:ascii="Times New Roman"/>
          <w:sz w:val="20"/>
        </w:rPr>
        <w:tab/>
      </w:r>
      <w:r>
        <w:rPr>
          <w:rFonts w:ascii="Times New Roman"/>
          <w:position w:val="7"/>
          <w:sz w:val="20"/>
        </w:rPr>
      </w:r>
      <w:r>
        <w:rPr>
          <w:rFonts w:ascii="Times New Roman"/>
          <w:position w:val="7"/>
          <w:sz w:val="20"/>
        </w:rPr>
        <w:pict>
          <v:shape id="_x0000_s2459" type="#_x0000_t202" style="width:234.8pt;height:610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6"/>
                    <w:gridCol w:w="4319"/>
                  </w:tblGrid>
                  <w:tr w:rsidR="00EA3242">
                    <w:trPr>
                      <w:trHeight w:hRule="exact" w:val="204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13" w:space="0" w:color="000000"/>
                          <w:left w:val="single" w:sz="8" w:space="0" w:color="000000"/>
                          <w:bottom w:val="single" w:sz="15" w:space="0" w:color="000000"/>
                          <w:right w:val="single" w:sz="8" w:space="0" w:color="000000"/>
                        </w:tcBorders>
                        <w:shd w:val="clear" w:color="auto" w:fill="0000FF"/>
                      </w:tcPr>
                      <w:p w:rsidR="00EA3242" w:rsidRDefault="004549D6">
                        <w:pPr>
                          <w:spacing w:line="167" w:lineRule="exact"/>
                          <w:ind w:left="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Sludge</w:t>
                        </w:r>
                      </w:p>
                    </w:tc>
                  </w:tr>
                  <w:tr w:rsidR="00EA3242">
                    <w:trPr>
                      <w:trHeight w:hRule="exact" w:val="221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1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14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411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Alum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and gypsum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6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421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Lime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3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431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Phosphate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sludge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3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441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Sulfur sludge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6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451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Degreasing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3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461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Paint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</w:p>
                    </w:tc>
                  </w:tr>
                  <w:tr w:rsidR="00EA3242">
                    <w:trPr>
                      <w:trHeight w:hRule="exact" w:val="206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2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471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Paper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sludge/pulp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481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Tetraethyl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lead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</w:p>
                    </w:tc>
                  </w:tr>
                  <w:tr w:rsidR="00EA3242">
                    <w:trPr>
                      <w:trHeight w:hRule="exact" w:val="19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491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Unspecified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206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  <w:shd w:val="clear" w:color="auto" w:fill="0000FF"/>
                      </w:tcPr>
                      <w:p w:rsidR="00EA3242" w:rsidRDefault="004549D6">
                        <w:pPr>
                          <w:spacing w:line="167" w:lineRule="exact"/>
                          <w:ind w:left="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Miscellaneous</w:t>
                        </w:r>
                      </w:p>
                    </w:tc>
                  </w:tr>
                  <w:tr w:rsidR="00EA3242">
                    <w:trPr>
                      <w:trHeight w:hRule="exact" w:val="182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16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3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511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Empty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pesticide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containers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30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gallons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more</w:t>
                        </w:r>
                      </w:p>
                    </w:tc>
                  </w:tr>
                  <w:tr w:rsidR="00EA3242">
                    <w:trPr>
                      <w:trHeight w:hRule="exact" w:val="178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512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 empty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containers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30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gallons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more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513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Empty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containers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less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than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30 gallons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521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Drilling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mud</w:t>
                        </w:r>
                      </w:p>
                    </w:tc>
                  </w:tr>
                  <w:tr w:rsidR="00EA3242">
                    <w:trPr>
                      <w:trHeight w:hRule="exact" w:val="181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531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Chemical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toilet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541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Photochemicals</w:t>
                        </w:r>
                        <w:proofErr w:type="spellEnd"/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/photo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processing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551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Laboratory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waste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chemicals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561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Detergent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soap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571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Fly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ash,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bottom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ash,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and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retort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ash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581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Gas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scrubber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591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Baghouse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611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Contaminated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soil from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site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clean-ups</w:t>
                        </w:r>
                      </w:p>
                    </w:tc>
                  </w:tr>
                  <w:tr w:rsidR="00EA3242">
                    <w:trPr>
                      <w:trHeight w:hRule="exact" w:val="178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612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Household waste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613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Auto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shredder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waste</w:t>
                        </w:r>
                      </w:p>
                    </w:tc>
                  </w:tr>
                  <w:tr w:rsidR="00EA3242">
                    <w:trPr>
                      <w:trHeight w:hRule="exact" w:val="191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51" w:lineRule="exact"/>
                          <w:ind w:left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614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Treated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wood</w:t>
                        </w:r>
                        <w:r>
                          <w:rPr>
                            <w:rFonts w:ascii="Arial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waste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(</w:t>
                        </w:r>
                        <w:r>
                          <w:rPr>
                            <w:rFonts w:ascii="Arial"/>
                            <w:color w:val="0000FF"/>
                            <w:spacing w:val="-1"/>
                            <w:sz w:val="15"/>
                          </w:rPr>
                          <w:t>new</w:t>
                        </w:r>
                        <w:r>
                          <w:rPr>
                            <w:rFonts w:ascii="Arial"/>
                            <w:color w:val="0000FF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00FF"/>
                            <w:spacing w:val="-1"/>
                            <w:sz w:val="15"/>
                          </w:rPr>
                          <w:t>in</w:t>
                        </w:r>
                        <w:r>
                          <w:rPr>
                            <w:rFonts w:ascii="Arial"/>
                            <w:color w:val="0000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00FF"/>
                            <w:spacing w:val="-1"/>
                            <w:sz w:val="15"/>
                          </w:rPr>
                          <w:t>2007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)</w:t>
                        </w:r>
                      </w:p>
                    </w:tc>
                  </w:tr>
                  <w:tr w:rsidR="00EA3242">
                    <w:trPr>
                      <w:trHeight w:hRule="exact" w:val="397"/>
                    </w:trPr>
                    <w:tc>
                      <w:tcPr>
                        <w:tcW w:w="466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  <w:shd w:val="clear" w:color="auto" w:fill="0000FF"/>
                      </w:tcPr>
                      <w:p w:rsidR="00EA3242" w:rsidRDefault="004549D6">
                        <w:pPr>
                          <w:spacing w:line="178" w:lineRule="exact"/>
                          <w:ind w:left="48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>HW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>REPORT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>MANAGEMENT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METHOD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>CODES</w:t>
                        </w:r>
                      </w:p>
                      <w:p w:rsidR="00EA3242" w:rsidRDefault="004549D6">
                        <w:pPr>
                          <w:tabs>
                            <w:tab w:val="left" w:pos="1691"/>
                          </w:tabs>
                          <w:spacing w:line="180" w:lineRule="exact"/>
                          <w:ind w:left="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New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>Codes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Descriptions</w:t>
                        </w:r>
                      </w:p>
                    </w:tc>
                  </w:tr>
                  <w:tr w:rsidR="00EA3242">
                    <w:trPr>
                      <w:trHeight w:hRule="exact" w:val="233"/>
                    </w:trPr>
                    <w:tc>
                      <w:tcPr>
                        <w:tcW w:w="346" w:type="dxa"/>
                        <w:tcBorders>
                          <w:top w:val="single" w:sz="16" w:space="0" w:color="000000"/>
                          <w:left w:val="single" w:sz="8" w:space="0" w:color="000000"/>
                          <w:bottom w:val="single" w:sz="16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14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H010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16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9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Metals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recovery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including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retorting,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smelting,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chemicals,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etc.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6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9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H020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3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Solvents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recovery</w:t>
                        </w:r>
                      </w:p>
                    </w:tc>
                  </w:tr>
                  <w:tr w:rsidR="00EA3242">
                    <w:trPr>
                      <w:trHeight w:hRule="exact" w:val="353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67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H039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5" w:line="160" w:lineRule="exact"/>
                          <w:ind w:left="105" w:right="620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recovery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 reclamation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for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reuse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including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acid</w:t>
                        </w:r>
                        <w:r>
                          <w:rPr>
                            <w:rFonts w:ascii="Arial"/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regeneration,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organics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recovery,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etc.</w:t>
                        </w:r>
                      </w:p>
                    </w:tc>
                  </w:tr>
                  <w:tr w:rsidR="00EA3242">
                    <w:trPr>
                      <w:trHeight w:hRule="exact" w:val="355"/>
                    </w:trPr>
                    <w:tc>
                      <w:tcPr>
                        <w:tcW w:w="34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76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H050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ind w:left="105" w:right="52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Energy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recovery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at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this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site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--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use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fuel (includes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on-site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fuel</w:t>
                        </w:r>
                        <w:r>
                          <w:rPr>
                            <w:rFonts w:ascii="Arial"/>
                            <w:spacing w:val="2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blending)</w:t>
                        </w:r>
                      </w:p>
                    </w:tc>
                  </w:tr>
                  <w:tr w:rsidR="00EA3242">
                    <w:trPr>
                      <w:trHeight w:hRule="exact" w:val="231"/>
                    </w:trPr>
                    <w:tc>
                      <w:tcPr>
                        <w:tcW w:w="34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16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14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H061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7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Fuel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blending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prior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energy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recovery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another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site</w:t>
                        </w:r>
                      </w:p>
                    </w:tc>
                  </w:tr>
                  <w:tr w:rsidR="00EA3242">
                    <w:trPr>
                      <w:trHeight w:hRule="exact" w:val="233"/>
                    </w:trPr>
                    <w:tc>
                      <w:tcPr>
                        <w:tcW w:w="346" w:type="dxa"/>
                        <w:tcBorders>
                          <w:top w:val="single" w:sz="16" w:space="0" w:color="C0C0C0"/>
                          <w:left w:val="single" w:sz="8" w:space="0" w:color="000000"/>
                          <w:bottom w:val="single" w:sz="16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3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H040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9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Incineration--thermal destruction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 than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use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a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fuel</w:t>
                        </w:r>
                      </w:p>
                    </w:tc>
                  </w:tr>
                  <w:tr w:rsidR="00EA3242">
                    <w:trPr>
                      <w:trHeight w:hRule="exact" w:val="233"/>
                    </w:trPr>
                    <w:tc>
                      <w:tcPr>
                        <w:tcW w:w="346" w:type="dxa"/>
                        <w:tcBorders>
                          <w:top w:val="single" w:sz="16" w:space="0" w:color="C0C0C0"/>
                          <w:left w:val="single" w:sz="8" w:space="0" w:color="000000"/>
                          <w:bottom w:val="single" w:sz="16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3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H071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9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Chemical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reduction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without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precipitation</w:t>
                        </w:r>
                      </w:p>
                    </w:tc>
                  </w:tr>
                  <w:tr w:rsidR="00EA3242">
                    <w:trPr>
                      <w:trHeight w:hRule="exact" w:val="230"/>
                    </w:trPr>
                    <w:tc>
                      <w:tcPr>
                        <w:tcW w:w="346" w:type="dxa"/>
                        <w:tcBorders>
                          <w:top w:val="single" w:sz="16" w:space="0" w:color="C0C0C0"/>
                          <w:left w:val="single" w:sz="8" w:space="0" w:color="000000"/>
                          <w:bottom w:val="single" w:sz="15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3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H073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9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Cyanide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destruction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without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precipitation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5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8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H075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Chemical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oxidation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H076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Wet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air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oxidation</w:t>
                        </w:r>
                      </w:p>
                    </w:tc>
                  </w:tr>
                  <w:tr w:rsidR="00EA3242">
                    <w:trPr>
                      <w:trHeight w:hRule="exact" w:val="233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6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7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H077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9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Other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chemical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precipitation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 without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pre-treatment</w:t>
                        </w:r>
                      </w:p>
                    </w:tc>
                  </w:tr>
                  <w:tr w:rsidR="00EA3242">
                    <w:trPr>
                      <w:trHeight w:hRule="exact" w:val="233"/>
                    </w:trPr>
                    <w:tc>
                      <w:tcPr>
                        <w:tcW w:w="346" w:type="dxa"/>
                        <w:tcBorders>
                          <w:top w:val="single" w:sz="16" w:space="0" w:color="C0C0C0"/>
                          <w:left w:val="single" w:sz="8" w:space="0" w:color="000000"/>
                          <w:bottom w:val="single" w:sz="16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3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H081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9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Biological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treatment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without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precipitation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6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7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H082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Adsorption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H083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Air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steam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stripping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H101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Sludge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treatment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and/or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dewatering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H103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Absorption</w:t>
                        </w:r>
                      </w:p>
                    </w:tc>
                  </w:tr>
                  <w:tr w:rsidR="00EA3242">
                    <w:trPr>
                      <w:trHeight w:hRule="exact" w:val="353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67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H111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237" w:lineRule="auto"/>
                          <w:ind w:left="105" w:right="237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Stabilization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chemical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fixation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prior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disposal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at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another</w:t>
                        </w:r>
                        <w:r>
                          <w:rPr>
                            <w:rFonts w:ascii="Arial"/>
                            <w:spacing w:val="4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site</w:t>
                        </w:r>
                      </w:p>
                    </w:tc>
                  </w:tr>
                  <w:tr w:rsidR="00EA3242">
                    <w:trPr>
                      <w:trHeight w:hRule="exact" w:val="233"/>
                    </w:trPr>
                    <w:tc>
                      <w:tcPr>
                        <w:tcW w:w="34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17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14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H112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16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Macro-encapsulation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prior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disposal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another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site</w:t>
                        </w:r>
                      </w:p>
                    </w:tc>
                  </w:tr>
                  <w:tr w:rsidR="00EA3242">
                    <w:trPr>
                      <w:trHeight w:hRule="exact" w:val="178"/>
                    </w:trPr>
                    <w:tc>
                      <w:tcPr>
                        <w:tcW w:w="346" w:type="dxa"/>
                        <w:tcBorders>
                          <w:top w:val="single" w:sz="17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36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H121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Neutralization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only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H122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Evaporation</w:t>
                        </w:r>
                      </w:p>
                    </w:tc>
                  </w:tr>
                  <w:tr w:rsidR="00EA3242">
                    <w:trPr>
                      <w:trHeight w:hRule="exact" w:val="181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H123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Settling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clarification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H124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Phase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separation</w:t>
                        </w:r>
                      </w:p>
                    </w:tc>
                  </w:tr>
                  <w:tr w:rsidR="00EA3242">
                    <w:trPr>
                      <w:trHeight w:hRule="exact" w:val="180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12" w:space="0" w:color="C0C0C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line="142" w:lineRule="exact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H129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151" w:lineRule="exact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Other treatment</w:t>
                        </w:r>
                      </w:p>
                    </w:tc>
                  </w:tr>
                  <w:tr w:rsidR="00EA3242">
                    <w:trPr>
                      <w:trHeight w:hRule="exact" w:val="355"/>
                    </w:trPr>
                    <w:tc>
                      <w:tcPr>
                        <w:tcW w:w="346" w:type="dxa"/>
                        <w:tcBorders>
                          <w:top w:val="single" w:sz="12" w:space="0" w:color="C0C0C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67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H131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ind w:left="105" w:right="344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Land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treatment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application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(to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include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on-site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treatment</w:t>
                        </w:r>
                        <w:r>
                          <w:rPr>
                            <w:rFonts w:ascii="Arial"/>
                            <w:spacing w:val="5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and/or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stabilization)</w:t>
                        </w:r>
                      </w:p>
                    </w:tc>
                  </w:tr>
                  <w:tr w:rsidR="00EA3242">
                    <w:trPr>
                      <w:trHeight w:hRule="exact" w:val="350"/>
                    </w:trPr>
                    <w:tc>
                      <w:tcPr>
                        <w:tcW w:w="34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74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H132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4" w:line="158" w:lineRule="exact"/>
                          <w:ind w:left="105" w:right="162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Landfill 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surface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impoundment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that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will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be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closed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as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landfill</w:t>
                        </w:r>
                        <w:r>
                          <w:rPr>
                            <w:rFonts w:ascii="Arial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(to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include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on-site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treatment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and/or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stabilization)</w:t>
                        </w:r>
                      </w:p>
                    </w:tc>
                  </w:tr>
                  <w:tr w:rsidR="00EA3242">
                    <w:trPr>
                      <w:trHeight w:hRule="exact" w:val="307"/>
                    </w:trPr>
                    <w:tc>
                      <w:tcPr>
                        <w:tcW w:w="34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52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H134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57"/>
                          <w:ind w:left="1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Deepwell</w:t>
                        </w:r>
                        <w:proofErr w:type="spellEnd"/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underground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injection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(with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without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treatment)</w:t>
                        </w:r>
                      </w:p>
                    </w:tc>
                  </w:tr>
                  <w:tr w:rsidR="00EA3242">
                    <w:trPr>
                      <w:trHeight w:hRule="exact" w:val="355"/>
                    </w:trPr>
                    <w:tc>
                      <w:tcPr>
                        <w:tcW w:w="34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4549D6">
                        <w:pPr>
                          <w:spacing w:before="79"/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H135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before="2" w:line="170" w:lineRule="exact"/>
                          <w:ind w:left="105" w:right="71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Discharge </w:t>
                        </w:r>
                        <w:r>
                          <w:rPr>
                            <w:rFonts w:ascii="Arial"/>
                            <w:sz w:val="15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sewer/POTW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NPDES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(with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prior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storage--with</w:t>
                        </w:r>
                        <w:r>
                          <w:rPr>
                            <w:rFonts w:ascii="Arial"/>
                            <w:spacing w:val="5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without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treatment)</w:t>
                        </w:r>
                      </w:p>
                    </w:tc>
                  </w:tr>
                  <w:tr w:rsidR="00EA3242">
                    <w:trPr>
                      <w:trHeight w:hRule="exact" w:val="526"/>
                    </w:trPr>
                    <w:tc>
                      <w:tcPr>
                        <w:tcW w:w="34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EA3242" w:rsidRDefault="00EA3242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 w:rsidR="00EA3242" w:rsidRDefault="004549D6">
                        <w:pPr>
                          <w:ind w:left="6" w:right="-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H141</w:t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EA3242" w:rsidRDefault="004549D6">
                        <w:pPr>
                          <w:spacing w:line="232" w:lineRule="auto"/>
                          <w:ind w:left="105" w:right="1" w:firstLine="9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Storage,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bulking,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and/or</w:t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transfer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off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site--no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treatment/recovery</w:t>
                        </w:r>
                        <w:r>
                          <w:rPr>
                            <w:rFonts w:ascii="Arial"/>
                            <w:spacing w:val="5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(H010-H129),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fuel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blending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(H061),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disposal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(H131-H135)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at</w:t>
                        </w:r>
                        <w:r>
                          <w:rPr>
                            <w:rFonts w:ascii="Arial"/>
                            <w:spacing w:val="6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this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site</w:t>
                        </w:r>
                      </w:p>
                    </w:tc>
                  </w:tr>
                </w:tbl>
                <w:p w:rsidR="00EA3242" w:rsidRDefault="00EA3242"/>
              </w:txbxContent>
            </v:textbox>
          </v:shape>
        </w:pict>
      </w:r>
    </w:p>
    <w:p w:rsidR="00EA3242" w:rsidRDefault="00EA32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3242">
          <w:pgSz w:w="12240" w:h="15840"/>
          <w:pgMar w:top="1680" w:right="1340" w:bottom="920" w:left="920" w:header="1005" w:footer="725" w:gutter="0"/>
          <w:cols w:space="720"/>
        </w:sectPr>
      </w:pPr>
    </w:p>
    <w:p w:rsidR="00EA3242" w:rsidRDefault="005C64C7">
      <w:pPr>
        <w:spacing w:line="282" w:lineRule="exact"/>
        <w:ind w:left="119"/>
        <w:rPr>
          <w:rFonts w:ascii="Arial" w:eastAsia="Arial" w:hAnsi="Arial" w:cs="Arial"/>
          <w:sz w:val="26"/>
          <w:szCs w:val="26"/>
        </w:rPr>
      </w:pPr>
      <w:r>
        <w:pict>
          <v:group id="_x0000_s2285" style="position:absolute;left:0;text-align:left;margin-left:91.7pt;margin-top:415.3pt;width:425.9pt;height:311.2pt;z-index:-276520;mso-position-horizontal-relative:page;mso-position-vertical-relative:page" coordorigin="1834,8306" coordsize="8518,6224">
            <v:group id="_x0000_s2295" style="position:absolute;left:5067;top:11199;width:120;height:68" coordorigin="5067,11199" coordsize="120,68">
              <v:shape id="_x0000_s2296" style="position:absolute;left:5067;top:11199;width:120;height:68" coordorigin="5067,11199" coordsize="120,68" path="m5153,11252r-2,4l5148,11261r-2,6l5151,11267r5,-7l5162,11254r7,-6l5175,11243r6,-5l5187,11235r,-4l5183,11229r-6,-5l5169,11218r-7,-6l5156,11205r-5,-6l5146,11199r20,31l5067,11230r,6l5166,11236r-6,7l5156,11248r-3,4xe" filled="f" strokeweight=".14pt">
                <v:path arrowok="t"/>
              </v:shape>
            </v:group>
            <v:group id="_x0000_s2286" style="position:absolute;left:1843;top:8315;width:8499;height:6205" coordorigin="1843,8315" coordsize="8499,6205">
              <v:shape id="_x0000_s2294" style="position:absolute;left:1843;top:8315;width:8499;height:6205" coordorigin="1843,8315" coordsize="8499,6205" path="m1843,14520r8499,l10342,8315r-8499,l1843,14520xe" filled="f" strokecolor="#d1d2d3" strokeweight=".33231mm">
                <v:path arrowok="t"/>
              </v:shape>
              <v:shape id="_x0000_s2293" type="#_x0000_t75" style="position:absolute;left:5034;top:11056;width:202;height:144">
                <v:imagedata r:id="rId142" o:title=""/>
              </v:shape>
              <v:shape id="_x0000_s2292" type="#_x0000_t202" style="position:absolute;left:2134;top:8604;width:4762;height:288" filled="f" stroked="f">
                <v:textbox inset="0,0,0,0">
                  <w:txbxContent>
                    <w:p w:rsidR="00EA3242" w:rsidRDefault="004549D6">
                      <w:pPr>
                        <w:tabs>
                          <w:tab w:val="left" w:pos="4761"/>
                        </w:tabs>
                        <w:spacing w:line="132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Employee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Name: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  <w:u w:val="single" w:color="000000"/>
                        </w:rPr>
                        <w:tab/>
                      </w:r>
                    </w:p>
                    <w:p w:rsidR="00EA3242" w:rsidRDefault="004549D6">
                      <w:pPr>
                        <w:spacing w:before="9" w:line="147" w:lineRule="exact"/>
                        <w:ind w:right="1062"/>
                        <w:jc w:val="righ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13"/>
                        </w:rPr>
                        <w:t>Start</w:t>
                      </w:r>
                    </w:p>
                  </w:txbxContent>
                </v:textbox>
              </v:shape>
              <v:shape id="_x0000_s2291" type="#_x0000_t202" style="position:absolute;left:7996;top:8449;width:2001;height:281" filled="f" stroked="f">
                <v:textbox inset="0,0,0,0">
                  <w:txbxContent>
                    <w:p w:rsidR="00EA3242" w:rsidRDefault="004549D6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Training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Record</w:t>
                      </w:r>
                    </w:p>
                  </w:txbxContent>
                </v:textbox>
              </v:shape>
              <v:shape id="_x0000_s2290" type="#_x0000_t202" style="position:absolute;left:2134;top:8916;width:7985;height:130" filled="f" stroked="f">
                <v:textbox inset="0,0,0,0">
                  <w:txbxContent>
                    <w:p w:rsidR="00EA3242" w:rsidRDefault="004549D6">
                      <w:pPr>
                        <w:tabs>
                          <w:tab w:val="left" w:pos="3037"/>
                          <w:tab w:val="left" w:pos="3384"/>
                          <w:tab w:val="left" w:pos="4491"/>
                          <w:tab w:val="left" w:pos="6120"/>
                          <w:tab w:val="left" w:pos="7984"/>
                        </w:tabs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z w:val="13"/>
                        </w:rPr>
                        <w:t>Job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>Title:</w:t>
                      </w:r>
                      <w:r>
                        <w:rPr>
                          <w:rFonts w:ascii="Times New Roman"/>
                          <w:b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95"/>
                          <w:sz w:val="13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w w:val="95"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Transfer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>Termination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 xml:space="preserve">Date: 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2289" type="#_x0000_t202" style="position:absolute;left:2134;top:14237;width:285;height:80" filled="f" stroked="f">
                <v:textbox inset="0,0,0,0">
                  <w:txbxContent>
                    <w:p w:rsidR="00EA3242" w:rsidRDefault="004549D6">
                      <w:pPr>
                        <w:spacing w:line="79" w:lineRule="exact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8"/>
                        </w:rPr>
                        <w:t>UN-074</w:t>
                      </w:r>
                    </w:p>
                  </w:txbxContent>
                </v:textbox>
              </v:shape>
              <v:shape id="_x0000_s2288" type="#_x0000_t202" style="position:absolute;left:5756;top:14237;width:647;height:80" filled="f" stroked="f">
                <v:textbox inset="0,0,0,0">
                  <w:txbxContent>
                    <w:p w:rsidR="00EA3242" w:rsidRDefault="005C64C7">
                      <w:pPr>
                        <w:spacing w:line="79" w:lineRule="exact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hyperlink r:id="rId143">
                        <w:r w:rsidR="004549D6">
                          <w:rPr>
                            <w:rFonts w:ascii="Times New Roman"/>
                            <w:b/>
                            <w:w w:val="105"/>
                            <w:sz w:val="8"/>
                          </w:rPr>
                          <w:t>www.unidocs.org</w:t>
                        </w:r>
                      </w:hyperlink>
                    </w:p>
                  </w:txbxContent>
                </v:textbox>
              </v:shape>
              <v:shape id="_x0000_s2287" type="#_x0000_t202" style="position:absolute;left:9535;top:14237;width:496;height:80" filled="f" stroked="f">
                <v:textbox inset="0,0,0,0">
                  <w:txbxContent>
                    <w:p w:rsidR="00EA3242" w:rsidRDefault="004549D6">
                      <w:pPr>
                        <w:spacing w:line="79" w:lineRule="exact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8"/>
                        </w:rPr>
                        <w:t>2/2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spacing w:val="6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8"/>
                        </w:rPr>
                        <w:t>03/12/09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4549D6">
        <w:rPr>
          <w:rFonts w:ascii="Arial"/>
          <w:b/>
          <w:w w:val="95"/>
          <w:sz w:val="26"/>
        </w:rPr>
        <w:t>Training</w:t>
      </w:r>
      <w:r w:rsidR="004549D6">
        <w:rPr>
          <w:rFonts w:ascii="Arial"/>
          <w:b/>
          <w:spacing w:val="-36"/>
          <w:w w:val="95"/>
          <w:sz w:val="26"/>
        </w:rPr>
        <w:t xml:space="preserve"> </w:t>
      </w:r>
      <w:r w:rsidR="004549D6">
        <w:rPr>
          <w:rFonts w:ascii="Arial"/>
          <w:b/>
          <w:w w:val="95"/>
          <w:sz w:val="26"/>
        </w:rPr>
        <w:t>Record</w:t>
      </w:r>
    </w:p>
    <w:p w:rsidR="00EA3242" w:rsidRDefault="00EA3242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EA3242" w:rsidRDefault="005C64C7">
      <w:pPr>
        <w:spacing w:line="200" w:lineRule="atLeast"/>
        <w:ind w:left="9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081" style="width:425.9pt;height:304.6pt;mso-position-horizontal-relative:char;mso-position-vertical-relative:line" coordsize="8518,6092">
            <v:shape id="_x0000_s2284" type="#_x0000_t75" style="position:absolute;left:3533;top:887;width:4697;height:1862">
              <v:imagedata r:id="rId144" o:title=""/>
            </v:shape>
            <v:group id="_x0000_s2282" style="position:absolute;left:3325;top:2964;width:118;height:66" coordorigin="3325,2964" coordsize="118,66">
              <v:shape id="_x0000_s2283" style="position:absolute;left:3325;top:2964;width:118;height:66" coordorigin="3325,2964" coordsize="118,66" path="m3410,3016r-3,4l3405,3024r-3,6l3407,3030r5,-6l3418,3018r7,-6l3431,3006r7,-4l3443,2999r,-4l3439,2993r-6,-4l3426,2982r-8,-6l3412,2970r-5,-6l3402,2964r3,6l3407,2974r2,4l3412,2982r4,5l3422,2994r-97,l3325,3000r97,l3416,3007r-4,5l3410,3016xe" filled="f" strokeweight=".14pt">
                <v:path arrowok="t"/>
              </v:shape>
            </v:group>
            <v:group id="_x0000_s2280" style="position:absolute;left:9;top:9;width:8499;height:6073" coordorigin="9,9" coordsize="8499,6073">
              <v:shape id="_x0000_s2281" style="position:absolute;left:9;top:9;width:8499;height:6073" coordorigin="9,9" coordsize="8499,6073" path="m9,6082r8499,l8508,9,9,9r,6073xe" filled="f" strokecolor="#d1d2d3" strokeweight=".33231mm">
                <v:path arrowok="t"/>
              </v:shape>
            </v:group>
            <v:group id="_x0000_s2278" style="position:absolute;left:387;top:879;width:3164;height:2" coordorigin="387,879" coordsize="3164,2">
              <v:shape id="_x0000_s2279" style="position:absolute;left:387;top:879;width:3164;height:2" coordorigin="387,879" coordsize="3164,0" path="m387,879r3163,e" filled="f" strokeweight=".34pt">
                <v:path arrowok="t"/>
              </v:shape>
            </v:group>
            <v:group id="_x0000_s2276" style="position:absolute;left:396;top:888;width:3154;height:2" coordorigin="396,888" coordsize="3154,2">
              <v:shape id="_x0000_s2277" style="position:absolute;left:396;top:888;width:3154;height:2" coordorigin="396,888" coordsize="3154,0" path="m396,888r3154,e" filled="f" strokeweight=".34pt">
                <v:path arrowok="t"/>
              </v:shape>
            </v:group>
            <v:group id="_x0000_s2274" style="position:absolute;left:395;top:874;width:2;height:4314" coordorigin="395,874" coordsize="2,4314">
              <v:shape id="_x0000_s2275" style="position:absolute;left:395;top:874;width:2;height:4314" coordorigin="395,874" coordsize="0,4314" path="m395,874r,4313e" filled="f" strokeweight=".77pt">
                <v:path arrowok="t"/>
              </v:shape>
            </v:group>
            <v:group id="_x0000_s2272" style="position:absolute;left:389;top:891;width:2;height:4314" coordorigin="389,891" coordsize="2,4314">
              <v:shape id="_x0000_s2273" style="position:absolute;left:389;top:891;width:2;height:4314" coordorigin="389,891" coordsize="0,4314" path="m389,891r,4313e" filled="f" strokeweight=".34pt">
                <v:path arrowok="t"/>
              </v:shape>
            </v:group>
            <v:group id="_x0000_s2270" style="position:absolute;left:401;top:2729;width:3140;height:2" coordorigin="401,2729" coordsize="3140,2">
              <v:shape id="_x0000_s2271" style="position:absolute;left:401;top:2729;width:3140;height:2" coordorigin="401,2729" coordsize="3140,1" path="m401,2729r3140,l3541,2729r-3140,l401,2729xe" fillcolor="#e4e4e4" stroked="f">
                <v:path arrowok="t"/>
              </v:shape>
            </v:group>
            <v:group id="_x0000_s2268" style="position:absolute;left:401;top:3008;width:3140;height:10" coordorigin="401,3008" coordsize="3140,10">
              <v:shape id="_x0000_s2269" style="position:absolute;left:401;top:3008;width:3140;height:10" coordorigin="401,3008" coordsize="3140,10" path="m401,3017r3140,l3541,3008r-3140,l401,3017xe" fillcolor="#e4e4e4" stroked="f">
                <v:path arrowok="t"/>
              </v:shape>
            </v:group>
            <v:group id="_x0000_s2266" style="position:absolute;left:401;top:2729;width:3140;height:130" coordorigin="401,2729" coordsize="3140,130">
              <v:shape id="_x0000_s2267" style="position:absolute;left:401;top:2729;width:3140;height:130" coordorigin="401,2729" coordsize="3140,130" path="m401,2859r3140,l3541,2729r-3140,l401,2859xe" fillcolor="#e4e4e4" stroked="f">
                <v:path arrowok="t"/>
              </v:shape>
            </v:group>
            <v:group id="_x0000_s2263" style="position:absolute;left:401;top:2859;width:3140;height:149" coordorigin="401,2859" coordsize="3140,149">
              <v:shape id="_x0000_s2265" style="position:absolute;left:401;top:2859;width:3140;height:149" coordorigin="401,2859" coordsize="3140,149" path="m401,3008r3140,l3541,2859r-3140,l401,3008xe" fillcolor="#e4e4e4" stroked="f">
                <v:path arrowok="t"/>
              </v:shape>
              <v:shape id="_x0000_s2264" type="#_x0000_t75" style="position:absolute;left:3210;top:2861;width:216;height:144">
                <v:imagedata r:id="rId145" o:title=""/>
              </v:shape>
            </v:group>
            <v:group id="_x0000_s2261" style="position:absolute;left:3543;top:2724;width:5;height:2" coordorigin="3543,2724" coordsize="5,2">
              <v:shape id="_x0000_s2262" style="position:absolute;left:3543;top:2724;width:5;height:2" coordorigin="3543,2724" coordsize="5,0" path="m3543,2724r5,e" filled="f" strokeweight=".34pt">
                <v:path arrowok="t"/>
              </v:shape>
            </v:group>
            <v:group id="_x0000_s2259" style="position:absolute;left:396;top:2720;width:7826;height:2" coordorigin="396,2720" coordsize="7826,2">
              <v:shape id="_x0000_s2260" style="position:absolute;left:396;top:2720;width:7826;height:2" coordorigin="396,2720" coordsize="7826,0" path="m396,2720r7826,e" filled="f" strokeweight=".82pt">
                <v:path arrowok="t"/>
              </v:shape>
            </v:group>
            <v:group id="_x0000_s2257" style="position:absolute;left:8227;top:2720;width:5;height:2" coordorigin="8227,2720" coordsize="5,2">
              <v:shape id="_x0000_s2258" style="position:absolute;left:8227;top:2720;width:5;height:2" coordorigin="8227,2720" coordsize="5,0" path="m8227,2720r5,e" filled="f" strokeweight=".82pt">
                <v:path arrowok="t"/>
              </v:shape>
            </v:group>
            <v:group id="_x0000_s2255" style="position:absolute;left:3551;top:2705;width:2;height:2483" coordorigin="3551,2705" coordsize="2,2483">
              <v:shape id="_x0000_s2256" style="position:absolute;left:3551;top:2705;width:2;height:2483" coordorigin="3551,2705" coordsize="0,2483" path="m3551,2705r,2482e" filled="f" strokeweight=".77pt">
                <v:path arrowok="t"/>
              </v:shape>
            </v:group>
            <v:group id="_x0000_s2253" style="position:absolute;left:3546;top:2727;width:2;height:2461" coordorigin="3546,2727" coordsize="2,2461">
              <v:shape id="_x0000_s2254" style="position:absolute;left:3546;top:2727;width:2;height:2461" coordorigin="3546,2727" coordsize="0,2461" path="m3546,2727r,2460e" filled="f" strokeweight=".34pt">
                <v:path arrowok="t"/>
              </v:shape>
            </v:group>
            <v:group id="_x0000_s2251" style="position:absolute;left:3745;top:2708;width:2;height:310" coordorigin="3745,2708" coordsize="2,310">
              <v:shape id="_x0000_s2252" style="position:absolute;left:3745;top:2708;width:2;height:310" coordorigin="3745,2708" coordsize="0,310" path="m3745,2708r,309e" filled="f" strokeweight=".58pt">
                <v:path arrowok="t"/>
              </v:shape>
            </v:group>
            <v:group id="_x0000_s2249" style="position:absolute;left:3939;top:2708;width:2;height:310" coordorigin="3939,2708" coordsize="2,310">
              <v:shape id="_x0000_s2250" style="position:absolute;left:3939;top:2708;width:2;height:310" coordorigin="3939,2708" coordsize="0,310" path="m3939,2708r,309e" filled="f" strokeweight=".58pt">
                <v:path arrowok="t"/>
              </v:shape>
            </v:group>
            <v:group id="_x0000_s2247" style="position:absolute;left:4134;top:2708;width:2;height:310" coordorigin="4134,2708" coordsize="2,310">
              <v:shape id="_x0000_s2248" style="position:absolute;left:4134;top:2708;width:2;height:310" coordorigin="4134,2708" coordsize="0,310" path="m4134,2708r,309e" filled="f" strokeweight=".58pt">
                <v:path arrowok="t"/>
              </v:shape>
            </v:group>
            <v:group id="_x0000_s2245" style="position:absolute;left:4328;top:2708;width:2;height:310" coordorigin="4328,2708" coordsize="2,310">
              <v:shape id="_x0000_s2246" style="position:absolute;left:4328;top:2708;width:2;height:310" coordorigin="4328,2708" coordsize="0,310" path="m4328,2708r,309e" filled="f" strokeweight=".58pt">
                <v:path arrowok="t"/>
              </v:shape>
            </v:group>
            <v:group id="_x0000_s2243" style="position:absolute;left:4523;top:2708;width:2;height:310" coordorigin="4523,2708" coordsize="2,310">
              <v:shape id="_x0000_s2244" style="position:absolute;left:4523;top:2708;width:2;height:310" coordorigin="4523,2708" coordsize="0,310" path="m4523,2708r,309e" filled="f" strokeweight=".58pt">
                <v:path arrowok="t"/>
              </v:shape>
            </v:group>
            <v:group id="_x0000_s2241" style="position:absolute;left:4720;top:2707;width:2;height:310" coordorigin="4720,2707" coordsize="2,310">
              <v:shape id="_x0000_s2242" style="position:absolute;left:4720;top:2707;width:2;height:310" coordorigin="4720,2707" coordsize="0,310" path="m4720,2707r,310e" filled="f" strokeweight=".21308mm">
                <v:path arrowok="t"/>
              </v:shape>
            </v:group>
            <v:group id="_x0000_s2239" style="position:absolute;left:4919;top:2727;width:2;height:291" coordorigin="4919,2727" coordsize="2,291">
              <v:shape id="_x0000_s2240" style="position:absolute;left:4919;top:2727;width:2;height:291" coordorigin="4919,2727" coordsize="0,291" path="m4919,2727r,290e" filled="f" strokeweight=".34pt">
                <v:path arrowok="t"/>
              </v:shape>
            </v:group>
            <v:group id="_x0000_s2237" style="position:absolute;left:4909;top:2727;width:2;height:291" coordorigin="4909,2727" coordsize="2,291">
              <v:shape id="_x0000_s2238" style="position:absolute;left:4909;top:2727;width:2;height:291" coordorigin="4909,2727" coordsize="0,291" path="m4909,2727r,290e" filled="f" strokeweight=".34pt">
                <v:path arrowok="t"/>
              </v:shape>
            </v:group>
            <v:group id="_x0000_s2235" style="position:absolute;left:5109;top:2708;width:2;height:310" coordorigin="5109,2708" coordsize="2,310">
              <v:shape id="_x0000_s2236" style="position:absolute;left:5109;top:2708;width:2;height:310" coordorigin="5109,2708" coordsize="0,310" path="m5109,2708r,309e" filled="f" strokeweight=".58pt">
                <v:path arrowok="t"/>
              </v:shape>
            </v:group>
            <v:group id="_x0000_s2233" style="position:absolute;left:5303;top:2708;width:2;height:310" coordorigin="5303,2708" coordsize="2,310">
              <v:shape id="_x0000_s2234" style="position:absolute;left:5303;top:2708;width:2;height:310" coordorigin="5303,2708" coordsize="0,310" path="m5303,2708r,309e" filled="f" strokeweight=".58pt">
                <v:path arrowok="t"/>
              </v:shape>
            </v:group>
            <v:group id="_x0000_s2231" style="position:absolute;left:5497;top:2708;width:2;height:310" coordorigin="5497,2708" coordsize="2,310">
              <v:shape id="_x0000_s2232" style="position:absolute;left:5497;top:2708;width:2;height:310" coordorigin="5497,2708" coordsize="0,310" path="m5497,2708r,309e" filled="f" strokeweight=".58pt">
                <v:path arrowok="t"/>
              </v:shape>
            </v:group>
            <v:group id="_x0000_s2229" style="position:absolute;left:5697;top:2727;width:2;height:291" coordorigin="5697,2727" coordsize="2,291">
              <v:shape id="_x0000_s2230" style="position:absolute;left:5697;top:2727;width:2;height:291" coordorigin="5697,2727" coordsize="0,291" path="m5697,2727r,290e" filled="f" strokeweight=".34pt">
                <v:path arrowok="t"/>
              </v:shape>
            </v:group>
            <v:group id="_x0000_s2227" style="position:absolute;left:5687;top:2727;width:2;height:291" coordorigin="5687,2727" coordsize="2,291">
              <v:shape id="_x0000_s2228" style="position:absolute;left:5687;top:2727;width:2;height:291" coordorigin="5687,2727" coordsize="0,291" path="m5687,2727r,290e" filled="f" strokeweight=".34pt">
                <v:path arrowok="t"/>
              </v:shape>
            </v:group>
            <v:group id="_x0000_s2225" style="position:absolute;left:5886;top:2708;width:2;height:310" coordorigin="5886,2708" coordsize="2,310">
              <v:shape id="_x0000_s2226" style="position:absolute;left:5886;top:2708;width:2;height:310" coordorigin="5886,2708" coordsize="0,310" path="m5886,2708r,309e" filled="f" strokeweight=".58pt">
                <v:path arrowok="t"/>
              </v:shape>
            </v:group>
            <v:group id="_x0000_s2223" style="position:absolute;left:6081;top:2708;width:2;height:310" coordorigin="6081,2708" coordsize="2,310">
              <v:shape id="_x0000_s2224" style="position:absolute;left:6081;top:2708;width:2;height:310" coordorigin="6081,2708" coordsize="0,310" path="m6081,2708r,309e" filled="f" strokeweight=".58pt">
                <v:path arrowok="t"/>
              </v:shape>
            </v:group>
            <v:group id="_x0000_s2221" style="position:absolute;left:6275;top:2708;width:2;height:310" coordorigin="6275,2708" coordsize="2,310">
              <v:shape id="_x0000_s2222" style="position:absolute;left:6275;top:2708;width:2;height:310" coordorigin="6275,2708" coordsize="0,310" path="m6275,2708r,309e" filled="f" strokeweight=".58pt">
                <v:path arrowok="t"/>
              </v:shape>
            </v:group>
            <v:group id="_x0000_s2219" style="position:absolute;left:6472;top:2708;width:2;height:310" coordorigin="6472,2708" coordsize="2,310">
              <v:shape id="_x0000_s2220" style="position:absolute;left:6472;top:2708;width:2;height:310" coordorigin="6472,2708" coordsize="0,310" path="m6472,2708r,309e" filled="f" strokeweight=".58pt">
                <v:path arrowok="t"/>
              </v:shape>
            </v:group>
            <v:group id="_x0000_s2217" style="position:absolute;left:6666;top:2708;width:2;height:310" coordorigin="6666,2708" coordsize="2,310">
              <v:shape id="_x0000_s2218" style="position:absolute;left:6666;top:2708;width:2;height:310" coordorigin="6666,2708" coordsize="0,310" path="m6666,2708r,309e" filled="f" strokeweight=".58pt">
                <v:path arrowok="t"/>
              </v:shape>
            </v:group>
            <v:group id="_x0000_s2215" style="position:absolute;left:6861;top:2708;width:2;height:310" coordorigin="6861,2708" coordsize="2,310">
              <v:shape id="_x0000_s2216" style="position:absolute;left:6861;top:2708;width:2;height:310" coordorigin="6861,2708" coordsize="0,310" path="m6861,2708r,309e" filled="f" strokeweight=".58pt">
                <v:path arrowok="t"/>
              </v:shape>
            </v:group>
            <v:group id="_x0000_s2213" style="position:absolute;left:7056;top:2708;width:2;height:310" coordorigin="7056,2708" coordsize="2,310">
              <v:shape id="_x0000_s2214" style="position:absolute;left:7056;top:2708;width:2;height:310" coordorigin="7056,2708" coordsize="0,310" path="m7056,2708r,309e" filled="f" strokeweight=".77pt">
                <v:path arrowok="t"/>
              </v:shape>
            </v:group>
            <v:group id="_x0000_s2211" style="position:absolute;left:7055;top:2720;width:2;height:298" coordorigin="7055,2720" coordsize="2,298">
              <v:shape id="_x0000_s2212" style="position:absolute;left:7055;top:2720;width:2;height:298" coordorigin="7055,2720" coordsize="0,298" path="m7055,2720r,297e" filled="f" strokeweight=".77pt">
                <v:path arrowok="t"/>
              </v:shape>
            </v:group>
            <v:group id="_x0000_s2209" style="position:absolute;left:7249;top:2708;width:2;height:310" coordorigin="7249,2708" coordsize="2,310">
              <v:shape id="_x0000_s2210" style="position:absolute;left:7249;top:2708;width:2;height:310" coordorigin="7249,2708" coordsize="0,310" path="m7249,2708r,309e" filled="f" strokeweight=".58pt">
                <v:path arrowok="t"/>
              </v:shape>
            </v:group>
            <v:group id="_x0000_s2207" style="position:absolute;left:7444;top:2727;width:2;height:291" coordorigin="7444,2727" coordsize="2,291">
              <v:shape id="_x0000_s2208" style="position:absolute;left:7444;top:2727;width:2;height:291" coordorigin="7444,2727" coordsize="0,291" path="m7444,2727r,290e" filled="f" strokeweight=".58pt">
                <v:path arrowok="t"/>
              </v:shape>
            </v:group>
            <v:group id="_x0000_s2205" style="position:absolute;left:7639;top:2708;width:2;height:310" coordorigin="7639,2708" coordsize="2,310">
              <v:shape id="_x0000_s2206" style="position:absolute;left:7639;top:2708;width:2;height:310" coordorigin="7639,2708" coordsize="0,310" path="m7639,2708r,309e" filled="f" strokeweight=".58pt">
                <v:path arrowok="t"/>
              </v:shape>
            </v:group>
            <v:group id="_x0000_s2203" style="position:absolute;left:7833;top:2708;width:2;height:310" coordorigin="7833,2708" coordsize="2,310">
              <v:shape id="_x0000_s2204" style="position:absolute;left:7833;top:2708;width:2;height:310" coordorigin="7833,2708" coordsize="0,310" path="m7833,2708r,309e" filled="f" strokeweight=".58pt">
                <v:path arrowok="t"/>
              </v:shape>
            </v:group>
            <v:group id="_x0000_s2201" style="position:absolute;left:8028;top:2708;width:2;height:310" coordorigin="8028,2708" coordsize="2,310">
              <v:shape id="_x0000_s2202" style="position:absolute;left:8028;top:2708;width:2;height:310" coordorigin="8028,2708" coordsize="0,310" path="m8028,2708r,309e" filled="f" strokeweight=".58pt">
                <v:path arrowok="t"/>
              </v:shape>
            </v:group>
            <v:group id="_x0000_s2199" style="position:absolute;left:8225;top:2708;width:2;height:2480" coordorigin="8225,2708" coordsize="2,2480">
              <v:shape id="_x0000_s2200" style="position:absolute;left:8225;top:2708;width:2;height:2480" coordorigin="8225,2708" coordsize="0,2480" path="m8225,2708r,2479e" filled="f" strokeweight=".77pt">
                <v:path arrowok="t"/>
              </v:shape>
            </v:group>
            <v:group id="_x0000_s2197" style="position:absolute;left:8220;top:2727;width:2;height:2461" coordorigin="8220,2727" coordsize="2,2461">
              <v:shape id="_x0000_s2198" style="position:absolute;left:8220;top:2727;width:2;height:2461" coordorigin="8220,2727" coordsize="0,2461" path="m8220,2727r,2460e" filled="f" strokeweight=".34pt">
                <v:path arrowok="t"/>
              </v:shape>
            </v:group>
            <v:group id="_x0000_s2195" style="position:absolute;left:401;top:3029;width:2;height:150" coordorigin="401,3029" coordsize="2,150">
              <v:shape id="_x0000_s2196" style="position:absolute;left:401;top:3029;width:2;height:150" coordorigin="401,3029" coordsize="1,150" path="m401,3179r,l401,3029r,l401,3179xe" fillcolor="#e4e4e4" stroked="f">
                <v:path arrowok="t"/>
              </v:shape>
            </v:group>
            <v:group id="_x0000_s2193" style="position:absolute;left:401;top:3029;width:2610;height:150" coordorigin="401,3029" coordsize="2610,150">
              <v:shape id="_x0000_s2194" style="position:absolute;left:401;top:3029;width:2610;height:150" coordorigin="401,3029" coordsize="2610,150" path="m401,3179r2609,l3010,3029r-2609,l401,3179xe" fillcolor="#e4e4e4" stroked="f">
                <v:path arrowok="t"/>
              </v:shape>
            </v:group>
            <v:group id="_x0000_s2191" style="position:absolute;left:3020;top:3029;width:2;height:150" coordorigin="3020,3029" coordsize="2,150">
              <v:shape id="_x0000_s2192" style="position:absolute;left:3020;top:3029;width:2;height:150" coordorigin="3020,3029" coordsize="0,150" path="m3020,3179r,-150l3020,3179xe" fillcolor="#e4e4e4" stroked="f">
                <v:path arrowok="t"/>
              </v:shape>
            </v:group>
            <v:group id="_x0000_s2189" style="position:absolute;left:3020;top:3029;width:524;height:150" coordorigin="3020,3029" coordsize="524,150">
              <v:shape id="_x0000_s2190" style="position:absolute;left:3020;top:3029;width:524;height:150" coordorigin="3020,3029" coordsize="524,150" path="m3020,3179r523,l3543,3029r-523,l3020,3179xe" fillcolor="#e4e4e4" stroked="f">
                <v:path arrowok="t"/>
              </v:shape>
            </v:group>
            <v:group id="_x0000_s2187" style="position:absolute;left:3555;top:3152;width:4660;height:27" coordorigin="3555,3152" coordsize="4660,27">
              <v:shape id="_x0000_s2188" style="position:absolute;left:3555;top:3152;width:4660;height:27" coordorigin="3555,3152" coordsize="4660,27" path="m3555,3179r4660,l8215,3152r-4660,l3555,3179xe" fillcolor="#e4e4e4" stroked="f">
                <v:path arrowok="t"/>
              </v:shape>
            </v:group>
            <v:group id="_x0000_s2185" style="position:absolute;left:3555;top:3029;width:4660;height:123" coordorigin="3555,3029" coordsize="4660,123">
              <v:shape id="_x0000_s2186" style="position:absolute;left:3555;top:3029;width:4660;height:123" coordorigin="3555,3029" coordsize="4660,123" path="m3555,3152r4660,l8215,3029r-4660,l3555,3152xe" fillcolor="#e4e4e4" stroked="f">
                <v:path arrowok="t"/>
              </v:shape>
            </v:group>
            <v:group id="_x0000_s2183" style="position:absolute;left:387;top:3022;width:7845;height:2" coordorigin="387,3022" coordsize="7845,2">
              <v:shape id="_x0000_s2184" style="position:absolute;left:387;top:3022;width:7845;height:2" coordorigin="387,3022" coordsize="7845,0" path="m387,3022r7845,e" filled="f" strokeweight=".58pt">
                <v:path arrowok="t"/>
              </v:shape>
            </v:group>
            <v:group id="_x0000_s2181" style="position:absolute;left:3018;top:3027;width:2;height:2161" coordorigin="3018,3027" coordsize="2,2161">
              <v:shape id="_x0000_s2182" style="position:absolute;left:3018;top:3027;width:2;height:2161" coordorigin="3018,3027" coordsize="0,2161" path="m3018,3027r,2160e" filled="f" strokeweight=".58pt">
                <v:path arrowok="t"/>
              </v:shape>
            </v:group>
            <v:group id="_x0000_s2179" style="position:absolute;left:387;top:3183;width:7845;height:2" coordorigin="387,3183" coordsize="7845,2">
              <v:shape id="_x0000_s2180" style="position:absolute;left:387;top:3183;width:7845;height:2" coordorigin="387,3183" coordsize="7845,0" path="m387,3183r7845,e" filled="f" strokeweight=".58pt">
                <v:path arrowok="t"/>
              </v:shape>
            </v:group>
            <v:group id="_x0000_s2177" style="position:absolute;left:3745;top:3188;width:2;height:2000" coordorigin="3745,3188" coordsize="2,2000">
              <v:shape id="_x0000_s2178" style="position:absolute;left:3745;top:3188;width:2;height:2000" coordorigin="3745,3188" coordsize="0,2000" path="m3745,3188r,1999e" filled="f" strokeweight=".58pt">
                <v:path arrowok="t"/>
              </v:shape>
            </v:group>
            <v:group id="_x0000_s2175" style="position:absolute;left:3939;top:3188;width:2;height:2000" coordorigin="3939,3188" coordsize="2,2000">
              <v:shape id="_x0000_s2176" style="position:absolute;left:3939;top:3188;width:2;height:2000" coordorigin="3939,3188" coordsize="0,2000" path="m3939,3188r,1999e" filled="f" strokeweight=".58pt">
                <v:path arrowok="t"/>
              </v:shape>
            </v:group>
            <v:group id="_x0000_s2173" style="position:absolute;left:4134;top:3188;width:2;height:2000" coordorigin="4134,3188" coordsize="2,2000">
              <v:shape id="_x0000_s2174" style="position:absolute;left:4134;top:3188;width:2;height:2000" coordorigin="4134,3188" coordsize="0,2000" path="m4134,3188r,1999e" filled="f" strokeweight=".58pt">
                <v:path arrowok="t"/>
              </v:shape>
            </v:group>
            <v:group id="_x0000_s2171" style="position:absolute;left:4328;top:3188;width:2;height:2000" coordorigin="4328,3188" coordsize="2,2000">
              <v:shape id="_x0000_s2172" style="position:absolute;left:4328;top:3188;width:2;height:2000" coordorigin="4328,3188" coordsize="0,2000" path="m4328,3188r,1999e" filled="f" strokeweight=".58pt">
                <v:path arrowok="t"/>
              </v:shape>
            </v:group>
            <v:group id="_x0000_s2169" style="position:absolute;left:4523;top:3188;width:2;height:2000" coordorigin="4523,3188" coordsize="2,2000">
              <v:shape id="_x0000_s2170" style="position:absolute;left:4523;top:3188;width:2;height:2000" coordorigin="4523,3188" coordsize="0,2000" path="m4523,3188r,1999e" filled="f" strokeweight=".58pt">
                <v:path arrowok="t"/>
              </v:shape>
            </v:group>
            <v:group id="_x0000_s2167" style="position:absolute;left:4720;top:3188;width:2;height:2000" coordorigin="4720,3188" coordsize="2,2000">
              <v:shape id="_x0000_s2168" style="position:absolute;left:4720;top:3188;width:2;height:2000" coordorigin="4720,3188" coordsize="0,2000" path="m4720,3188r,1999e" filled="f" strokeweight=".21308mm">
                <v:path arrowok="t"/>
              </v:shape>
            </v:group>
            <v:group id="_x0000_s2165" style="position:absolute;left:4919;top:3188;width:2;height:2000" coordorigin="4919,3188" coordsize="2,2000">
              <v:shape id="_x0000_s2166" style="position:absolute;left:4919;top:3188;width:2;height:2000" coordorigin="4919,3188" coordsize="0,2000" path="m4919,3188r,1999e" filled="f" strokeweight=".34pt">
                <v:path arrowok="t"/>
              </v:shape>
            </v:group>
            <v:group id="_x0000_s2163" style="position:absolute;left:4909;top:3188;width:2;height:2000" coordorigin="4909,3188" coordsize="2,2000">
              <v:shape id="_x0000_s2164" style="position:absolute;left:4909;top:3188;width:2;height:2000" coordorigin="4909,3188" coordsize="0,2000" path="m4909,3188r,1999e" filled="f" strokeweight=".34pt">
                <v:path arrowok="t"/>
              </v:shape>
            </v:group>
            <v:group id="_x0000_s2161" style="position:absolute;left:5109;top:3188;width:2;height:2000" coordorigin="5109,3188" coordsize="2,2000">
              <v:shape id="_x0000_s2162" style="position:absolute;left:5109;top:3188;width:2;height:2000" coordorigin="5109,3188" coordsize="0,2000" path="m5109,3188r,1999e" filled="f" strokeweight=".58pt">
                <v:path arrowok="t"/>
              </v:shape>
            </v:group>
            <v:group id="_x0000_s2159" style="position:absolute;left:5303;top:3188;width:2;height:2000" coordorigin="5303,3188" coordsize="2,2000">
              <v:shape id="_x0000_s2160" style="position:absolute;left:5303;top:3188;width:2;height:2000" coordorigin="5303,3188" coordsize="0,2000" path="m5303,3188r,1999e" filled="f" strokeweight=".58pt">
                <v:path arrowok="t"/>
              </v:shape>
            </v:group>
            <v:group id="_x0000_s2157" style="position:absolute;left:5497;top:3188;width:2;height:2000" coordorigin="5497,3188" coordsize="2,2000">
              <v:shape id="_x0000_s2158" style="position:absolute;left:5497;top:3188;width:2;height:2000" coordorigin="5497,3188" coordsize="0,2000" path="m5497,3188r,1999e" filled="f" strokeweight=".58pt">
                <v:path arrowok="t"/>
              </v:shape>
            </v:group>
            <v:group id="_x0000_s2155" style="position:absolute;left:5697;top:3188;width:2;height:2000" coordorigin="5697,3188" coordsize="2,2000">
              <v:shape id="_x0000_s2156" style="position:absolute;left:5697;top:3188;width:2;height:2000" coordorigin="5697,3188" coordsize="0,2000" path="m5697,3188r,1999e" filled="f" strokeweight=".34pt">
                <v:path arrowok="t"/>
              </v:shape>
            </v:group>
            <v:group id="_x0000_s2153" style="position:absolute;left:5687;top:3188;width:2;height:2000" coordorigin="5687,3188" coordsize="2,2000">
              <v:shape id="_x0000_s2154" style="position:absolute;left:5687;top:3188;width:2;height:2000" coordorigin="5687,3188" coordsize="0,2000" path="m5687,3188r,1999e" filled="f" strokeweight=".34pt">
                <v:path arrowok="t"/>
              </v:shape>
            </v:group>
            <v:group id="_x0000_s2151" style="position:absolute;left:5886;top:3188;width:2;height:2000" coordorigin="5886,3188" coordsize="2,2000">
              <v:shape id="_x0000_s2152" style="position:absolute;left:5886;top:3188;width:2;height:2000" coordorigin="5886,3188" coordsize="0,2000" path="m5886,3188r,1999e" filled="f" strokeweight=".58pt">
                <v:path arrowok="t"/>
              </v:shape>
            </v:group>
            <v:group id="_x0000_s2149" style="position:absolute;left:6081;top:3188;width:2;height:2000" coordorigin="6081,3188" coordsize="2,2000">
              <v:shape id="_x0000_s2150" style="position:absolute;left:6081;top:3188;width:2;height:2000" coordorigin="6081,3188" coordsize="0,2000" path="m6081,3188r,1999e" filled="f" strokeweight=".58pt">
                <v:path arrowok="t"/>
              </v:shape>
            </v:group>
            <v:group id="_x0000_s2147" style="position:absolute;left:6275;top:3188;width:2;height:2000" coordorigin="6275,3188" coordsize="2,2000">
              <v:shape id="_x0000_s2148" style="position:absolute;left:6275;top:3188;width:2;height:2000" coordorigin="6275,3188" coordsize="0,2000" path="m6275,3188r,1999e" filled="f" strokeweight=".58pt">
                <v:path arrowok="t"/>
              </v:shape>
            </v:group>
            <v:group id="_x0000_s2145" style="position:absolute;left:6472;top:3188;width:2;height:2000" coordorigin="6472,3188" coordsize="2,2000">
              <v:shape id="_x0000_s2146" style="position:absolute;left:6472;top:3188;width:2;height:2000" coordorigin="6472,3188" coordsize="0,2000" path="m6472,3188r,1999e" filled="f" strokeweight=".58pt">
                <v:path arrowok="t"/>
              </v:shape>
            </v:group>
            <v:group id="_x0000_s2143" style="position:absolute;left:6666;top:3188;width:2;height:2000" coordorigin="6666,3188" coordsize="2,2000">
              <v:shape id="_x0000_s2144" style="position:absolute;left:6666;top:3188;width:2;height:2000" coordorigin="6666,3188" coordsize="0,2000" path="m6666,3188r,1999e" filled="f" strokeweight=".58pt">
                <v:path arrowok="t"/>
              </v:shape>
            </v:group>
            <v:group id="_x0000_s2141" style="position:absolute;left:6861;top:3188;width:2;height:2000" coordorigin="6861,3188" coordsize="2,2000">
              <v:shape id="_x0000_s2142" style="position:absolute;left:6861;top:3188;width:2;height:2000" coordorigin="6861,3188" coordsize="0,2000" path="m6861,3188r,1999e" filled="f" strokeweight=".58pt">
                <v:path arrowok="t"/>
              </v:shape>
            </v:group>
            <v:group id="_x0000_s2139" style="position:absolute;left:7060;top:3188;width:2;height:2000" coordorigin="7060,3188" coordsize="2,2000">
              <v:shape id="_x0000_s2140" style="position:absolute;left:7060;top:3188;width:2;height:2000" coordorigin="7060,3188" coordsize="0,2000" path="m7060,3188r,1999e" filled="f" strokeweight=".34pt">
                <v:path arrowok="t"/>
              </v:shape>
            </v:group>
            <v:group id="_x0000_s2137" style="position:absolute;left:7050;top:3188;width:2;height:2000" coordorigin="7050,3188" coordsize="2,2000">
              <v:shape id="_x0000_s2138" style="position:absolute;left:7050;top:3188;width:2;height:2000" coordorigin="7050,3188" coordsize="0,2000" path="m7050,3188r,1999e" filled="f" strokeweight=".34pt">
                <v:path arrowok="t"/>
              </v:shape>
            </v:group>
            <v:group id="_x0000_s2135" style="position:absolute;left:7249;top:3188;width:2;height:2000" coordorigin="7249,3188" coordsize="2,2000">
              <v:shape id="_x0000_s2136" style="position:absolute;left:7249;top:3188;width:2;height:2000" coordorigin="7249,3188" coordsize="0,2000" path="m7249,3188r,1999e" filled="f" strokeweight=".58pt">
                <v:path arrowok="t"/>
              </v:shape>
            </v:group>
            <v:group id="_x0000_s2133" style="position:absolute;left:7444;top:3188;width:2;height:2000" coordorigin="7444,3188" coordsize="2,2000">
              <v:shape id="_x0000_s2134" style="position:absolute;left:7444;top:3188;width:2;height:2000" coordorigin="7444,3188" coordsize="0,2000" path="m7444,3188r,1999e" filled="f" strokeweight=".58pt">
                <v:path arrowok="t"/>
              </v:shape>
            </v:group>
            <v:group id="_x0000_s2131" style="position:absolute;left:7639;top:3188;width:2;height:2000" coordorigin="7639,3188" coordsize="2,2000">
              <v:shape id="_x0000_s2132" style="position:absolute;left:7639;top:3188;width:2;height:2000" coordorigin="7639,3188" coordsize="0,2000" path="m7639,3188r,1999e" filled="f" strokeweight=".58pt">
                <v:path arrowok="t"/>
              </v:shape>
            </v:group>
            <v:group id="_x0000_s2129" style="position:absolute;left:7833;top:3188;width:2;height:2000" coordorigin="7833,3188" coordsize="2,2000">
              <v:shape id="_x0000_s2130" style="position:absolute;left:7833;top:3188;width:2;height:2000" coordorigin="7833,3188" coordsize="0,2000" path="m7833,3188r,1999e" filled="f" strokeweight=".58pt">
                <v:path arrowok="t"/>
              </v:shape>
            </v:group>
            <v:group id="_x0000_s2127" style="position:absolute;left:8028;top:3188;width:2;height:2000" coordorigin="8028,3188" coordsize="2,2000">
              <v:shape id="_x0000_s2128" style="position:absolute;left:8028;top:3188;width:2;height:2000" coordorigin="8028,3188" coordsize="0,2000" path="m8028,3188r,1999e" filled="f" strokeweight=".58pt">
                <v:path arrowok="t"/>
              </v:shape>
            </v:group>
            <v:group id="_x0000_s2125" style="position:absolute;left:387;top:3366;width:7845;height:2" coordorigin="387,3366" coordsize="7845,2">
              <v:shape id="_x0000_s2126" style="position:absolute;left:387;top:3366;width:7845;height:2" coordorigin="387,3366" coordsize="7845,0" path="m387,3366r7845,e" filled="f" strokeweight=".58pt">
                <v:path arrowok="t"/>
              </v:shape>
            </v:group>
            <v:group id="_x0000_s2123" style="position:absolute;left:387;top:3548;width:7845;height:2" coordorigin="387,3548" coordsize="7845,2">
              <v:shape id="_x0000_s2124" style="position:absolute;left:387;top:3548;width:7845;height:2" coordorigin="387,3548" coordsize="7845,0" path="m387,3548r7845,e" filled="f" strokeweight=".58pt">
                <v:path arrowok="t"/>
              </v:shape>
            </v:group>
            <v:group id="_x0000_s2121" style="position:absolute;left:387;top:3731;width:7845;height:2" coordorigin="387,3731" coordsize="7845,2">
              <v:shape id="_x0000_s2122" style="position:absolute;left:387;top:3731;width:7845;height:2" coordorigin="387,3731" coordsize="7845,0" path="m387,3731r7845,e" filled="f" strokeweight=".58pt">
                <v:path arrowok="t"/>
              </v:shape>
            </v:group>
            <v:group id="_x0000_s2119" style="position:absolute;left:387;top:3913;width:7845;height:2" coordorigin="387,3913" coordsize="7845,2">
              <v:shape id="_x0000_s2120" style="position:absolute;left:387;top:3913;width:7845;height:2" coordorigin="387,3913" coordsize="7845,0" path="m387,3913r7845,e" filled="f" strokeweight=".58pt">
                <v:path arrowok="t"/>
              </v:shape>
            </v:group>
            <v:group id="_x0000_s2117" style="position:absolute;left:387;top:4093;width:7845;height:2" coordorigin="387,4093" coordsize="7845,2">
              <v:shape id="_x0000_s2118" style="position:absolute;left:387;top:4093;width:7845;height:2" coordorigin="387,4093" coordsize="7845,0" path="m387,4093r7845,e" filled="f" strokeweight=".58pt">
                <v:path arrowok="t"/>
              </v:shape>
            </v:group>
            <v:group id="_x0000_s2115" style="position:absolute;left:387;top:4275;width:7845;height:2" coordorigin="387,4275" coordsize="7845,2">
              <v:shape id="_x0000_s2116" style="position:absolute;left:387;top:4275;width:7845;height:2" coordorigin="387,4275" coordsize="7845,0" path="m387,4275r7845,e" filled="f" strokeweight=".58pt">
                <v:path arrowok="t"/>
              </v:shape>
            </v:group>
            <v:group id="_x0000_s2113" style="position:absolute;left:387;top:4458;width:7845;height:2" coordorigin="387,4458" coordsize="7845,2">
              <v:shape id="_x0000_s2114" style="position:absolute;left:387;top:4458;width:7845;height:2" coordorigin="387,4458" coordsize="7845,0" path="m387,4458r7845,e" filled="f" strokeweight=".58pt">
                <v:path arrowok="t"/>
              </v:shape>
            </v:group>
            <v:group id="_x0000_s2111" style="position:absolute;left:387;top:4640;width:7845;height:2" coordorigin="387,4640" coordsize="7845,2">
              <v:shape id="_x0000_s2112" style="position:absolute;left:387;top:4640;width:7845;height:2" coordorigin="387,4640" coordsize="7845,0" path="m387,4640r7845,e" filled="f" strokeweight=".58pt">
                <v:path arrowok="t"/>
              </v:shape>
            </v:group>
            <v:group id="_x0000_s2109" style="position:absolute;left:387;top:4823;width:7845;height:2" coordorigin="387,4823" coordsize="7845,2">
              <v:shape id="_x0000_s2110" style="position:absolute;left:387;top:4823;width:7845;height:2" coordorigin="387,4823" coordsize="7845,0" path="m387,4823r7845,e" filled="f" strokeweight=".58pt">
                <v:path arrowok="t"/>
              </v:shape>
            </v:group>
            <v:group id="_x0000_s2107" style="position:absolute;left:387;top:5005;width:7845;height:2" coordorigin="387,5005" coordsize="7845,2">
              <v:shape id="_x0000_s2108" style="position:absolute;left:387;top:5005;width:7845;height:2" coordorigin="387,5005" coordsize="7845,0" path="m387,5005r7845,e" filled="f" strokeweight=".58pt">
                <v:path arrowok="t"/>
              </v:shape>
            </v:group>
            <v:group id="_x0000_s2105" style="position:absolute;left:387;top:5195;width:3162;height:2" coordorigin="387,5195" coordsize="3162,2">
              <v:shape id="_x0000_s2106" style="position:absolute;left:387;top:5195;width:3162;height:2" coordorigin="387,5195" coordsize="3162,0" path="m387,5195r3161,e" filled="f" strokeweight=".82pt">
                <v:path arrowok="t"/>
              </v:shape>
            </v:group>
            <v:group id="_x0000_s2103" style="position:absolute;left:3027;top:5195;width:1885;height:2" coordorigin="3027,5195" coordsize="1885,2">
              <v:shape id="_x0000_s2104" style="position:absolute;left:3027;top:5195;width:1885;height:2" coordorigin="3027,5195" coordsize="1885,0" path="m3027,5195r1885,e" filled="f" strokeweight=".82pt">
                <v:path arrowok="t"/>
              </v:shape>
            </v:group>
            <v:group id="_x0000_s2101" style="position:absolute;left:4907;top:5195;width:783;height:2" coordorigin="4907,5195" coordsize="783,2">
              <v:shape id="_x0000_s2102" style="position:absolute;left:4907;top:5195;width:783;height:2" coordorigin="4907,5195" coordsize="783,0" path="m4907,5195r782,e" filled="f" strokeweight=".82pt">
                <v:path arrowok="t"/>
              </v:shape>
            </v:group>
            <v:group id="_x0000_s2099" style="position:absolute;left:5507;top:5195;width:1546;height:2" coordorigin="5507,5195" coordsize="1546,2">
              <v:shape id="_x0000_s2100" style="position:absolute;left:5507;top:5195;width:1546;height:2" coordorigin="5507,5195" coordsize="1546,0" path="m5507,5195r1546,e" filled="f" strokeweight=".82pt">
                <v:path arrowok="t"/>
              </v:shape>
            </v:group>
            <v:group id="_x0000_s2097" style="position:absolute;left:7048;top:5195;width:1184;height:2" coordorigin="7048,5195" coordsize="1184,2">
              <v:shape id="_x0000_s2098" style="position:absolute;left:7048;top:5195;width:1184;height:2" coordorigin="7048,5195" coordsize="1184,0" path="m7048,5195r1184,e" filled="f" strokeweight=".82pt">
                <v:path arrowok="t"/>
              </v:shape>
            </v:group>
            <v:group id="_x0000_s2095" style="position:absolute;left:8037;top:5195;width:195;height:2" coordorigin="8037,5195" coordsize="195,2">
              <v:shape id="_x0000_s2096" style="position:absolute;left:8037;top:5195;width:195;height:2" coordorigin="8037,5195" coordsize="195,0" path="m8037,5195r195,e" filled="f" strokeweight=".82pt">
                <v:path arrowok="t"/>
              </v:shape>
            </v:group>
            <v:group id="_x0000_s2082" style="position:absolute;left:8217;top:5190;width:5;height:2" coordorigin="8217,5190" coordsize="5,2">
              <v:shape id="_x0000_s2094" style="position:absolute;left:8217;top:5190;width:5;height:2" coordorigin="8217,5190" coordsize="5,0" path="m8217,5190r5,e" filled="f" strokeweight=".34pt">
                <v:path arrowok="t"/>
              </v:shape>
              <v:shape id="_x0000_s2093" type="#_x0000_t202" style="position:absolute;left:930;top:5363;width:7310;height:406" filled="f" strokeweight=".48pt">
                <v:textbox inset="0,0,0,0">
                  <w:txbxContent>
                    <w:p w:rsidR="00EA3242" w:rsidRDefault="004549D6">
                      <w:pPr>
                        <w:spacing w:before="14" w:line="268" w:lineRule="auto"/>
                        <w:ind w:left="51" w:right="50"/>
                        <w:jc w:val="both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This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form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has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been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designed</w:t>
                      </w:r>
                      <w:r>
                        <w:rPr>
                          <w:rFonts w:ascii="Times New Roman"/>
                          <w:spacing w:val="5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to assist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hazardous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waste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generators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>in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documenting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training</w:t>
                      </w:r>
                      <w:r>
                        <w:rPr>
                          <w:rFonts w:ascii="Times New Roman"/>
                          <w:spacing w:val="5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>of</w:t>
                      </w:r>
                      <w:r>
                        <w:rPr>
                          <w:rFonts w:ascii="Times New Roman"/>
                          <w:spacing w:val="5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persons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handling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hazardous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waste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as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required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by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 xml:space="preserve">22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>CCR,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Sections</w:t>
                      </w:r>
                      <w:r>
                        <w:rPr>
                          <w:rFonts w:ascii="Times New Roman"/>
                          <w:spacing w:val="174"/>
                          <w:w w:val="106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 xml:space="preserve">66262.34(a)(3)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>and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66262.34(d)(2). The reverse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side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>of</w:t>
                      </w:r>
                      <w:r>
                        <w:rPr>
                          <w:rFonts w:ascii="Times New Roman"/>
                          <w:spacing w:val="25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this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form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may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>be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used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address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other training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(e.g.,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>OSHA-mandated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>Right-to-Know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training,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 xml:space="preserve">etc.)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>laws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or</w:t>
                      </w:r>
                      <w:r>
                        <w:rPr>
                          <w:rFonts w:ascii="Times New Roman"/>
                          <w:spacing w:val="114"/>
                          <w:w w:val="106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regulations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require</w:t>
                      </w:r>
                      <w:r>
                        <w:rPr>
                          <w:rFonts w:ascii="Times New Roman"/>
                          <w:spacing w:val="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you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to</w:t>
                      </w:r>
                      <w:r>
                        <w:rPr>
                          <w:rFonts w:ascii="Times New Roman"/>
                          <w:spacing w:val="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provide</w:t>
                      </w:r>
                      <w:r>
                        <w:rPr>
                          <w:rFonts w:ascii="Times New Roman"/>
                          <w:spacing w:val="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to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facility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0"/>
                        </w:rPr>
                        <w:t>personnel.</w:t>
                      </w:r>
                    </w:p>
                  </w:txbxContent>
                </v:textbox>
              </v:shape>
              <v:shape id="_x0000_s2092" type="#_x0000_t202" style="position:absolute;left:447;top:290;width:4673;height:284" filled="f" stroked="f">
                <v:textbox inset="0,0,0,0">
                  <w:txbxContent>
                    <w:p w:rsidR="00EA3242" w:rsidRDefault="004549D6">
                      <w:pPr>
                        <w:tabs>
                          <w:tab w:val="left" w:pos="4672"/>
                        </w:tabs>
                        <w:spacing w:line="132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Employee</w:t>
                      </w:r>
                      <w:r>
                        <w:rPr>
                          <w:rFonts w:ascii="Times New Roman"/>
                          <w:b/>
                          <w:spacing w:val="-16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Name: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  <w:u w:val="single" w:color="000000"/>
                        </w:rPr>
                        <w:tab/>
                      </w:r>
                    </w:p>
                    <w:p w:rsidR="00EA3242" w:rsidRDefault="004549D6">
                      <w:pPr>
                        <w:spacing w:before="4" w:line="147" w:lineRule="exact"/>
                        <w:ind w:right="1047"/>
                        <w:jc w:val="righ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w w:val="90"/>
                          <w:sz w:val="13"/>
                        </w:rPr>
                        <w:t>Start</w:t>
                      </w:r>
                    </w:p>
                  </w:txbxContent>
                </v:textbox>
              </v:shape>
              <v:shape id="_x0000_s2091" type="#_x0000_t202" style="position:absolute;left:6198;top:134;width:2001;height:281" filled="f" stroked="f">
                <v:textbox inset="0,0,0,0">
                  <w:txbxContent>
                    <w:p w:rsidR="00EA3242" w:rsidRDefault="004549D6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Training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Record</w:t>
                      </w:r>
                    </w:p>
                  </w:txbxContent>
                </v:textbox>
              </v:shape>
              <v:shape id="_x0000_s2090" type="#_x0000_t202" style="position:absolute;left:447;top:597;width:7832;height:130" filled="f" stroked="f">
                <v:textbox inset="0,0,0,0">
                  <w:txbxContent>
                    <w:p w:rsidR="00EA3242" w:rsidRDefault="004549D6">
                      <w:pPr>
                        <w:tabs>
                          <w:tab w:val="left" w:pos="2979"/>
                          <w:tab w:val="left" w:pos="3319"/>
                          <w:tab w:val="left" w:pos="4404"/>
                          <w:tab w:val="left" w:pos="6003"/>
                          <w:tab w:val="left" w:pos="7831"/>
                        </w:tabs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z w:val="13"/>
                        </w:rPr>
                        <w:t>Job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Title: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95"/>
                          <w:sz w:val="13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w w:val="95"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Transfer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>Termination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 xml:space="preserve">Date: 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2089" type="#_x0000_t202" style="position:absolute;left:454;top:907;width:2902;height:130" filled="f" stroked="f">
                <v:textbox inset="0,0,0,0">
                  <w:txbxContent>
                    <w:p w:rsidR="00EA3242" w:rsidRDefault="004549D6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z w:val="13"/>
                        </w:rPr>
                        <w:t>Job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>Description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>(i.e.,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specific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waste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handling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duties):</w:t>
                      </w:r>
                    </w:p>
                  </w:txbxContent>
                </v:textbox>
              </v:shape>
              <v:shape id="_x0000_s2088" type="#_x0000_t202" style="position:absolute;left:3884;top:907;width:706;height:130" filled="f" stroked="f">
                <v:textbox inset="0,0,0,0">
                  <w:txbxContent>
                    <w:p w:rsidR="00EA3242" w:rsidRDefault="004549D6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Emergencies</w:t>
                      </w:r>
                    </w:p>
                  </w:txbxContent>
                </v:textbox>
              </v:shape>
              <v:shape id="_x0000_s2087" type="#_x0000_t202" style="position:absolute;left:5123;top:907;width:2974;height:130" filled="f" stroked="f">
                <v:textbox inset="0,0,0,0">
                  <w:txbxContent>
                    <w:p w:rsidR="00EA3242" w:rsidRDefault="004549D6">
                      <w:pPr>
                        <w:tabs>
                          <w:tab w:val="left" w:pos="640"/>
                        </w:tabs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13"/>
                        </w:rPr>
                        <w:t>Labels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1"/>
                          <w:sz w:val="13"/>
                        </w:rPr>
                        <w:t>Compatibility/Storage Manifests/Receipts</w:t>
                      </w:r>
                    </w:p>
                  </w:txbxContent>
                </v:textbox>
              </v:shape>
              <v:shape id="_x0000_s2086" type="#_x0000_t202" style="position:absolute;left:454;top:2756;width:7630;height:420" filled="f" stroked="f">
                <v:textbox inset="0,0,0,0">
                  <w:txbxContent>
                    <w:p w:rsidR="00EA3242" w:rsidRDefault="004549D6">
                      <w:pPr>
                        <w:spacing w:line="103" w:lineRule="exact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10"/>
                          <w:szCs w:val="10"/>
                        </w:rPr>
                        <w:t>Employer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10"/>
                          <w:szCs w:val="10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 xml:space="preserve">Place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10"/>
                          <w:szCs w:val="10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>“X”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10"/>
                          <w:szCs w:val="10"/>
                        </w:rPr>
                        <w:t>the appropriate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>box(</w:t>
                      </w:r>
                      <w:proofErr w:type="spellStart"/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>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10"/>
                          <w:szCs w:val="10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10"/>
                          <w:szCs w:val="10"/>
                        </w:rPr>
                        <w:t>line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10"/>
                          <w:szCs w:val="10"/>
                        </w:rPr>
                        <w:t>to</w:t>
                      </w:r>
                    </w:p>
                    <w:p w:rsidR="00EA3242" w:rsidRDefault="004549D6">
                      <w:pPr>
                        <w:spacing w:before="24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0"/>
                          <w:szCs w:val="10"/>
                        </w:rPr>
                        <w:t>show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  <w:t>annual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0"/>
                          <w:szCs w:val="10"/>
                        </w:rPr>
                        <w:t>training required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0"/>
                          <w:szCs w:val="10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0"/>
                          <w:szCs w:val="10"/>
                        </w:rPr>
                        <w:t>employee’s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  <w:t xml:space="preserve"> job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0"/>
                          <w:szCs w:val="10"/>
                        </w:rPr>
                        <w:t>duties.</w:t>
                      </w:r>
                    </w:p>
                    <w:p w:rsidR="00EA3242" w:rsidRDefault="004549D6">
                      <w:pPr>
                        <w:tabs>
                          <w:tab w:val="left" w:pos="2700"/>
                        </w:tabs>
                        <w:spacing w:before="30" w:line="147" w:lineRule="exact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Class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Name/Description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13"/>
                          <w:szCs w:val="13"/>
                        </w:rPr>
                        <w:t xml:space="preserve">Date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2"/>
                          <w:w w:val="10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Employer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Place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“X”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below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box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corresponding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each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subject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covered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by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position w:val="2"/>
                          <w:sz w:val="10"/>
                          <w:szCs w:val="10"/>
                        </w:rPr>
                        <w:t>training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class.</w:t>
                      </w:r>
                    </w:p>
                  </w:txbxContent>
                </v:textbox>
              </v:shape>
              <v:shape id="_x0000_s2085" type="#_x0000_t202" style="position:absolute;left:447;top:5399;width:404;height:507" filled="f" stroked="f">
                <v:textbox inset="0,0,0,0">
                  <w:txbxContent>
                    <w:p w:rsidR="00EA3242" w:rsidRDefault="004549D6">
                      <w:pPr>
                        <w:spacing w:line="103" w:lineRule="exact"/>
                        <w:ind w:left="52" w:hanging="29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0"/>
                        </w:rPr>
                        <w:t>Purpose</w:t>
                      </w:r>
                    </w:p>
                    <w:p w:rsidR="00EA3242" w:rsidRDefault="004549D6">
                      <w:pPr>
                        <w:spacing w:before="10" w:line="265" w:lineRule="auto"/>
                        <w:ind w:left="52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10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5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10"/>
                        </w:rPr>
                        <w:t>This</w:t>
                      </w:r>
                      <w:proofErr w:type="gramEnd"/>
                      <w:r>
                        <w:rPr>
                          <w:rFonts w:ascii="Times New Roman"/>
                          <w:b/>
                          <w:spacing w:val="21"/>
                          <w:w w:val="106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10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10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05"/>
                          <w:sz w:val="10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w w:val="105"/>
                          <w:sz w:val="10"/>
                        </w:rPr>
                        <w:t>m</w:t>
                      </w:r>
                    </w:p>
                    <w:p w:rsidR="00EA3242" w:rsidRDefault="004549D6">
                      <w:pPr>
                        <w:spacing w:before="50" w:line="90" w:lineRule="exact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8"/>
                        </w:rPr>
                        <w:t>UN-074</w:t>
                      </w:r>
                    </w:p>
                  </w:txbxContent>
                </v:textbox>
              </v:shape>
              <v:shape id="_x0000_s2084" type="#_x0000_t202" style="position:absolute;left:4002;top:5827;width:615;height:80" filled="f" stroked="f">
                <v:textbox inset="0,0,0,0">
                  <w:txbxContent>
                    <w:p w:rsidR="00EA3242" w:rsidRDefault="005C64C7">
                      <w:pPr>
                        <w:spacing w:line="79" w:lineRule="exact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hyperlink r:id="rId146">
                        <w:r w:rsidR="004549D6">
                          <w:rPr>
                            <w:rFonts w:ascii="Times New Roman"/>
                            <w:b/>
                            <w:spacing w:val="1"/>
                            <w:sz w:val="8"/>
                          </w:rPr>
                          <w:t>www.unidocs.org</w:t>
                        </w:r>
                      </w:hyperlink>
                    </w:p>
                  </w:txbxContent>
                </v:textbox>
              </v:shape>
              <v:shape id="_x0000_s2083" type="#_x0000_t202" style="position:absolute;left:7706;top:5827;width:471;height:80" filled="f" stroked="f">
                <v:textbox inset="0,0,0,0">
                  <w:txbxContent>
                    <w:p w:rsidR="00EA3242" w:rsidRDefault="004549D6">
                      <w:pPr>
                        <w:spacing w:line="79" w:lineRule="exact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b/>
                          <w:sz w:val="8"/>
                        </w:rPr>
                        <w:t>1/2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8"/>
                        </w:rPr>
                        <w:t>03/12/09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A3242" w:rsidRDefault="00EA3242">
      <w:pPr>
        <w:rPr>
          <w:rFonts w:ascii="Arial" w:eastAsia="Arial" w:hAnsi="Arial" w:cs="Arial"/>
          <w:b/>
          <w:bCs/>
          <w:sz w:val="20"/>
          <w:szCs w:val="20"/>
        </w:rPr>
      </w:pPr>
    </w:p>
    <w:p w:rsidR="00EA3242" w:rsidRDefault="00EA3242">
      <w:pPr>
        <w:rPr>
          <w:rFonts w:ascii="Arial" w:eastAsia="Arial" w:hAnsi="Arial" w:cs="Arial"/>
          <w:b/>
          <w:bCs/>
          <w:sz w:val="20"/>
          <w:szCs w:val="20"/>
        </w:rPr>
      </w:pPr>
    </w:p>
    <w:p w:rsidR="00EA3242" w:rsidRDefault="00EA3242">
      <w:pPr>
        <w:rPr>
          <w:rFonts w:ascii="Arial" w:eastAsia="Arial" w:hAnsi="Arial" w:cs="Arial"/>
          <w:b/>
          <w:bCs/>
          <w:sz w:val="20"/>
          <w:szCs w:val="20"/>
        </w:rPr>
      </w:pPr>
    </w:p>
    <w:p w:rsidR="00EA3242" w:rsidRDefault="00EA3242">
      <w:pPr>
        <w:rPr>
          <w:rFonts w:ascii="Arial" w:eastAsia="Arial" w:hAnsi="Arial" w:cs="Arial"/>
          <w:b/>
          <w:bCs/>
          <w:sz w:val="20"/>
          <w:szCs w:val="20"/>
        </w:rPr>
      </w:pPr>
    </w:p>
    <w:p w:rsidR="00EA3242" w:rsidRDefault="00EA3242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542"/>
        <w:gridCol w:w="199"/>
        <w:gridCol w:w="199"/>
        <w:gridCol w:w="199"/>
        <w:gridCol w:w="197"/>
        <w:gridCol w:w="199"/>
        <w:gridCol w:w="199"/>
        <w:gridCol w:w="204"/>
        <w:gridCol w:w="197"/>
        <w:gridCol w:w="199"/>
        <w:gridCol w:w="199"/>
        <w:gridCol w:w="204"/>
        <w:gridCol w:w="199"/>
        <w:gridCol w:w="197"/>
        <w:gridCol w:w="199"/>
        <w:gridCol w:w="199"/>
        <w:gridCol w:w="199"/>
        <w:gridCol w:w="197"/>
        <w:gridCol w:w="204"/>
        <w:gridCol w:w="199"/>
        <w:gridCol w:w="200"/>
        <w:gridCol w:w="199"/>
        <w:gridCol w:w="197"/>
        <w:gridCol w:w="199"/>
        <w:gridCol w:w="200"/>
      </w:tblGrid>
      <w:tr w:rsidR="00EA3242">
        <w:trPr>
          <w:trHeight w:hRule="exact" w:val="156"/>
        </w:trPr>
        <w:tc>
          <w:tcPr>
            <w:tcW w:w="3207" w:type="dxa"/>
            <w:gridSpan w:val="2"/>
            <w:vMerge w:val="restart"/>
            <w:tcBorders>
              <w:top w:val="single" w:sz="7" w:space="0" w:color="000000"/>
              <w:left w:val="single" w:sz="6" w:space="0" w:color="000000"/>
              <w:right w:val="single" w:sz="4" w:space="0" w:color="E4E4E4"/>
            </w:tcBorders>
          </w:tcPr>
          <w:p w:rsidR="00EA3242" w:rsidRDefault="004549D6">
            <w:pPr>
              <w:pStyle w:val="TableParagraph"/>
              <w:ind w:left="4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z w:val="13"/>
              </w:rPr>
              <w:t>Job</w:t>
            </w:r>
            <w:r>
              <w:rPr>
                <w:rFonts w:ascii="Times New Roman"/>
                <w:b/>
                <w:spacing w:val="-11"/>
                <w:sz w:val="13"/>
              </w:rPr>
              <w:t xml:space="preserve"> </w:t>
            </w:r>
            <w:r>
              <w:rPr>
                <w:rFonts w:ascii="Times New Roman"/>
                <w:b/>
                <w:sz w:val="13"/>
              </w:rPr>
              <w:t>Description:</w:t>
            </w:r>
          </w:p>
        </w:tc>
        <w:tc>
          <w:tcPr>
            <w:tcW w:w="4783" w:type="dxa"/>
            <w:gridSpan w:val="24"/>
            <w:tcBorders>
              <w:top w:val="single" w:sz="7" w:space="0" w:color="000000"/>
              <w:left w:val="single" w:sz="4" w:space="0" w:color="E4E4E4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574"/>
        </w:trPr>
        <w:tc>
          <w:tcPr>
            <w:tcW w:w="3207" w:type="dxa"/>
            <w:gridSpan w:val="2"/>
            <w:vMerge/>
            <w:tcBorders>
              <w:left w:val="single" w:sz="6" w:space="0" w:color="000000"/>
              <w:bottom w:val="single" w:sz="7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4" w:space="0" w:color="E4E4E4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3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3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3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307"/>
        </w:trPr>
        <w:tc>
          <w:tcPr>
            <w:tcW w:w="3207" w:type="dxa"/>
            <w:gridSpan w:val="2"/>
            <w:tcBorders>
              <w:top w:val="single" w:sz="7" w:space="0" w:color="000000"/>
              <w:left w:val="single" w:sz="6" w:space="0" w:color="000000"/>
              <w:bottom w:val="single" w:sz="8" w:space="0" w:color="000000"/>
              <w:right w:val="single" w:sz="4" w:space="0" w:color="E4E4E4"/>
            </w:tcBorders>
            <w:shd w:val="clear" w:color="auto" w:fill="E4E4E4"/>
          </w:tcPr>
          <w:p w:rsidR="00EA3242" w:rsidRDefault="004549D6">
            <w:pPr>
              <w:pStyle w:val="TableParagraph"/>
              <w:spacing w:before="6" w:line="268" w:lineRule="auto"/>
              <w:ind w:left="45" w:right="5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Employer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Place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>“X”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appropriate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box(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this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line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show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annual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training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required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1"/>
                <w:szCs w:val="11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this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employee’s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>job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 xml:space="preserve"> duties.</w:t>
            </w:r>
          </w:p>
        </w:tc>
        <w:tc>
          <w:tcPr>
            <w:tcW w:w="199" w:type="dxa"/>
            <w:tcBorders>
              <w:top w:val="single" w:sz="7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63"/>
        </w:trPr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E4E4E4"/>
          </w:tcPr>
          <w:p w:rsidR="00EA3242" w:rsidRDefault="004549D6">
            <w:pPr>
              <w:pStyle w:val="TableParagraph"/>
              <w:spacing w:line="145" w:lineRule="exact"/>
              <w:ind w:left="4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z w:val="13"/>
              </w:rPr>
              <w:t>Class</w:t>
            </w:r>
            <w:r>
              <w:rPr>
                <w:rFonts w:ascii="Times New Roman"/>
                <w:b/>
                <w:spacing w:val="-12"/>
                <w:sz w:val="13"/>
              </w:rPr>
              <w:t xml:space="preserve"> </w:t>
            </w:r>
            <w:r>
              <w:rPr>
                <w:rFonts w:ascii="Times New Roman"/>
                <w:b/>
                <w:sz w:val="13"/>
              </w:rPr>
              <w:t>N</w:t>
            </w:r>
            <w:r>
              <w:rPr>
                <w:rFonts w:ascii="Times New Roman"/>
                <w:b/>
                <w:spacing w:val="2"/>
                <w:sz w:val="13"/>
              </w:rPr>
              <w:t>a</w:t>
            </w:r>
            <w:r>
              <w:rPr>
                <w:rFonts w:ascii="Times New Roman"/>
                <w:b/>
                <w:spacing w:val="-6"/>
                <w:sz w:val="13"/>
              </w:rPr>
              <w:t>m</w:t>
            </w:r>
            <w:r>
              <w:rPr>
                <w:rFonts w:ascii="Times New Roman"/>
                <w:b/>
                <w:sz w:val="13"/>
              </w:rPr>
              <w:t>e</w:t>
            </w:r>
            <w:r>
              <w:rPr>
                <w:rFonts w:ascii="Times New Roman"/>
                <w:b/>
                <w:spacing w:val="2"/>
                <w:sz w:val="13"/>
              </w:rPr>
              <w:t>/</w:t>
            </w:r>
            <w:r>
              <w:rPr>
                <w:rFonts w:ascii="Times New Roman"/>
                <w:b/>
                <w:sz w:val="13"/>
              </w:rPr>
              <w:t>Descr</w:t>
            </w:r>
            <w:r>
              <w:rPr>
                <w:rFonts w:ascii="Times New Roman"/>
                <w:b/>
                <w:spacing w:val="2"/>
                <w:sz w:val="13"/>
              </w:rPr>
              <w:t>i</w:t>
            </w:r>
            <w:r>
              <w:rPr>
                <w:rFonts w:ascii="Times New Roman"/>
                <w:b/>
                <w:spacing w:val="-3"/>
                <w:sz w:val="13"/>
              </w:rPr>
              <w:t>p</w:t>
            </w:r>
            <w:r>
              <w:rPr>
                <w:rFonts w:ascii="Times New Roman"/>
                <w:b/>
                <w:sz w:val="13"/>
              </w:rPr>
              <w:t>t</w:t>
            </w:r>
            <w:r>
              <w:rPr>
                <w:rFonts w:ascii="Times New Roman"/>
                <w:b/>
                <w:spacing w:val="2"/>
                <w:sz w:val="13"/>
              </w:rPr>
              <w:t>i</w:t>
            </w:r>
            <w:r>
              <w:rPr>
                <w:rFonts w:ascii="Times New Roman"/>
                <w:b/>
                <w:sz w:val="13"/>
              </w:rPr>
              <w:t>on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  <w:shd w:val="clear" w:color="auto" w:fill="E4E4E4"/>
          </w:tcPr>
          <w:p w:rsidR="00EA3242" w:rsidRDefault="004549D6">
            <w:pPr>
              <w:pStyle w:val="TableParagraph"/>
              <w:spacing w:line="145" w:lineRule="exact"/>
              <w:ind w:left="13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z w:val="13"/>
              </w:rPr>
              <w:t>Date</w:t>
            </w:r>
          </w:p>
        </w:tc>
        <w:tc>
          <w:tcPr>
            <w:tcW w:w="4783" w:type="dxa"/>
            <w:gridSpan w:val="24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7" w:space="0" w:color="000000"/>
            </w:tcBorders>
            <w:shd w:val="clear" w:color="auto" w:fill="E4E4E4"/>
          </w:tcPr>
          <w:p w:rsidR="00EA3242" w:rsidRDefault="004549D6">
            <w:pPr>
              <w:pStyle w:val="TableParagraph"/>
              <w:spacing w:line="126" w:lineRule="exact"/>
              <w:ind w:left="5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Employer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Place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>“X”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below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box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corresponding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each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subject</w:t>
            </w:r>
            <w:r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covered by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training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class.</w:t>
            </w:r>
          </w:p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7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85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194"/>
        </w:trPr>
        <w:tc>
          <w:tcPr>
            <w:tcW w:w="2665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4" w:space="0" w:color="E4E4E4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4" w:space="0" w:color="E4E4E4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20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7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9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</w:tr>
    </w:tbl>
    <w:p w:rsidR="00EA3242" w:rsidRDefault="00EA3242">
      <w:pPr>
        <w:sectPr w:rsidR="00EA3242">
          <w:headerReference w:type="default" r:id="rId147"/>
          <w:pgSz w:w="12240" w:h="15840"/>
          <w:pgMar w:top="1400" w:right="1720" w:bottom="920" w:left="920" w:header="1005" w:footer="725" w:gutter="0"/>
          <w:cols w:space="720"/>
        </w:sectPr>
      </w:pPr>
    </w:p>
    <w:p w:rsidR="00EA3242" w:rsidRDefault="004549D6">
      <w:pPr>
        <w:spacing w:before="19" w:line="470" w:lineRule="exact"/>
        <w:ind w:left="103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b/>
          <w:w w:val="105"/>
          <w:sz w:val="39"/>
        </w:rPr>
        <w:t>Appendix</w:t>
      </w:r>
      <w:r>
        <w:rPr>
          <w:rFonts w:ascii="Times New Roman"/>
          <w:b/>
          <w:spacing w:val="-36"/>
          <w:w w:val="105"/>
          <w:sz w:val="39"/>
        </w:rPr>
        <w:t xml:space="preserve"> </w:t>
      </w:r>
      <w:r>
        <w:rPr>
          <w:rFonts w:ascii="Times New Roman"/>
          <w:w w:val="105"/>
          <w:sz w:val="41"/>
        </w:rPr>
        <w:t>F</w:t>
      </w:r>
    </w:p>
    <w:p w:rsidR="00EA3242" w:rsidRDefault="004549D6">
      <w:pPr>
        <w:spacing w:line="309" w:lineRule="exact"/>
        <w:ind w:left="10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pacing w:val="-2"/>
          <w:w w:val="105"/>
          <w:sz w:val="27"/>
        </w:rPr>
        <w:t>Emergency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spacing w:val="1"/>
          <w:w w:val="105"/>
          <w:sz w:val="27"/>
        </w:rPr>
        <w:t>Procedure</w:t>
      </w:r>
      <w:r>
        <w:rPr>
          <w:rFonts w:ascii="Times New Roman"/>
          <w:w w:val="105"/>
          <w:sz w:val="27"/>
        </w:rPr>
        <w:t>s</w:t>
      </w:r>
      <w:r>
        <w:rPr>
          <w:rFonts w:ascii="Times New Roman"/>
          <w:spacing w:val="-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-</w:t>
      </w:r>
      <w:r>
        <w:rPr>
          <w:rFonts w:ascii="Times New Roman"/>
          <w:spacing w:val="-26"/>
          <w:w w:val="105"/>
          <w:sz w:val="27"/>
        </w:rPr>
        <w:t xml:space="preserve"> </w:t>
      </w:r>
      <w:r>
        <w:rPr>
          <w:rFonts w:ascii="Times New Roman"/>
          <w:spacing w:val="-4"/>
          <w:w w:val="105"/>
          <w:sz w:val="27"/>
        </w:rPr>
        <w:t>SQG-</w:t>
      </w:r>
      <w:r>
        <w:rPr>
          <w:rFonts w:ascii="Times New Roman"/>
          <w:spacing w:val="-5"/>
          <w:w w:val="105"/>
          <w:sz w:val="27"/>
        </w:rPr>
        <w:t>E</w:t>
      </w:r>
      <w:r>
        <w:rPr>
          <w:rFonts w:ascii="Times New Roman"/>
          <w:spacing w:val="-4"/>
          <w:w w:val="105"/>
          <w:sz w:val="27"/>
        </w:rPr>
        <w:t>R</w:t>
      </w:r>
      <w:r>
        <w:rPr>
          <w:rFonts w:ascii="Times New Roman"/>
          <w:spacing w:val="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Contact</w:t>
      </w:r>
      <w:r>
        <w:rPr>
          <w:rFonts w:ascii="Times New Roman"/>
          <w:spacing w:val="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Sheet</w:t>
      </w:r>
    </w:p>
    <w:p w:rsidR="00EA3242" w:rsidRDefault="00EA3242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EA3242" w:rsidRDefault="004549D6">
      <w:pPr>
        <w:spacing w:line="770" w:lineRule="exact"/>
        <w:ind w:left="1252" w:right="784"/>
        <w:jc w:val="center"/>
        <w:rPr>
          <w:rFonts w:ascii="Courier New" w:eastAsia="Courier New" w:hAnsi="Courier New" w:cs="Courier New"/>
          <w:sz w:val="72"/>
          <w:szCs w:val="72"/>
        </w:rPr>
      </w:pPr>
      <w:r>
        <w:rPr>
          <w:rFonts w:ascii="Courier New"/>
          <w:b/>
          <w:color w:val="110E13"/>
          <w:w w:val="105"/>
          <w:sz w:val="72"/>
        </w:rPr>
        <w:t>E</w:t>
      </w:r>
      <w:r>
        <w:rPr>
          <w:rFonts w:ascii="Courier New"/>
          <w:b/>
          <w:color w:val="110E13"/>
          <w:spacing w:val="42"/>
          <w:w w:val="105"/>
          <w:sz w:val="72"/>
        </w:rPr>
        <w:t>M</w:t>
      </w:r>
      <w:r>
        <w:rPr>
          <w:rFonts w:ascii="Courier New"/>
          <w:b/>
          <w:color w:val="110E13"/>
          <w:w w:val="105"/>
          <w:sz w:val="72"/>
        </w:rPr>
        <w:t>ERGENCY</w:t>
      </w:r>
      <w:r>
        <w:rPr>
          <w:rFonts w:ascii="Courier New"/>
          <w:b/>
          <w:color w:val="110E13"/>
          <w:spacing w:val="-137"/>
          <w:w w:val="105"/>
          <w:sz w:val="72"/>
        </w:rPr>
        <w:t xml:space="preserve"> </w:t>
      </w:r>
      <w:r>
        <w:rPr>
          <w:rFonts w:ascii="Courier New"/>
          <w:b/>
          <w:w w:val="105"/>
          <w:sz w:val="72"/>
        </w:rPr>
        <w:t>PROC</w:t>
      </w:r>
      <w:r>
        <w:rPr>
          <w:rFonts w:ascii="Courier New"/>
          <w:b/>
          <w:spacing w:val="-22"/>
          <w:w w:val="105"/>
          <w:sz w:val="72"/>
        </w:rPr>
        <w:t>E</w:t>
      </w:r>
      <w:r>
        <w:rPr>
          <w:rFonts w:ascii="Courier New"/>
          <w:b/>
          <w:spacing w:val="-21"/>
          <w:w w:val="105"/>
          <w:sz w:val="72"/>
        </w:rPr>
        <w:t>D</w:t>
      </w:r>
      <w:r>
        <w:rPr>
          <w:rFonts w:ascii="Courier New"/>
          <w:b/>
          <w:w w:val="105"/>
          <w:sz w:val="72"/>
        </w:rPr>
        <w:t>UR</w:t>
      </w:r>
      <w:r>
        <w:rPr>
          <w:rFonts w:ascii="Courier New"/>
          <w:b/>
          <w:spacing w:val="40"/>
          <w:w w:val="105"/>
          <w:sz w:val="72"/>
        </w:rPr>
        <w:t>E</w:t>
      </w:r>
      <w:r>
        <w:rPr>
          <w:rFonts w:ascii="Courier New"/>
          <w:b/>
          <w:w w:val="105"/>
          <w:sz w:val="72"/>
        </w:rPr>
        <w:t>S</w:t>
      </w:r>
    </w:p>
    <w:p w:rsidR="00EA3242" w:rsidRDefault="004549D6">
      <w:pPr>
        <w:spacing w:line="196" w:lineRule="exact"/>
        <w:ind w:left="1207" w:right="78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382F41"/>
          <w:w w:val="105"/>
          <w:sz w:val="21"/>
        </w:rPr>
        <w:t>Po</w:t>
      </w:r>
      <w:r>
        <w:rPr>
          <w:rFonts w:ascii="Times New Roman"/>
          <w:b/>
          <w:color w:val="382F41"/>
          <w:spacing w:val="10"/>
          <w:w w:val="105"/>
          <w:sz w:val="21"/>
        </w:rPr>
        <w:t>s</w:t>
      </w:r>
      <w:r>
        <w:rPr>
          <w:rFonts w:ascii="Times New Roman"/>
          <w:b/>
          <w:color w:val="384662"/>
          <w:w w:val="105"/>
          <w:sz w:val="21"/>
        </w:rPr>
        <w:t>t</w:t>
      </w:r>
      <w:r>
        <w:rPr>
          <w:rFonts w:ascii="Times New Roman"/>
          <w:b/>
          <w:color w:val="384662"/>
          <w:spacing w:val="-13"/>
          <w:w w:val="105"/>
          <w:sz w:val="21"/>
        </w:rPr>
        <w:t xml:space="preserve"> </w:t>
      </w:r>
      <w:r>
        <w:rPr>
          <w:rFonts w:ascii="Times New Roman"/>
          <w:b/>
          <w:color w:val="382F41"/>
          <w:w w:val="105"/>
          <w:sz w:val="21"/>
        </w:rPr>
        <w:t>near</w:t>
      </w:r>
      <w:r>
        <w:rPr>
          <w:rFonts w:ascii="Times New Roman"/>
          <w:b/>
          <w:color w:val="382F41"/>
          <w:spacing w:val="-13"/>
          <w:w w:val="105"/>
          <w:sz w:val="21"/>
        </w:rPr>
        <w:t xml:space="preserve"> </w:t>
      </w:r>
      <w:r>
        <w:rPr>
          <w:rFonts w:ascii="Times New Roman"/>
          <w:b/>
          <w:color w:val="382F41"/>
          <w:w w:val="105"/>
          <w:sz w:val="21"/>
        </w:rPr>
        <w:t>telephon</w:t>
      </w:r>
      <w:r>
        <w:rPr>
          <w:rFonts w:ascii="Times New Roman"/>
          <w:b/>
          <w:color w:val="382F41"/>
          <w:spacing w:val="-10"/>
          <w:w w:val="105"/>
          <w:sz w:val="21"/>
        </w:rPr>
        <w:t>e</w:t>
      </w:r>
      <w:r>
        <w:rPr>
          <w:rFonts w:ascii="Times New Roman"/>
          <w:b/>
          <w:color w:val="5D5766"/>
          <w:w w:val="105"/>
          <w:sz w:val="21"/>
        </w:rPr>
        <w:t>s</w:t>
      </w:r>
      <w:r>
        <w:rPr>
          <w:rFonts w:ascii="Times New Roman"/>
          <w:b/>
          <w:color w:val="5D5766"/>
          <w:spacing w:val="-31"/>
          <w:w w:val="105"/>
          <w:sz w:val="21"/>
        </w:rPr>
        <w:t xml:space="preserve"> </w:t>
      </w:r>
      <w:r>
        <w:rPr>
          <w:rFonts w:ascii="Times New Roman"/>
          <w:b/>
          <w:color w:val="382F41"/>
          <w:w w:val="105"/>
          <w:sz w:val="21"/>
        </w:rPr>
        <w:t>and</w:t>
      </w:r>
      <w:r>
        <w:rPr>
          <w:rFonts w:ascii="Times New Roman"/>
          <w:b/>
          <w:color w:val="382F41"/>
          <w:spacing w:val="2"/>
          <w:w w:val="105"/>
          <w:sz w:val="21"/>
        </w:rPr>
        <w:t xml:space="preserve"> </w:t>
      </w:r>
      <w:r>
        <w:rPr>
          <w:rFonts w:ascii="Times New Roman"/>
          <w:b/>
          <w:color w:val="4D4654"/>
          <w:w w:val="105"/>
          <w:sz w:val="21"/>
        </w:rPr>
        <w:t>as</w:t>
      </w:r>
      <w:r>
        <w:rPr>
          <w:rFonts w:ascii="Times New Roman"/>
          <w:b/>
          <w:color w:val="4D4654"/>
          <w:spacing w:val="-8"/>
          <w:w w:val="105"/>
          <w:sz w:val="21"/>
        </w:rPr>
        <w:t xml:space="preserve"> </w:t>
      </w:r>
      <w:r>
        <w:rPr>
          <w:rFonts w:ascii="Times New Roman"/>
          <w:b/>
          <w:color w:val="4D4654"/>
          <w:w w:val="105"/>
          <w:sz w:val="21"/>
        </w:rPr>
        <w:t>appropr</w:t>
      </w:r>
      <w:r>
        <w:rPr>
          <w:rFonts w:ascii="Times New Roman"/>
          <w:b/>
          <w:color w:val="5D362B"/>
          <w:spacing w:val="-29"/>
          <w:w w:val="105"/>
          <w:sz w:val="21"/>
        </w:rPr>
        <w:t>i</w:t>
      </w:r>
      <w:r>
        <w:rPr>
          <w:rFonts w:ascii="Times New Roman"/>
          <w:b/>
          <w:color w:val="4D4654"/>
          <w:w w:val="105"/>
          <w:sz w:val="21"/>
        </w:rPr>
        <w:t>ate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4549D6">
      <w:pPr>
        <w:spacing w:before="144" w:line="322" w:lineRule="exact"/>
        <w:ind w:left="848" w:right="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color w:val="110E13"/>
          <w:w w:val="105"/>
          <w:sz w:val="29"/>
        </w:rPr>
        <w:t>In</w:t>
      </w:r>
      <w:r>
        <w:rPr>
          <w:rFonts w:ascii="Times New Roman"/>
          <w:color w:val="110E13"/>
          <w:spacing w:val="46"/>
          <w:w w:val="105"/>
          <w:sz w:val="29"/>
        </w:rPr>
        <w:t xml:space="preserve"> </w:t>
      </w:r>
      <w:r>
        <w:rPr>
          <w:rFonts w:ascii="Times New Roman"/>
          <w:color w:val="382F41"/>
          <w:w w:val="105"/>
          <w:sz w:val="29"/>
        </w:rPr>
        <w:t>case</w:t>
      </w:r>
      <w:r>
        <w:rPr>
          <w:rFonts w:ascii="Times New Roman"/>
          <w:color w:val="382F41"/>
          <w:spacing w:val="40"/>
          <w:w w:val="105"/>
          <w:sz w:val="29"/>
        </w:rPr>
        <w:t xml:space="preserve"> </w:t>
      </w:r>
      <w:r>
        <w:rPr>
          <w:rFonts w:ascii="Times New Roman"/>
          <w:color w:val="110E13"/>
          <w:spacing w:val="-10"/>
          <w:w w:val="105"/>
          <w:sz w:val="29"/>
        </w:rPr>
        <w:t>o</w:t>
      </w:r>
      <w:r>
        <w:rPr>
          <w:rFonts w:ascii="Times New Roman"/>
          <w:color w:val="28212F"/>
          <w:spacing w:val="-11"/>
          <w:w w:val="105"/>
          <w:sz w:val="29"/>
        </w:rPr>
        <w:t>f</w:t>
      </w:r>
      <w:r>
        <w:rPr>
          <w:rFonts w:ascii="Times New Roman"/>
          <w:color w:val="28212F"/>
          <w:spacing w:val="56"/>
          <w:w w:val="105"/>
          <w:sz w:val="29"/>
        </w:rPr>
        <w:t xml:space="preserve"> </w:t>
      </w:r>
      <w:r>
        <w:rPr>
          <w:rFonts w:ascii="Times New Roman"/>
          <w:color w:val="28212F"/>
          <w:w w:val="105"/>
          <w:sz w:val="29"/>
        </w:rPr>
        <w:t>a</w:t>
      </w:r>
      <w:r>
        <w:rPr>
          <w:rFonts w:ascii="Times New Roman"/>
          <w:color w:val="28212F"/>
          <w:spacing w:val="44"/>
          <w:w w:val="105"/>
          <w:sz w:val="29"/>
        </w:rPr>
        <w:t xml:space="preserve"> </w:t>
      </w:r>
      <w:r>
        <w:rPr>
          <w:rFonts w:ascii="Times New Roman"/>
          <w:color w:val="110E13"/>
          <w:spacing w:val="-6"/>
          <w:w w:val="105"/>
          <w:sz w:val="29"/>
        </w:rPr>
        <w:t>fir</w:t>
      </w:r>
      <w:r>
        <w:rPr>
          <w:rFonts w:ascii="Times New Roman"/>
          <w:color w:val="4D4654"/>
          <w:spacing w:val="-6"/>
          <w:w w:val="105"/>
          <w:sz w:val="29"/>
        </w:rPr>
        <w:t>e</w:t>
      </w:r>
      <w:r>
        <w:rPr>
          <w:rFonts w:ascii="Times New Roman"/>
          <w:color w:val="4D4654"/>
          <w:spacing w:val="-4"/>
          <w:w w:val="105"/>
          <w:sz w:val="29"/>
        </w:rPr>
        <w:t>,</w:t>
      </w:r>
      <w:r>
        <w:rPr>
          <w:rFonts w:ascii="Times New Roman"/>
          <w:color w:val="4D4654"/>
          <w:spacing w:val="1"/>
          <w:w w:val="105"/>
          <w:sz w:val="29"/>
        </w:rPr>
        <w:t xml:space="preserve"> </w:t>
      </w:r>
      <w:r>
        <w:rPr>
          <w:rFonts w:ascii="Times New Roman"/>
          <w:color w:val="4D4654"/>
          <w:w w:val="105"/>
          <w:sz w:val="29"/>
        </w:rPr>
        <w:t>s</w:t>
      </w:r>
      <w:r>
        <w:rPr>
          <w:rFonts w:ascii="Times New Roman"/>
          <w:color w:val="28212F"/>
          <w:spacing w:val="1"/>
          <w:w w:val="105"/>
          <w:sz w:val="29"/>
        </w:rPr>
        <w:t>p</w:t>
      </w:r>
      <w:r>
        <w:rPr>
          <w:rFonts w:ascii="Times New Roman"/>
          <w:color w:val="110E13"/>
          <w:spacing w:val="1"/>
          <w:w w:val="105"/>
          <w:sz w:val="29"/>
        </w:rPr>
        <w:t>ill</w:t>
      </w:r>
      <w:r>
        <w:rPr>
          <w:rFonts w:ascii="Times New Roman"/>
          <w:color w:val="5D5766"/>
          <w:w w:val="105"/>
          <w:sz w:val="29"/>
        </w:rPr>
        <w:t>,</w:t>
      </w:r>
      <w:r>
        <w:rPr>
          <w:rFonts w:ascii="Times New Roman"/>
          <w:color w:val="5D5766"/>
          <w:spacing w:val="2"/>
          <w:w w:val="105"/>
          <w:sz w:val="29"/>
        </w:rPr>
        <w:t xml:space="preserve"> </w:t>
      </w:r>
      <w:r>
        <w:rPr>
          <w:rFonts w:ascii="Times New Roman"/>
          <w:color w:val="28212F"/>
          <w:spacing w:val="-1"/>
          <w:w w:val="105"/>
          <w:sz w:val="29"/>
        </w:rPr>
        <w:t>o</w:t>
      </w:r>
      <w:r>
        <w:rPr>
          <w:rFonts w:ascii="Times New Roman"/>
          <w:color w:val="110E13"/>
          <w:spacing w:val="-1"/>
          <w:w w:val="105"/>
          <w:sz w:val="29"/>
        </w:rPr>
        <w:t>r</w:t>
      </w:r>
      <w:r>
        <w:rPr>
          <w:rFonts w:ascii="Times New Roman"/>
          <w:color w:val="110E13"/>
          <w:spacing w:val="54"/>
          <w:w w:val="105"/>
          <w:sz w:val="29"/>
        </w:rPr>
        <w:t xml:space="preserve"> </w:t>
      </w:r>
      <w:r>
        <w:rPr>
          <w:rFonts w:ascii="Times New Roman"/>
          <w:color w:val="110E13"/>
          <w:spacing w:val="-4"/>
          <w:w w:val="105"/>
          <w:sz w:val="29"/>
        </w:rPr>
        <w:t>oth</w:t>
      </w:r>
      <w:r>
        <w:rPr>
          <w:rFonts w:ascii="Times New Roman"/>
          <w:color w:val="4D4654"/>
          <w:spacing w:val="-3"/>
          <w:w w:val="105"/>
          <w:sz w:val="29"/>
        </w:rPr>
        <w:t>e</w:t>
      </w:r>
      <w:r>
        <w:rPr>
          <w:rFonts w:ascii="Times New Roman"/>
          <w:color w:val="110E13"/>
          <w:spacing w:val="-3"/>
          <w:w w:val="105"/>
          <w:sz w:val="29"/>
        </w:rPr>
        <w:t>r</w:t>
      </w:r>
      <w:r>
        <w:rPr>
          <w:rFonts w:ascii="Times New Roman"/>
          <w:color w:val="110E13"/>
          <w:spacing w:val="53"/>
          <w:w w:val="105"/>
          <w:sz w:val="29"/>
        </w:rPr>
        <w:t xml:space="preserve"> </w:t>
      </w:r>
      <w:r>
        <w:rPr>
          <w:rFonts w:ascii="Times New Roman"/>
          <w:color w:val="382F41"/>
          <w:w w:val="105"/>
          <w:sz w:val="29"/>
        </w:rPr>
        <w:t>e</w:t>
      </w:r>
      <w:r>
        <w:rPr>
          <w:rFonts w:ascii="Times New Roman"/>
          <w:color w:val="110E13"/>
          <w:w w:val="105"/>
          <w:sz w:val="29"/>
        </w:rPr>
        <w:t>m</w:t>
      </w:r>
      <w:r>
        <w:rPr>
          <w:rFonts w:ascii="Times New Roman"/>
          <w:color w:val="28212F"/>
          <w:w w:val="105"/>
          <w:sz w:val="29"/>
        </w:rPr>
        <w:t>erge</w:t>
      </w:r>
      <w:r>
        <w:rPr>
          <w:rFonts w:ascii="Times New Roman"/>
          <w:color w:val="110E13"/>
          <w:w w:val="105"/>
          <w:sz w:val="29"/>
        </w:rPr>
        <w:t>n</w:t>
      </w:r>
      <w:r>
        <w:rPr>
          <w:rFonts w:ascii="Times New Roman"/>
          <w:color w:val="28212F"/>
          <w:w w:val="105"/>
          <w:sz w:val="29"/>
        </w:rPr>
        <w:t>c</w:t>
      </w:r>
      <w:r>
        <w:rPr>
          <w:rFonts w:ascii="Times New Roman"/>
          <w:color w:val="5D5766"/>
          <w:w w:val="105"/>
          <w:sz w:val="29"/>
        </w:rPr>
        <w:t>y</w:t>
      </w:r>
      <w:r>
        <w:rPr>
          <w:rFonts w:ascii="Times New Roman"/>
          <w:color w:val="5D5766"/>
          <w:spacing w:val="52"/>
          <w:w w:val="105"/>
          <w:sz w:val="29"/>
        </w:rPr>
        <w:t xml:space="preserve"> </w:t>
      </w:r>
      <w:r>
        <w:rPr>
          <w:rFonts w:ascii="Times New Roman"/>
          <w:color w:val="28212F"/>
          <w:spacing w:val="-2"/>
          <w:w w:val="105"/>
          <w:sz w:val="29"/>
        </w:rPr>
        <w:t>i</w:t>
      </w:r>
      <w:r>
        <w:rPr>
          <w:rFonts w:ascii="Times New Roman"/>
          <w:color w:val="110E13"/>
          <w:spacing w:val="-1"/>
          <w:w w:val="105"/>
          <w:sz w:val="29"/>
        </w:rPr>
        <w:t>n</w:t>
      </w:r>
      <w:r>
        <w:rPr>
          <w:rFonts w:ascii="Times New Roman"/>
          <w:color w:val="4D4654"/>
          <w:spacing w:val="-1"/>
          <w:w w:val="105"/>
          <w:sz w:val="29"/>
        </w:rPr>
        <w:t>v</w:t>
      </w:r>
      <w:r>
        <w:rPr>
          <w:rFonts w:ascii="Times New Roman"/>
          <w:color w:val="28212F"/>
          <w:spacing w:val="-2"/>
          <w:w w:val="105"/>
          <w:sz w:val="29"/>
        </w:rPr>
        <w:t>ol</w:t>
      </w:r>
      <w:r>
        <w:rPr>
          <w:rFonts w:ascii="Times New Roman"/>
          <w:color w:val="4D4654"/>
          <w:spacing w:val="-1"/>
          <w:w w:val="105"/>
          <w:sz w:val="29"/>
        </w:rPr>
        <w:t>v</w:t>
      </w:r>
      <w:r>
        <w:rPr>
          <w:rFonts w:ascii="Times New Roman"/>
          <w:color w:val="110E13"/>
          <w:spacing w:val="-2"/>
          <w:w w:val="105"/>
          <w:sz w:val="29"/>
        </w:rPr>
        <w:t>in</w:t>
      </w:r>
      <w:r>
        <w:rPr>
          <w:rFonts w:ascii="Times New Roman"/>
          <w:color w:val="382F41"/>
          <w:spacing w:val="-1"/>
          <w:w w:val="105"/>
          <w:sz w:val="29"/>
        </w:rPr>
        <w:t>g</w:t>
      </w:r>
      <w:r>
        <w:rPr>
          <w:rFonts w:ascii="Times New Roman"/>
          <w:color w:val="382F41"/>
          <w:spacing w:val="20"/>
          <w:w w:val="105"/>
          <w:sz w:val="29"/>
        </w:rPr>
        <w:t xml:space="preserve"> </w:t>
      </w:r>
      <w:r>
        <w:rPr>
          <w:rFonts w:ascii="Times New Roman"/>
          <w:color w:val="110E13"/>
          <w:spacing w:val="4"/>
          <w:w w:val="105"/>
          <w:sz w:val="29"/>
        </w:rPr>
        <w:t>h</w:t>
      </w:r>
      <w:r>
        <w:rPr>
          <w:rFonts w:ascii="Times New Roman"/>
          <w:color w:val="28212F"/>
          <w:spacing w:val="4"/>
          <w:w w:val="105"/>
          <w:sz w:val="29"/>
        </w:rPr>
        <w:t>azardo</w:t>
      </w:r>
      <w:r>
        <w:rPr>
          <w:rFonts w:ascii="Times New Roman"/>
          <w:color w:val="110E13"/>
          <w:spacing w:val="5"/>
          <w:w w:val="105"/>
          <w:sz w:val="29"/>
        </w:rPr>
        <w:t>u</w:t>
      </w:r>
      <w:r>
        <w:rPr>
          <w:rFonts w:ascii="Times New Roman"/>
          <w:color w:val="4D4654"/>
          <w:spacing w:val="4"/>
          <w:w w:val="105"/>
          <w:sz w:val="29"/>
        </w:rPr>
        <w:t>s</w:t>
      </w:r>
      <w:r>
        <w:rPr>
          <w:rFonts w:ascii="Times New Roman"/>
          <w:color w:val="4D4654"/>
          <w:spacing w:val="24"/>
          <w:w w:val="105"/>
          <w:sz w:val="29"/>
        </w:rPr>
        <w:t xml:space="preserve"> </w:t>
      </w:r>
      <w:r>
        <w:rPr>
          <w:rFonts w:ascii="Times New Roman"/>
          <w:color w:val="382F41"/>
          <w:spacing w:val="2"/>
          <w:w w:val="105"/>
          <w:sz w:val="29"/>
        </w:rPr>
        <w:t>c</w:t>
      </w:r>
      <w:r>
        <w:rPr>
          <w:rFonts w:ascii="Times New Roman"/>
          <w:color w:val="110E13"/>
          <w:spacing w:val="2"/>
          <w:w w:val="105"/>
          <w:sz w:val="29"/>
        </w:rPr>
        <w:t>h</w:t>
      </w:r>
      <w:r>
        <w:rPr>
          <w:rFonts w:ascii="Times New Roman"/>
          <w:color w:val="28212F"/>
          <w:spacing w:val="2"/>
          <w:w w:val="105"/>
          <w:sz w:val="29"/>
        </w:rPr>
        <w:t>e</w:t>
      </w:r>
      <w:r>
        <w:rPr>
          <w:rFonts w:ascii="Times New Roman"/>
          <w:color w:val="110E13"/>
          <w:spacing w:val="2"/>
          <w:w w:val="105"/>
          <w:sz w:val="29"/>
        </w:rPr>
        <w:t>m</w:t>
      </w:r>
      <w:r>
        <w:rPr>
          <w:rFonts w:ascii="Times New Roman"/>
          <w:color w:val="28212F"/>
          <w:spacing w:val="2"/>
          <w:w w:val="105"/>
          <w:sz w:val="29"/>
        </w:rPr>
        <w:t>ical</w:t>
      </w:r>
      <w:r>
        <w:rPr>
          <w:rFonts w:ascii="Times New Roman"/>
          <w:color w:val="28212F"/>
          <w:spacing w:val="1"/>
          <w:w w:val="105"/>
          <w:sz w:val="29"/>
        </w:rPr>
        <w:t>s</w:t>
      </w:r>
      <w:r>
        <w:rPr>
          <w:rFonts w:ascii="Times New Roman"/>
          <w:color w:val="28212F"/>
          <w:spacing w:val="24"/>
          <w:w w:val="105"/>
          <w:sz w:val="29"/>
        </w:rPr>
        <w:t xml:space="preserve"> </w:t>
      </w:r>
      <w:r>
        <w:rPr>
          <w:rFonts w:ascii="Times New Roman"/>
          <w:color w:val="28212F"/>
          <w:spacing w:val="-1"/>
          <w:w w:val="105"/>
          <w:sz w:val="29"/>
        </w:rPr>
        <w:t>o</w:t>
      </w:r>
      <w:r>
        <w:rPr>
          <w:rFonts w:ascii="Times New Roman"/>
          <w:color w:val="110E13"/>
          <w:spacing w:val="-1"/>
          <w:w w:val="105"/>
          <w:sz w:val="29"/>
        </w:rPr>
        <w:t>r</w:t>
      </w:r>
      <w:r>
        <w:rPr>
          <w:rFonts w:ascii="Times New Roman"/>
          <w:color w:val="110E13"/>
          <w:spacing w:val="71"/>
          <w:w w:val="121"/>
          <w:sz w:val="29"/>
        </w:rPr>
        <w:t xml:space="preserve"> </w:t>
      </w:r>
      <w:proofErr w:type="spellStart"/>
      <w:r>
        <w:rPr>
          <w:rFonts w:ascii="Times New Roman"/>
          <w:color w:val="28212F"/>
          <w:spacing w:val="2"/>
          <w:w w:val="105"/>
          <w:sz w:val="29"/>
        </w:rPr>
        <w:t>waste</w:t>
      </w:r>
      <w:r>
        <w:rPr>
          <w:rFonts w:ascii="Times New Roman"/>
          <w:color w:val="28212F"/>
          <w:spacing w:val="1"/>
          <w:w w:val="105"/>
          <w:sz w:val="29"/>
        </w:rPr>
        <w:t>s</w:t>
      </w:r>
      <w:proofErr w:type="gramStart"/>
      <w:r>
        <w:rPr>
          <w:rFonts w:ascii="Times New Roman"/>
          <w:color w:val="4D4654"/>
          <w:spacing w:val="1"/>
          <w:w w:val="105"/>
          <w:sz w:val="29"/>
        </w:rPr>
        <w:t>,</w:t>
      </w:r>
      <w:r>
        <w:rPr>
          <w:rFonts w:ascii="Times New Roman"/>
          <w:color w:val="110E13"/>
          <w:spacing w:val="1"/>
          <w:w w:val="105"/>
          <w:sz w:val="29"/>
        </w:rPr>
        <w:t>d</w:t>
      </w:r>
      <w:r>
        <w:rPr>
          <w:rFonts w:ascii="Times New Roman"/>
          <w:color w:val="28212F"/>
          <w:spacing w:val="1"/>
          <w:w w:val="105"/>
          <w:sz w:val="29"/>
        </w:rPr>
        <w:t>o</w:t>
      </w:r>
      <w:proofErr w:type="spellEnd"/>
      <w:proofErr w:type="gramEnd"/>
      <w:r>
        <w:rPr>
          <w:rFonts w:ascii="Times New Roman"/>
          <w:color w:val="28212F"/>
          <w:spacing w:val="-15"/>
          <w:w w:val="105"/>
          <w:sz w:val="29"/>
        </w:rPr>
        <w:t xml:space="preserve"> </w:t>
      </w:r>
      <w:r>
        <w:rPr>
          <w:rFonts w:ascii="Times New Roman"/>
          <w:color w:val="28212F"/>
          <w:spacing w:val="10"/>
          <w:w w:val="105"/>
          <w:sz w:val="29"/>
        </w:rPr>
        <w:t>t</w:t>
      </w:r>
      <w:r>
        <w:rPr>
          <w:rFonts w:ascii="Times New Roman"/>
          <w:color w:val="110E13"/>
          <w:spacing w:val="11"/>
          <w:w w:val="105"/>
          <w:sz w:val="29"/>
        </w:rPr>
        <w:t>h</w:t>
      </w:r>
      <w:r>
        <w:rPr>
          <w:rFonts w:ascii="Times New Roman"/>
          <w:color w:val="382F41"/>
          <w:spacing w:val="10"/>
          <w:w w:val="105"/>
          <w:sz w:val="29"/>
        </w:rPr>
        <w:t>e</w:t>
      </w:r>
      <w:r>
        <w:rPr>
          <w:rFonts w:ascii="Times New Roman"/>
          <w:color w:val="382F41"/>
          <w:spacing w:val="-14"/>
          <w:w w:val="105"/>
          <w:sz w:val="29"/>
        </w:rPr>
        <w:t xml:space="preserve"> </w:t>
      </w:r>
      <w:r>
        <w:rPr>
          <w:rFonts w:ascii="Times New Roman"/>
          <w:color w:val="110E13"/>
          <w:spacing w:val="2"/>
          <w:w w:val="105"/>
          <w:sz w:val="29"/>
        </w:rPr>
        <w:t>follo</w:t>
      </w:r>
      <w:r>
        <w:rPr>
          <w:rFonts w:ascii="Times New Roman"/>
          <w:color w:val="382F41"/>
          <w:spacing w:val="2"/>
          <w:w w:val="105"/>
          <w:sz w:val="29"/>
        </w:rPr>
        <w:t>wi</w:t>
      </w:r>
      <w:r>
        <w:rPr>
          <w:rFonts w:ascii="Times New Roman"/>
          <w:color w:val="110E13"/>
          <w:spacing w:val="2"/>
          <w:w w:val="105"/>
          <w:sz w:val="29"/>
        </w:rPr>
        <w:t>n</w:t>
      </w:r>
      <w:r>
        <w:rPr>
          <w:rFonts w:ascii="Times New Roman"/>
          <w:color w:val="382F41"/>
          <w:spacing w:val="1"/>
          <w:w w:val="105"/>
          <w:sz w:val="29"/>
        </w:rPr>
        <w:t>g:</w:t>
      </w:r>
    </w:p>
    <w:p w:rsidR="00EA3242" w:rsidRDefault="004549D6">
      <w:pPr>
        <w:spacing w:before="220"/>
        <w:ind w:left="865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28212F"/>
          <w:sz w:val="33"/>
        </w:rPr>
        <w:t>M</w:t>
      </w:r>
      <w:r>
        <w:rPr>
          <w:rFonts w:ascii="Times New Roman"/>
          <w:color w:val="110E13"/>
          <w:sz w:val="33"/>
        </w:rPr>
        <w:t>ajor</w:t>
      </w:r>
      <w:r>
        <w:rPr>
          <w:rFonts w:ascii="Times New Roman"/>
          <w:color w:val="110E13"/>
          <w:spacing w:val="80"/>
          <w:sz w:val="33"/>
        </w:rPr>
        <w:t xml:space="preserve"> </w:t>
      </w:r>
      <w:r>
        <w:rPr>
          <w:rFonts w:ascii="Times New Roman"/>
          <w:color w:val="28212F"/>
          <w:spacing w:val="3"/>
          <w:sz w:val="33"/>
        </w:rPr>
        <w:t>E</w:t>
      </w:r>
      <w:r>
        <w:rPr>
          <w:rFonts w:ascii="Times New Roman"/>
          <w:color w:val="110E13"/>
          <w:spacing w:val="4"/>
          <w:sz w:val="33"/>
        </w:rPr>
        <w:t>m</w:t>
      </w:r>
      <w:r>
        <w:rPr>
          <w:rFonts w:ascii="Times New Roman"/>
          <w:color w:val="28212F"/>
          <w:spacing w:val="3"/>
          <w:sz w:val="33"/>
        </w:rPr>
        <w:t>e</w:t>
      </w:r>
      <w:r>
        <w:rPr>
          <w:rFonts w:ascii="Times New Roman"/>
          <w:color w:val="110E13"/>
          <w:spacing w:val="3"/>
          <w:sz w:val="33"/>
        </w:rPr>
        <w:t>r</w:t>
      </w:r>
      <w:r>
        <w:rPr>
          <w:rFonts w:ascii="Times New Roman"/>
          <w:color w:val="28212F"/>
          <w:spacing w:val="3"/>
          <w:sz w:val="33"/>
        </w:rPr>
        <w:t>ge</w:t>
      </w:r>
      <w:r>
        <w:rPr>
          <w:rFonts w:ascii="Times New Roman"/>
          <w:color w:val="110E13"/>
          <w:spacing w:val="4"/>
          <w:sz w:val="33"/>
        </w:rPr>
        <w:t>n</w:t>
      </w:r>
      <w:r>
        <w:rPr>
          <w:rFonts w:ascii="Times New Roman"/>
          <w:color w:val="28212F"/>
          <w:spacing w:val="4"/>
          <w:sz w:val="33"/>
        </w:rPr>
        <w:t>cy</w:t>
      </w:r>
    </w:p>
    <w:p w:rsidR="00EA3242" w:rsidRDefault="004549D6">
      <w:pPr>
        <w:pStyle w:val="Heading9"/>
        <w:tabs>
          <w:tab w:val="left" w:pos="1508"/>
        </w:tabs>
        <w:spacing w:before="235"/>
      </w:pPr>
      <w:r>
        <w:rPr>
          <w:rFonts w:ascii="Arial"/>
          <w:color w:val="5D5766"/>
          <w:w w:val="65"/>
          <w:sz w:val="26"/>
        </w:rPr>
        <w:t>::::&gt;</w:t>
      </w:r>
      <w:r>
        <w:rPr>
          <w:rFonts w:ascii="Arial"/>
          <w:color w:val="5D5766"/>
          <w:w w:val="65"/>
          <w:sz w:val="26"/>
        </w:rPr>
        <w:tab/>
      </w:r>
      <w:r>
        <w:rPr>
          <w:color w:val="5D5766"/>
        </w:rPr>
        <w:t>Evacuate</w:t>
      </w:r>
      <w:r>
        <w:rPr>
          <w:color w:val="5D5766"/>
          <w:spacing w:val="56"/>
        </w:rPr>
        <w:t xml:space="preserve"> </w:t>
      </w:r>
      <w:r>
        <w:rPr>
          <w:color w:val="4D4654"/>
        </w:rPr>
        <w:t>the</w:t>
      </w:r>
      <w:r>
        <w:rPr>
          <w:color w:val="4D4654"/>
          <w:spacing w:val="48"/>
        </w:rPr>
        <w:t xml:space="preserve"> </w:t>
      </w:r>
      <w:r>
        <w:rPr>
          <w:color w:val="4D4654"/>
          <w:spacing w:val="-2"/>
        </w:rPr>
        <w:t>affec</w:t>
      </w:r>
      <w:r>
        <w:rPr>
          <w:color w:val="28212F"/>
          <w:spacing w:val="-2"/>
        </w:rPr>
        <w:t>t</w:t>
      </w:r>
      <w:r>
        <w:rPr>
          <w:color w:val="5D5766"/>
          <w:spacing w:val="-2"/>
        </w:rPr>
        <w:t>ed</w:t>
      </w:r>
      <w:r>
        <w:rPr>
          <w:color w:val="5D5766"/>
          <w:spacing w:val="48"/>
        </w:rPr>
        <w:t xml:space="preserve"> </w:t>
      </w:r>
      <w:r>
        <w:rPr>
          <w:color w:val="4D4654"/>
        </w:rPr>
        <w:t>areas</w:t>
      </w:r>
      <w:r>
        <w:rPr>
          <w:color w:val="4D4654"/>
          <w:spacing w:val="38"/>
        </w:rPr>
        <w:t xml:space="preserve"> </w:t>
      </w:r>
      <w:r>
        <w:rPr>
          <w:color w:val="4D4654"/>
        </w:rPr>
        <w:t>per</w:t>
      </w:r>
      <w:r>
        <w:rPr>
          <w:color w:val="4D4654"/>
          <w:spacing w:val="44"/>
        </w:rPr>
        <w:t xml:space="preserve"> </w:t>
      </w:r>
      <w:r>
        <w:rPr>
          <w:color w:val="4D4654"/>
        </w:rPr>
        <w:t>the</w:t>
      </w:r>
      <w:r>
        <w:rPr>
          <w:color w:val="4D4654"/>
          <w:spacing w:val="48"/>
        </w:rPr>
        <w:t xml:space="preserve"> </w:t>
      </w:r>
      <w:r>
        <w:rPr>
          <w:color w:val="4D4654"/>
        </w:rPr>
        <w:t>fac</w:t>
      </w:r>
      <w:r>
        <w:rPr>
          <w:color w:val="4D4654"/>
          <w:spacing w:val="23"/>
        </w:rPr>
        <w:t>i</w:t>
      </w:r>
      <w:r>
        <w:rPr>
          <w:color w:val="28212F"/>
          <w:spacing w:val="8"/>
        </w:rPr>
        <w:t>l</w:t>
      </w:r>
      <w:r>
        <w:rPr>
          <w:color w:val="4D4654"/>
        </w:rPr>
        <w:t>ity</w:t>
      </w:r>
      <w:r>
        <w:rPr>
          <w:color w:val="4D4654"/>
          <w:spacing w:val="20"/>
        </w:rPr>
        <w:t xml:space="preserve"> </w:t>
      </w:r>
      <w:proofErr w:type="gramStart"/>
      <w:r>
        <w:rPr>
          <w:color w:val="4D4654"/>
        </w:rPr>
        <w:t xml:space="preserve">Evacuation </w:t>
      </w:r>
      <w:r>
        <w:rPr>
          <w:color w:val="4D4654"/>
          <w:spacing w:val="12"/>
        </w:rPr>
        <w:t xml:space="preserve"> </w:t>
      </w:r>
      <w:r>
        <w:rPr>
          <w:color w:val="4D4654"/>
          <w:spacing w:val="1"/>
        </w:rPr>
        <w:t>P</w:t>
      </w:r>
      <w:r>
        <w:rPr>
          <w:color w:val="28212F"/>
          <w:spacing w:val="2"/>
        </w:rPr>
        <w:t>l</w:t>
      </w:r>
      <w:r>
        <w:rPr>
          <w:color w:val="4D4654"/>
          <w:spacing w:val="1"/>
        </w:rPr>
        <w:t>an</w:t>
      </w:r>
      <w:proofErr w:type="gramEnd"/>
    </w:p>
    <w:p w:rsidR="00EA3242" w:rsidRDefault="004549D6">
      <w:pPr>
        <w:tabs>
          <w:tab w:val="left" w:pos="1508"/>
        </w:tabs>
        <w:spacing w:before="43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color w:val="5D5766"/>
          <w:w w:val="65"/>
          <w:sz w:val="26"/>
        </w:rPr>
        <w:t>::::&gt;</w:t>
      </w:r>
      <w:r>
        <w:rPr>
          <w:rFonts w:ascii="Arial"/>
          <w:color w:val="5D5766"/>
          <w:w w:val="65"/>
          <w:sz w:val="26"/>
        </w:rPr>
        <w:tab/>
      </w:r>
      <w:r>
        <w:rPr>
          <w:rFonts w:ascii="Times New Roman"/>
          <w:color w:val="382F41"/>
          <w:spacing w:val="1"/>
          <w:sz w:val="29"/>
        </w:rPr>
        <w:t>Ca</w:t>
      </w:r>
      <w:r>
        <w:rPr>
          <w:rFonts w:ascii="Times New Roman"/>
          <w:color w:val="110E13"/>
          <w:spacing w:val="2"/>
          <w:sz w:val="29"/>
        </w:rPr>
        <w:t>ll</w:t>
      </w:r>
      <w:r>
        <w:rPr>
          <w:rFonts w:ascii="Times New Roman"/>
          <w:color w:val="110E13"/>
          <w:spacing w:val="32"/>
          <w:sz w:val="29"/>
        </w:rPr>
        <w:t xml:space="preserve"> </w:t>
      </w:r>
      <w:r>
        <w:rPr>
          <w:rFonts w:ascii="Times New Roman"/>
          <w:color w:val="382F41"/>
          <w:spacing w:val="2"/>
          <w:sz w:val="29"/>
        </w:rPr>
        <w:t>9</w:t>
      </w:r>
      <w:r>
        <w:rPr>
          <w:rFonts w:ascii="Times New Roman"/>
          <w:color w:val="110E13"/>
          <w:spacing w:val="2"/>
          <w:sz w:val="29"/>
        </w:rPr>
        <w:t>11</w:t>
      </w:r>
      <w:r>
        <w:rPr>
          <w:rFonts w:ascii="Times New Roman"/>
          <w:color w:val="110E13"/>
          <w:spacing w:val="-25"/>
          <w:sz w:val="29"/>
        </w:rPr>
        <w:t xml:space="preserve"> </w:t>
      </w:r>
      <w:r>
        <w:rPr>
          <w:rFonts w:ascii="Times New Roman"/>
          <w:color w:val="4D4654"/>
          <w:sz w:val="27"/>
        </w:rPr>
        <w:t>and</w:t>
      </w:r>
      <w:r>
        <w:rPr>
          <w:rFonts w:ascii="Times New Roman"/>
          <w:color w:val="4D4654"/>
          <w:spacing w:val="48"/>
          <w:sz w:val="27"/>
        </w:rPr>
        <w:t xml:space="preserve"> </w:t>
      </w:r>
      <w:proofErr w:type="gramStart"/>
      <w:r>
        <w:rPr>
          <w:rFonts w:ascii="Times New Roman"/>
          <w:color w:val="382F41"/>
          <w:sz w:val="27"/>
        </w:rPr>
        <w:t xml:space="preserve">report </w:t>
      </w:r>
      <w:r>
        <w:rPr>
          <w:rFonts w:ascii="Times New Roman"/>
          <w:color w:val="382F41"/>
          <w:spacing w:val="1"/>
          <w:sz w:val="27"/>
        </w:rPr>
        <w:t xml:space="preserve"> </w:t>
      </w:r>
      <w:r>
        <w:rPr>
          <w:rFonts w:ascii="Times New Roman"/>
          <w:color w:val="4D4654"/>
          <w:sz w:val="27"/>
        </w:rPr>
        <w:t>the</w:t>
      </w:r>
      <w:proofErr w:type="gramEnd"/>
      <w:r>
        <w:rPr>
          <w:rFonts w:ascii="Times New Roman"/>
          <w:color w:val="4D4654"/>
          <w:spacing w:val="47"/>
          <w:sz w:val="27"/>
        </w:rPr>
        <w:t xml:space="preserve"> </w:t>
      </w:r>
      <w:r>
        <w:rPr>
          <w:rFonts w:ascii="Times New Roman"/>
          <w:color w:val="4D4654"/>
          <w:sz w:val="27"/>
        </w:rPr>
        <w:t>emergency</w:t>
      </w:r>
    </w:p>
    <w:p w:rsidR="00EA3242" w:rsidRDefault="004549D6">
      <w:pPr>
        <w:pStyle w:val="Heading9"/>
        <w:tabs>
          <w:tab w:val="left" w:pos="1508"/>
        </w:tabs>
        <w:spacing w:before="40"/>
      </w:pPr>
      <w:r>
        <w:rPr>
          <w:rFonts w:ascii="Arial"/>
          <w:color w:val="5D5766"/>
          <w:w w:val="65"/>
          <w:sz w:val="26"/>
        </w:rPr>
        <w:t>::::&gt;</w:t>
      </w:r>
      <w:r>
        <w:rPr>
          <w:rFonts w:ascii="Arial"/>
          <w:color w:val="5D5766"/>
          <w:w w:val="65"/>
          <w:sz w:val="26"/>
        </w:rPr>
        <w:tab/>
      </w:r>
      <w:proofErr w:type="gramStart"/>
      <w:r>
        <w:rPr>
          <w:color w:val="382F41"/>
        </w:rPr>
        <w:t xml:space="preserve">Report </w:t>
      </w:r>
      <w:r>
        <w:rPr>
          <w:color w:val="382F41"/>
          <w:spacing w:val="15"/>
        </w:rPr>
        <w:t xml:space="preserve"> </w:t>
      </w:r>
      <w:r>
        <w:rPr>
          <w:color w:val="4D4654"/>
        </w:rPr>
        <w:t>the</w:t>
      </w:r>
      <w:proofErr w:type="gramEnd"/>
      <w:r>
        <w:rPr>
          <w:color w:val="4D4654"/>
          <w:spacing w:val="64"/>
        </w:rPr>
        <w:t xml:space="preserve"> </w:t>
      </w:r>
      <w:r>
        <w:rPr>
          <w:color w:val="5D5766"/>
        </w:rPr>
        <w:t>eme</w:t>
      </w:r>
      <w:r>
        <w:rPr>
          <w:color w:val="382F41"/>
        </w:rPr>
        <w:t>rg</w:t>
      </w:r>
      <w:r>
        <w:rPr>
          <w:color w:val="5D5766"/>
        </w:rPr>
        <w:t>ency</w:t>
      </w:r>
      <w:r>
        <w:rPr>
          <w:color w:val="5D5766"/>
          <w:spacing w:val="38"/>
        </w:rPr>
        <w:t xml:space="preserve"> </w:t>
      </w:r>
      <w:r>
        <w:rPr>
          <w:color w:val="28212F"/>
          <w:spacing w:val="-1"/>
        </w:rPr>
        <w:t>t</w:t>
      </w:r>
      <w:r>
        <w:rPr>
          <w:color w:val="4D4654"/>
          <w:spacing w:val="-1"/>
        </w:rPr>
        <w:t>o</w:t>
      </w:r>
      <w:r>
        <w:rPr>
          <w:color w:val="4D4654"/>
          <w:spacing w:val="39"/>
        </w:rPr>
        <w:t xml:space="preserve"> </w:t>
      </w:r>
      <w:r>
        <w:rPr>
          <w:color w:val="4D4654"/>
        </w:rPr>
        <w:t>the</w:t>
      </w:r>
      <w:r>
        <w:rPr>
          <w:color w:val="4D4654"/>
          <w:spacing w:val="37"/>
        </w:rPr>
        <w:t xml:space="preserve"> </w:t>
      </w:r>
      <w:r>
        <w:rPr>
          <w:color w:val="4D4654"/>
        </w:rPr>
        <w:t xml:space="preserve">facility </w:t>
      </w:r>
      <w:r>
        <w:rPr>
          <w:color w:val="4D4654"/>
          <w:spacing w:val="7"/>
        </w:rPr>
        <w:t xml:space="preserve"> </w:t>
      </w:r>
      <w:r>
        <w:rPr>
          <w:color w:val="4D4654"/>
        </w:rPr>
        <w:t xml:space="preserve">Emergency </w:t>
      </w:r>
      <w:r>
        <w:rPr>
          <w:color w:val="4D4654"/>
          <w:spacing w:val="5"/>
        </w:rPr>
        <w:t xml:space="preserve"> </w:t>
      </w:r>
      <w:r>
        <w:rPr>
          <w:color w:val="4D4654"/>
        </w:rPr>
        <w:t>C</w:t>
      </w:r>
      <w:r>
        <w:rPr>
          <w:color w:val="4D4654"/>
          <w:spacing w:val="-14"/>
        </w:rPr>
        <w:t>o</w:t>
      </w:r>
      <w:r>
        <w:rPr>
          <w:color w:val="4D4654"/>
        </w:rPr>
        <w:t>or</w:t>
      </w:r>
      <w:r>
        <w:rPr>
          <w:color w:val="4D4654"/>
          <w:spacing w:val="30"/>
        </w:rPr>
        <w:t>d</w:t>
      </w:r>
      <w:r>
        <w:rPr>
          <w:color w:val="4D4654"/>
        </w:rPr>
        <w:t>inator</w:t>
      </w:r>
    </w:p>
    <w:p w:rsidR="00EA3242" w:rsidRDefault="004549D6">
      <w:pPr>
        <w:spacing w:before="226"/>
        <w:ind w:left="865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28212F"/>
          <w:spacing w:val="-2"/>
          <w:sz w:val="33"/>
        </w:rPr>
        <w:t>M</w:t>
      </w:r>
      <w:r>
        <w:rPr>
          <w:rFonts w:ascii="Times New Roman"/>
          <w:color w:val="110E13"/>
          <w:spacing w:val="-2"/>
          <w:sz w:val="33"/>
        </w:rPr>
        <w:t>inor</w:t>
      </w:r>
      <w:r>
        <w:rPr>
          <w:rFonts w:ascii="Times New Roman"/>
          <w:color w:val="110E13"/>
          <w:spacing w:val="68"/>
          <w:sz w:val="33"/>
        </w:rPr>
        <w:t xml:space="preserve"> </w:t>
      </w:r>
      <w:r>
        <w:rPr>
          <w:rFonts w:ascii="Times New Roman"/>
          <w:color w:val="28212F"/>
          <w:spacing w:val="3"/>
          <w:sz w:val="33"/>
        </w:rPr>
        <w:t>E</w:t>
      </w:r>
      <w:r>
        <w:rPr>
          <w:rFonts w:ascii="Times New Roman"/>
          <w:color w:val="110E13"/>
          <w:spacing w:val="4"/>
          <w:sz w:val="33"/>
        </w:rPr>
        <w:t>m</w:t>
      </w:r>
      <w:r>
        <w:rPr>
          <w:rFonts w:ascii="Times New Roman"/>
          <w:color w:val="28212F"/>
          <w:spacing w:val="3"/>
          <w:sz w:val="33"/>
        </w:rPr>
        <w:t>e</w:t>
      </w:r>
      <w:r>
        <w:rPr>
          <w:rFonts w:ascii="Times New Roman"/>
          <w:color w:val="110E13"/>
          <w:spacing w:val="3"/>
          <w:sz w:val="33"/>
        </w:rPr>
        <w:t>r</w:t>
      </w:r>
      <w:r>
        <w:rPr>
          <w:rFonts w:ascii="Times New Roman"/>
          <w:color w:val="28212F"/>
          <w:spacing w:val="3"/>
          <w:sz w:val="33"/>
        </w:rPr>
        <w:t>ge</w:t>
      </w:r>
      <w:r>
        <w:rPr>
          <w:rFonts w:ascii="Times New Roman"/>
          <w:color w:val="110E13"/>
          <w:spacing w:val="4"/>
          <w:sz w:val="33"/>
        </w:rPr>
        <w:t>n</w:t>
      </w:r>
      <w:r>
        <w:rPr>
          <w:rFonts w:ascii="Times New Roman"/>
          <w:color w:val="28212F"/>
          <w:spacing w:val="4"/>
          <w:sz w:val="33"/>
        </w:rPr>
        <w:t>cy</w:t>
      </w:r>
    </w:p>
    <w:p w:rsidR="00EA3242" w:rsidRDefault="004549D6">
      <w:pPr>
        <w:tabs>
          <w:tab w:val="left" w:pos="1491"/>
        </w:tabs>
        <w:spacing w:before="251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color w:val="5D5766"/>
          <w:w w:val="65"/>
          <w:sz w:val="26"/>
        </w:rPr>
        <w:t>::::&gt;</w:t>
      </w:r>
      <w:r>
        <w:rPr>
          <w:rFonts w:ascii="Arial"/>
          <w:color w:val="5D5766"/>
          <w:w w:val="65"/>
          <w:sz w:val="26"/>
        </w:rPr>
        <w:tab/>
      </w:r>
      <w:r>
        <w:rPr>
          <w:rFonts w:ascii="Arial"/>
          <w:color w:val="4D4654"/>
          <w:spacing w:val="-11"/>
          <w:w w:val="105"/>
          <w:sz w:val="27"/>
        </w:rPr>
        <w:t>T</w:t>
      </w:r>
      <w:r>
        <w:rPr>
          <w:rFonts w:ascii="Arial"/>
          <w:color w:val="4D4654"/>
          <w:w w:val="105"/>
          <w:sz w:val="27"/>
        </w:rPr>
        <w:t>ry</w:t>
      </w:r>
      <w:r>
        <w:rPr>
          <w:rFonts w:ascii="Arial"/>
          <w:color w:val="4D4654"/>
          <w:spacing w:val="-6"/>
          <w:w w:val="105"/>
          <w:sz w:val="27"/>
        </w:rPr>
        <w:t xml:space="preserve"> </w:t>
      </w:r>
      <w:r>
        <w:rPr>
          <w:rFonts w:ascii="Times New Roman"/>
          <w:color w:val="4D4654"/>
          <w:w w:val="105"/>
          <w:sz w:val="27"/>
        </w:rPr>
        <w:t>to</w:t>
      </w:r>
      <w:r>
        <w:rPr>
          <w:rFonts w:ascii="Times New Roman"/>
          <w:color w:val="4D4654"/>
          <w:spacing w:val="13"/>
          <w:w w:val="105"/>
          <w:sz w:val="27"/>
        </w:rPr>
        <w:t xml:space="preserve"> </w:t>
      </w:r>
      <w:r>
        <w:rPr>
          <w:rFonts w:ascii="Times New Roman"/>
          <w:color w:val="4D4654"/>
          <w:spacing w:val="-18"/>
          <w:w w:val="105"/>
          <w:sz w:val="27"/>
        </w:rPr>
        <w:t>c</w:t>
      </w:r>
      <w:r>
        <w:rPr>
          <w:rFonts w:ascii="Times New Roman"/>
          <w:color w:val="4D4654"/>
          <w:w w:val="105"/>
          <w:sz w:val="27"/>
        </w:rPr>
        <w:t>ontr</w:t>
      </w:r>
      <w:r>
        <w:rPr>
          <w:rFonts w:ascii="Times New Roman"/>
          <w:color w:val="4D4654"/>
          <w:spacing w:val="4"/>
          <w:w w:val="105"/>
          <w:sz w:val="27"/>
        </w:rPr>
        <w:t>o</w:t>
      </w:r>
      <w:r>
        <w:rPr>
          <w:rFonts w:ascii="Times New Roman"/>
          <w:color w:val="28212F"/>
          <w:w w:val="105"/>
          <w:sz w:val="27"/>
        </w:rPr>
        <w:t>l</w:t>
      </w:r>
      <w:r>
        <w:rPr>
          <w:rFonts w:ascii="Times New Roman"/>
          <w:color w:val="28212F"/>
          <w:spacing w:val="13"/>
          <w:w w:val="105"/>
          <w:sz w:val="27"/>
        </w:rPr>
        <w:t xml:space="preserve"> </w:t>
      </w:r>
      <w:r>
        <w:rPr>
          <w:rFonts w:ascii="Times New Roman"/>
          <w:color w:val="28212F"/>
          <w:spacing w:val="-1"/>
          <w:w w:val="105"/>
          <w:sz w:val="27"/>
        </w:rPr>
        <w:t>t</w:t>
      </w:r>
      <w:r>
        <w:rPr>
          <w:rFonts w:ascii="Times New Roman"/>
          <w:color w:val="4D4654"/>
          <w:w w:val="105"/>
          <w:sz w:val="27"/>
        </w:rPr>
        <w:t>he emergency</w:t>
      </w:r>
      <w:r>
        <w:rPr>
          <w:rFonts w:ascii="Times New Roman"/>
          <w:color w:val="4D4654"/>
          <w:spacing w:val="60"/>
          <w:w w:val="105"/>
          <w:sz w:val="27"/>
        </w:rPr>
        <w:t xml:space="preserve"> </w:t>
      </w:r>
      <w:r>
        <w:rPr>
          <w:rFonts w:ascii="Times New Roman"/>
          <w:color w:val="382F41"/>
          <w:w w:val="105"/>
          <w:sz w:val="27"/>
        </w:rPr>
        <w:t>if</w:t>
      </w:r>
      <w:r>
        <w:rPr>
          <w:rFonts w:ascii="Times New Roman"/>
          <w:color w:val="382F41"/>
          <w:spacing w:val="-8"/>
          <w:w w:val="105"/>
          <w:sz w:val="27"/>
        </w:rPr>
        <w:t xml:space="preserve"> </w:t>
      </w:r>
      <w:r>
        <w:rPr>
          <w:rFonts w:ascii="Times New Roman"/>
          <w:color w:val="5D5766"/>
          <w:w w:val="105"/>
          <w:sz w:val="27"/>
        </w:rPr>
        <w:t>you</w:t>
      </w:r>
      <w:r>
        <w:rPr>
          <w:rFonts w:ascii="Times New Roman"/>
          <w:color w:val="5D5766"/>
          <w:spacing w:val="49"/>
          <w:w w:val="105"/>
          <w:sz w:val="27"/>
        </w:rPr>
        <w:t xml:space="preserve"> </w:t>
      </w:r>
      <w:r>
        <w:rPr>
          <w:rFonts w:ascii="Times New Roman"/>
          <w:color w:val="4D4654"/>
          <w:w w:val="105"/>
          <w:sz w:val="27"/>
        </w:rPr>
        <w:t>are</w:t>
      </w:r>
      <w:r>
        <w:rPr>
          <w:rFonts w:ascii="Times New Roman"/>
          <w:color w:val="4D4654"/>
          <w:spacing w:val="11"/>
          <w:w w:val="105"/>
          <w:sz w:val="27"/>
        </w:rPr>
        <w:t xml:space="preserve"> </w:t>
      </w:r>
      <w:proofErr w:type="spellStart"/>
      <w:r>
        <w:rPr>
          <w:rFonts w:ascii="Times New Roman"/>
          <w:color w:val="4D4654"/>
          <w:w w:val="105"/>
          <w:sz w:val="27"/>
        </w:rPr>
        <w:t>tra</w:t>
      </w:r>
      <w:proofErr w:type="spellEnd"/>
      <w:r>
        <w:rPr>
          <w:rFonts w:ascii="Times New Roman"/>
          <w:color w:val="4D4654"/>
          <w:spacing w:val="-30"/>
          <w:w w:val="105"/>
          <w:sz w:val="27"/>
        </w:rPr>
        <w:t xml:space="preserve"> </w:t>
      </w:r>
      <w:proofErr w:type="spellStart"/>
      <w:r>
        <w:rPr>
          <w:rFonts w:ascii="Times New Roman"/>
          <w:color w:val="4D4654"/>
          <w:w w:val="105"/>
          <w:sz w:val="27"/>
        </w:rPr>
        <w:t>in</w:t>
      </w:r>
      <w:r>
        <w:rPr>
          <w:rFonts w:ascii="Times New Roman"/>
          <w:color w:val="4D4654"/>
          <w:spacing w:val="-11"/>
          <w:w w:val="105"/>
          <w:sz w:val="27"/>
        </w:rPr>
        <w:t>e</w:t>
      </w:r>
      <w:r>
        <w:rPr>
          <w:rFonts w:ascii="Times New Roman"/>
          <w:color w:val="4D4654"/>
          <w:w w:val="105"/>
          <w:sz w:val="27"/>
        </w:rPr>
        <w:t>d</w:t>
      </w:r>
      <w:proofErr w:type="spellEnd"/>
      <w:r>
        <w:rPr>
          <w:rFonts w:ascii="Times New Roman"/>
          <w:color w:val="4D4654"/>
          <w:spacing w:val="16"/>
          <w:w w:val="105"/>
          <w:sz w:val="27"/>
        </w:rPr>
        <w:t xml:space="preserve"> </w:t>
      </w:r>
      <w:r>
        <w:rPr>
          <w:rFonts w:ascii="Times New Roman"/>
          <w:color w:val="4D4654"/>
          <w:w w:val="105"/>
          <w:sz w:val="27"/>
        </w:rPr>
        <w:t>to</w:t>
      </w:r>
      <w:r>
        <w:rPr>
          <w:rFonts w:ascii="Times New Roman"/>
          <w:color w:val="4D4654"/>
          <w:spacing w:val="-5"/>
          <w:w w:val="105"/>
          <w:sz w:val="27"/>
        </w:rPr>
        <w:t xml:space="preserve"> </w:t>
      </w:r>
      <w:r>
        <w:rPr>
          <w:rFonts w:ascii="Times New Roman"/>
          <w:color w:val="4D4654"/>
          <w:w w:val="105"/>
          <w:sz w:val="27"/>
        </w:rPr>
        <w:t>do</w:t>
      </w:r>
      <w:r>
        <w:rPr>
          <w:rFonts w:ascii="Times New Roman"/>
          <w:color w:val="4D4654"/>
          <w:spacing w:val="7"/>
          <w:w w:val="105"/>
          <w:sz w:val="27"/>
        </w:rPr>
        <w:t xml:space="preserve"> </w:t>
      </w:r>
      <w:r>
        <w:rPr>
          <w:rFonts w:ascii="Times New Roman"/>
          <w:color w:val="5D5766"/>
          <w:spacing w:val="-23"/>
          <w:w w:val="105"/>
          <w:sz w:val="27"/>
        </w:rPr>
        <w:t>s</w:t>
      </w:r>
      <w:r>
        <w:rPr>
          <w:rFonts w:ascii="Times New Roman"/>
          <w:color w:val="5D5766"/>
          <w:w w:val="105"/>
          <w:sz w:val="27"/>
        </w:rPr>
        <w:t>o</w:t>
      </w:r>
      <w:r>
        <w:rPr>
          <w:rFonts w:ascii="Times New Roman"/>
          <w:color w:val="5D5766"/>
          <w:spacing w:val="2"/>
          <w:w w:val="105"/>
          <w:sz w:val="27"/>
        </w:rPr>
        <w:t xml:space="preserve"> </w:t>
      </w:r>
      <w:r>
        <w:rPr>
          <w:rFonts w:ascii="Times New Roman"/>
          <w:color w:val="4D4654"/>
          <w:w w:val="105"/>
          <w:sz w:val="27"/>
        </w:rPr>
        <w:t>and</w:t>
      </w:r>
      <w:r>
        <w:rPr>
          <w:rFonts w:ascii="Times New Roman"/>
          <w:color w:val="4D4654"/>
          <w:spacing w:val="20"/>
          <w:w w:val="105"/>
          <w:sz w:val="27"/>
        </w:rPr>
        <w:t xml:space="preserve"> </w:t>
      </w:r>
      <w:r>
        <w:rPr>
          <w:rFonts w:ascii="Times New Roman"/>
          <w:color w:val="4D4654"/>
          <w:spacing w:val="-33"/>
          <w:w w:val="105"/>
          <w:sz w:val="27"/>
        </w:rPr>
        <w:t>c</w:t>
      </w:r>
      <w:r>
        <w:rPr>
          <w:rFonts w:ascii="Times New Roman"/>
          <w:color w:val="4D4654"/>
          <w:w w:val="105"/>
          <w:sz w:val="27"/>
        </w:rPr>
        <w:t>an</w:t>
      </w:r>
      <w:r>
        <w:rPr>
          <w:rFonts w:ascii="Times New Roman"/>
          <w:color w:val="4D4654"/>
          <w:spacing w:val="-5"/>
          <w:w w:val="105"/>
          <w:sz w:val="27"/>
        </w:rPr>
        <w:t xml:space="preserve"> </w:t>
      </w:r>
      <w:r>
        <w:rPr>
          <w:rFonts w:ascii="Times New Roman"/>
          <w:color w:val="4D4654"/>
          <w:w w:val="105"/>
          <w:sz w:val="27"/>
        </w:rPr>
        <w:t>do</w:t>
      </w:r>
      <w:r>
        <w:rPr>
          <w:rFonts w:ascii="Times New Roman"/>
          <w:color w:val="4D4654"/>
          <w:spacing w:val="26"/>
          <w:w w:val="105"/>
          <w:sz w:val="27"/>
        </w:rPr>
        <w:t xml:space="preserve"> </w:t>
      </w:r>
      <w:r>
        <w:rPr>
          <w:rFonts w:ascii="Times New Roman"/>
          <w:color w:val="382F41"/>
          <w:w w:val="105"/>
          <w:sz w:val="27"/>
        </w:rPr>
        <w:t>it</w:t>
      </w:r>
      <w:r>
        <w:rPr>
          <w:rFonts w:ascii="Times New Roman"/>
          <w:color w:val="382F41"/>
          <w:spacing w:val="19"/>
          <w:w w:val="105"/>
          <w:sz w:val="27"/>
        </w:rPr>
        <w:t xml:space="preserve"> </w:t>
      </w:r>
      <w:r>
        <w:rPr>
          <w:rFonts w:ascii="Times New Roman"/>
          <w:color w:val="5D5766"/>
          <w:spacing w:val="-23"/>
          <w:w w:val="105"/>
          <w:sz w:val="27"/>
        </w:rPr>
        <w:t>s</w:t>
      </w:r>
      <w:r>
        <w:rPr>
          <w:rFonts w:ascii="Times New Roman"/>
          <w:color w:val="5D5766"/>
          <w:w w:val="105"/>
          <w:sz w:val="27"/>
        </w:rPr>
        <w:t>afely</w:t>
      </w:r>
    </w:p>
    <w:p w:rsidR="00EA3242" w:rsidRDefault="004549D6">
      <w:pPr>
        <w:tabs>
          <w:tab w:val="left" w:pos="1508"/>
        </w:tabs>
        <w:spacing w:before="45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color w:val="5D5766"/>
          <w:w w:val="65"/>
          <w:sz w:val="26"/>
        </w:rPr>
        <w:t>::::&gt;</w:t>
      </w:r>
      <w:r>
        <w:rPr>
          <w:rFonts w:ascii="Arial"/>
          <w:color w:val="5D5766"/>
          <w:w w:val="65"/>
          <w:sz w:val="26"/>
        </w:rPr>
        <w:tab/>
      </w:r>
      <w:proofErr w:type="gramStart"/>
      <w:r>
        <w:rPr>
          <w:rFonts w:ascii="Times New Roman"/>
          <w:color w:val="382F41"/>
          <w:sz w:val="27"/>
        </w:rPr>
        <w:t xml:space="preserve">Report </w:t>
      </w:r>
      <w:r>
        <w:rPr>
          <w:rFonts w:ascii="Times New Roman"/>
          <w:color w:val="382F41"/>
          <w:spacing w:val="15"/>
          <w:sz w:val="27"/>
        </w:rPr>
        <w:t xml:space="preserve"> </w:t>
      </w:r>
      <w:r>
        <w:rPr>
          <w:rFonts w:ascii="Times New Roman"/>
          <w:color w:val="4D4654"/>
          <w:sz w:val="27"/>
        </w:rPr>
        <w:t>the</w:t>
      </w:r>
      <w:proofErr w:type="gramEnd"/>
      <w:r>
        <w:rPr>
          <w:rFonts w:ascii="Times New Roman"/>
          <w:color w:val="4D4654"/>
          <w:spacing w:val="64"/>
          <w:sz w:val="27"/>
        </w:rPr>
        <w:t xml:space="preserve"> </w:t>
      </w:r>
      <w:r>
        <w:rPr>
          <w:rFonts w:ascii="Times New Roman"/>
          <w:color w:val="5D5766"/>
          <w:sz w:val="27"/>
        </w:rPr>
        <w:t>eme</w:t>
      </w:r>
      <w:r>
        <w:rPr>
          <w:rFonts w:ascii="Times New Roman"/>
          <w:color w:val="382F41"/>
          <w:sz w:val="27"/>
        </w:rPr>
        <w:t>rg</w:t>
      </w:r>
      <w:r>
        <w:rPr>
          <w:rFonts w:ascii="Times New Roman"/>
          <w:color w:val="5D5766"/>
          <w:sz w:val="27"/>
        </w:rPr>
        <w:t>ency</w:t>
      </w:r>
      <w:r>
        <w:rPr>
          <w:rFonts w:ascii="Times New Roman"/>
          <w:color w:val="5D5766"/>
          <w:spacing w:val="38"/>
          <w:sz w:val="27"/>
        </w:rPr>
        <w:t xml:space="preserve"> </w:t>
      </w:r>
      <w:r>
        <w:rPr>
          <w:rFonts w:ascii="Times New Roman"/>
          <w:color w:val="28212F"/>
          <w:spacing w:val="-1"/>
          <w:sz w:val="27"/>
        </w:rPr>
        <w:t>t</w:t>
      </w:r>
      <w:r>
        <w:rPr>
          <w:rFonts w:ascii="Times New Roman"/>
          <w:color w:val="4D4654"/>
          <w:spacing w:val="-1"/>
          <w:sz w:val="27"/>
        </w:rPr>
        <w:t>o</w:t>
      </w:r>
      <w:r>
        <w:rPr>
          <w:rFonts w:ascii="Times New Roman"/>
          <w:color w:val="4D4654"/>
          <w:spacing w:val="39"/>
          <w:sz w:val="27"/>
        </w:rPr>
        <w:t xml:space="preserve"> </w:t>
      </w:r>
      <w:r>
        <w:rPr>
          <w:rFonts w:ascii="Times New Roman"/>
          <w:color w:val="4D4654"/>
          <w:sz w:val="27"/>
        </w:rPr>
        <w:t>the</w:t>
      </w:r>
      <w:r>
        <w:rPr>
          <w:rFonts w:ascii="Times New Roman"/>
          <w:color w:val="4D4654"/>
          <w:spacing w:val="37"/>
          <w:sz w:val="27"/>
        </w:rPr>
        <w:t xml:space="preserve"> </w:t>
      </w:r>
      <w:r>
        <w:rPr>
          <w:rFonts w:ascii="Times New Roman"/>
          <w:color w:val="4D4654"/>
          <w:sz w:val="27"/>
        </w:rPr>
        <w:t xml:space="preserve">facility </w:t>
      </w:r>
      <w:r>
        <w:rPr>
          <w:rFonts w:ascii="Times New Roman"/>
          <w:color w:val="4D4654"/>
          <w:spacing w:val="7"/>
          <w:sz w:val="27"/>
        </w:rPr>
        <w:t xml:space="preserve"> </w:t>
      </w:r>
      <w:r>
        <w:rPr>
          <w:rFonts w:ascii="Times New Roman"/>
          <w:color w:val="4D4654"/>
          <w:sz w:val="27"/>
        </w:rPr>
        <w:t xml:space="preserve">Emergency </w:t>
      </w:r>
      <w:r>
        <w:rPr>
          <w:rFonts w:ascii="Times New Roman"/>
          <w:color w:val="4D4654"/>
          <w:spacing w:val="5"/>
          <w:sz w:val="27"/>
        </w:rPr>
        <w:t xml:space="preserve"> </w:t>
      </w:r>
      <w:r>
        <w:rPr>
          <w:rFonts w:ascii="Times New Roman"/>
          <w:color w:val="4D4654"/>
          <w:sz w:val="27"/>
        </w:rPr>
        <w:t>C</w:t>
      </w:r>
      <w:r>
        <w:rPr>
          <w:rFonts w:ascii="Times New Roman"/>
          <w:color w:val="4D4654"/>
          <w:spacing w:val="-14"/>
          <w:sz w:val="27"/>
        </w:rPr>
        <w:t>o</w:t>
      </w:r>
      <w:r>
        <w:rPr>
          <w:rFonts w:ascii="Times New Roman"/>
          <w:color w:val="4D4654"/>
          <w:sz w:val="27"/>
        </w:rPr>
        <w:t>or</w:t>
      </w:r>
      <w:r>
        <w:rPr>
          <w:rFonts w:ascii="Times New Roman"/>
          <w:color w:val="4D4654"/>
          <w:spacing w:val="30"/>
          <w:sz w:val="27"/>
        </w:rPr>
        <w:t>d</w:t>
      </w:r>
      <w:r>
        <w:rPr>
          <w:rFonts w:ascii="Times New Roman"/>
          <w:color w:val="4D4654"/>
          <w:sz w:val="27"/>
        </w:rPr>
        <w:t>inator</w:t>
      </w:r>
    </w:p>
    <w:p w:rsidR="00EA3242" w:rsidRDefault="004549D6">
      <w:pPr>
        <w:spacing w:before="212"/>
        <w:ind w:left="1191" w:right="784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color w:val="28212F"/>
          <w:w w:val="105"/>
          <w:sz w:val="29"/>
        </w:rPr>
        <w:t>Facility</w:t>
      </w:r>
      <w:r>
        <w:rPr>
          <w:rFonts w:ascii="Times New Roman"/>
          <w:color w:val="28212F"/>
          <w:spacing w:val="12"/>
          <w:w w:val="105"/>
          <w:sz w:val="29"/>
        </w:rPr>
        <w:t xml:space="preserve"> </w:t>
      </w:r>
      <w:r>
        <w:rPr>
          <w:rFonts w:ascii="Times New Roman"/>
          <w:color w:val="382F41"/>
          <w:spacing w:val="7"/>
          <w:w w:val="105"/>
          <w:sz w:val="29"/>
        </w:rPr>
        <w:t>E</w:t>
      </w:r>
      <w:r>
        <w:rPr>
          <w:rFonts w:ascii="Times New Roman"/>
          <w:color w:val="110E13"/>
          <w:spacing w:val="19"/>
          <w:w w:val="105"/>
          <w:sz w:val="29"/>
        </w:rPr>
        <w:t>m</w:t>
      </w:r>
      <w:r>
        <w:rPr>
          <w:rFonts w:ascii="Times New Roman"/>
          <w:color w:val="4D4654"/>
          <w:spacing w:val="-20"/>
          <w:w w:val="105"/>
          <w:sz w:val="29"/>
        </w:rPr>
        <w:t>e</w:t>
      </w:r>
      <w:r>
        <w:rPr>
          <w:rFonts w:ascii="Times New Roman"/>
          <w:color w:val="110E13"/>
          <w:w w:val="105"/>
          <w:sz w:val="29"/>
        </w:rPr>
        <w:t>r</w:t>
      </w:r>
      <w:r>
        <w:rPr>
          <w:rFonts w:ascii="Times New Roman"/>
          <w:color w:val="4D4654"/>
          <w:w w:val="105"/>
          <w:sz w:val="29"/>
        </w:rPr>
        <w:t>g</w:t>
      </w:r>
      <w:r>
        <w:rPr>
          <w:rFonts w:ascii="Times New Roman"/>
          <w:color w:val="4D4654"/>
          <w:spacing w:val="3"/>
          <w:w w:val="105"/>
          <w:sz w:val="29"/>
        </w:rPr>
        <w:t>e</w:t>
      </w:r>
      <w:r>
        <w:rPr>
          <w:rFonts w:ascii="Times New Roman"/>
          <w:color w:val="110E13"/>
          <w:spacing w:val="17"/>
          <w:w w:val="105"/>
          <w:sz w:val="29"/>
        </w:rPr>
        <w:t>n</w:t>
      </w:r>
      <w:r>
        <w:rPr>
          <w:rFonts w:ascii="Times New Roman"/>
          <w:color w:val="382F41"/>
          <w:w w:val="105"/>
          <w:sz w:val="29"/>
        </w:rPr>
        <w:t>cy</w:t>
      </w:r>
      <w:r>
        <w:rPr>
          <w:rFonts w:ascii="Times New Roman"/>
          <w:color w:val="382F41"/>
          <w:spacing w:val="-6"/>
          <w:w w:val="105"/>
          <w:sz w:val="29"/>
        </w:rPr>
        <w:t xml:space="preserve"> </w:t>
      </w:r>
      <w:r>
        <w:rPr>
          <w:rFonts w:ascii="Times New Roman"/>
          <w:color w:val="382F41"/>
          <w:w w:val="105"/>
          <w:sz w:val="29"/>
        </w:rPr>
        <w:t>Co</w:t>
      </w:r>
      <w:r>
        <w:rPr>
          <w:rFonts w:ascii="Times New Roman"/>
          <w:color w:val="382F41"/>
          <w:spacing w:val="7"/>
          <w:w w:val="105"/>
          <w:sz w:val="29"/>
        </w:rPr>
        <w:t>o</w:t>
      </w:r>
      <w:r>
        <w:rPr>
          <w:rFonts w:ascii="Times New Roman"/>
          <w:color w:val="110E13"/>
          <w:w w:val="105"/>
          <w:sz w:val="29"/>
        </w:rPr>
        <w:t>rdi</w:t>
      </w:r>
      <w:r>
        <w:rPr>
          <w:rFonts w:ascii="Times New Roman"/>
          <w:color w:val="110E13"/>
          <w:spacing w:val="21"/>
          <w:w w:val="105"/>
          <w:sz w:val="29"/>
        </w:rPr>
        <w:t>n</w:t>
      </w:r>
      <w:r>
        <w:rPr>
          <w:rFonts w:ascii="Times New Roman"/>
          <w:color w:val="28212F"/>
          <w:spacing w:val="9"/>
          <w:w w:val="105"/>
          <w:sz w:val="29"/>
        </w:rPr>
        <w:t>a</w:t>
      </w:r>
      <w:r>
        <w:rPr>
          <w:rFonts w:ascii="Times New Roman"/>
          <w:color w:val="110E13"/>
          <w:spacing w:val="-16"/>
          <w:w w:val="105"/>
          <w:sz w:val="29"/>
        </w:rPr>
        <w:t>t</w:t>
      </w:r>
      <w:r>
        <w:rPr>
          <w:rFonts w:ascii="Times New Roman"/>
          <w:color w:val="110E13"/>
          <w:spacing w:val="-5"/>
          <w:w w:val="105"/>
          <w:sz w:val="29"/>
        </w:rPr>
        <w:t>o</w:t>
      </w:r>
      <w:r>
        <w:rPr>
          <w:rFonts w:ascii="Times New Roman"/>
          <w:color w:val="28212F"/>
          <w:w w:val="105"/>
          <w:sz w:val="29"/>
        </w:rPr>
        <w:t>rs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14"/>
          <w:szCs w:val="14"/>
        </w:rPr>
        <w:sectPr w:rsidR="00EA3242">
          <w:headerReference w:type="default" r:id="rId148"/>
          <w:footerReference w:type="default" r:id="rId149"/>
          <w:pgSz w:w="12300" w:h="15980"/>
          <w:pgMar w:top="120" w:right="700" w:bottom="920" w:left="540" w:header="0" w:footer="725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5C64C7">
      <w:pPr>
        <w:pStyle w:val="BodyText"/>
        <w:spacing w:before="140"/>
        <w:ind w:left="865"/>
        <w:rPr>
          <w:rFonts w:cs="Times New Roman"/>
        </w:rPr>
      </w:pPr>
      <w:r>
        <w:pict>
          <v:group id="_x0000_s2079" style="position:absolute;left:0;text-align:left;margin-left:163.35pt;margin-top:21.1pt;width:176.1pt;height:.1pt;z-index:2584;mso-position-horizontal-relative:page" coordorigin="3267,422" coordsize="3522,2">
            <v:shape id="_x0000_s2080" style="position:absolute;left:3267;top:422;width:3522;height:2" coordorigin="3267,422" coordsize="3522,0" path="m3267,422r3522,e" filled="f" strokeweight=".29861mm">
              <v:path arrowok="t"/>
            </v:shape>
            <w10:wrap anchorx="page"/>
          </v:group>
        </w:pict>
      </w:r>
      <w:r w:rsidR="004549D6">
        <w:rPr>
          <w:color w:val="382F41"/>
          <w:w w:val="105"/>
        </w:rPr>
        <w:t>Primary</w:t>
      </w:r>
      <w:r w:rsidR="004549D6">
        <w:rPr>
          <w:color w:val="382F41"/>
          <w:spacing w:val="30"/>
          <w:w w:val="105"/>
        </w:rPr>
        <w:t xml:space="preserve"> </w:t>
      </w:r>
      <w:r w:rsidR="004549D6">
        <w:rPr>
          <w:color w:val="4D4654"/>
          <w:w w:val="105"/>
        </w:rPr>
        <w:t>EC:</w:t>
      </w:r>
    </w:p>
    <w:p w:rsidR="00EA3242" w:rsidRDefault="005C64C7">
      <w:pPr>
        <w:pStyle w:val="BodyText"/>
        <w:spacing w:before="85" w:line="313" w:lineRule="auto"/>
        <w:ind w:left="848" w:firstLine="16"/>
        <w:rPr>
          <w:rFonts w:cs="Times New Roman"/>
        </w:rPr>
      </w:pPr>
      <w:r>
        <w:pict>
          <v:group id="_x0000_s2077" style="position:absolute;left:0;text-align:left;margin-left:163.35pt;margin-top:18.35pt;width:176.1pt;height:.1pt;z-index:2656;mso-position-horizontal-relative:page" coordorigin="3267,367" coordsize="3522,2">
            <v:shape id="_x0000_s2078" style="position:absolute;left:3267;top:367;width:3522;height:2" coordorigin="3267,367" coordsize="3522,0" path="m3267,367r3522,e" filled="f" strokeweight=".29861mm">
              <v:path arrowok="t"/>
            </v:shape>
            <w10:wrap anchorx="page"/>
          </v:group>
        </w:pict>
      </w:r>
      <w:r>
        <w:pict>
          <v:group id="_x0000_s2075" style="position:absolute;left:0;text-align:left;margin-left:163.35pt;margin-top:34.4pt;width:176.1pt;height:.1pt;z-index:2728;mso-position-horizontal-relative:page" coordorigin="3267,688" coordsize="3522,2">
            <v:shape id="_x0000_s2076" style="position:absolute;left:3267;top:688;width:3522;height:2" coordorigin="3267,688" coordsize="3522,0" path="m3267,688r3522,e" filled="f" strokeweight=".29861mm">
              <v:path arrowok="t"/>
            </v:shape>
            <w10:wrap anchorx="page"/>
          </v:group>
        </w:pict>
      </w:r>
      <w:r>
        <w:pict>
          <v:group id="_x0000_s2073" style="position:absolute;left:0;text-align:left;margin-left:162.5pt;margin-top:51.35pt;width:176.95pt;height:.1pt;z-index:2800;mso-position-horizontal-relative:page" coordorigin="3250,1027" coordsize="3539,2">
            <v:shape id="_x0000_s2074" style="position:absolute;left:3250;top:1027;width:3539;height:2" coordorigin="3250,1027" coordsize="3539,0" path="m3250,1027r3539,e" filled="f" strokeweight=".29861mm">
              <v:path arrowok="t"/>
            </v:shape>
            <w10:wrap anchorx="page"/>
          </v:group>
        </w:pict>
      </w:r>
      <w:r>
        <w:pict>
          <v:group id="_x0000_s2071" style="position:absolute;left:0;text-align:left;margin-left:350.45pt;margin-top:51.35pt;width:106.7pt;height:.1pt;z-index:2824;mso-position-horizontal-relative:page" coordorigin="7009,1027" coordsize="2134,2">
            <v:shape id="_x0000_s2072" style="position:absolute;left:7009;top:1027;width:2134;height:2" coordorigin="7009,1027" coordsize="2134,0" path="m7009,1027r2133,e" filled="f" strokeweight=".29861mm">
              <v:path arrowok="t"/>
            </v:shape>
            <w10:wrap anchorx="page"/>
          </v:group>
        </w:pict>
      </w:r>
      <w:r>
        <w:pict>
          <v:group id="_x0000_s2069" style="position:absolute;left:0;text-align:left;margin-left:467.25pt;margin-top:51.35pt;width:106.7pt;height:.1pt;z-index:2848;mso-position-horizontal-relative:page" coordorigin="9345,1027" coordsize="2134,2">
            <v:shape id="_x0000_s2070" style="position:absolute;left:9345;top:1027;width:2134;height:2" coordorigin="9345,1027" coordsize="2134,0" path="m9345,1027r2133,e" filled="f" strokeweight=".29861mm">
              <v:path arrowok="t"/>
            </v:shape>
            <w10:wrap anchorx="page"/>
          </v:group>
        </w:pict>
      </w:r>
      <w:proofErr w:type="spellStart"/>
      <w:r w:rsidR="004549D6">
        <w:rPr>
          <w:color w:val="4D4654"/>
          <w:w w:val="105"/>
        </w:rPr>
        <w:t>Isl</w:t>
      </w:r>
      <w:proofErr w:type="spellEnd"/>
      <w:r w:rsidR="004549D6">
        <w:rPr>
          <w:color w:val="4D4654"/>
          <w:spacing w:val="-4"/>
          <w:w w:val="105"/>
        </w:rPr>
        <w:t xml:space="preserve"> </w:t>
      </w:r>
      <w:r w:rsidR="004549D6">
        <w:rPr>
          <w:color w:val="4D4654"/>
          <w:w w:val="105"/>
        </w:rPr>
        <w:t>Alternate</w:t>
      </w:r>
      <w:r w:rsidR="004549D6">
        <w:rPr>
          <w:color w:val="4D4654"/>
          <w:spacing w:val="34"/>
          <w:w w:val="105"/>
        </w:rPr>
        <w:t xml:space="preserve"> </w:t>
      </w:r>
      <w:r w:rsidR="004549D6">
        <w:rPr>
          <w:color w:val="4D4654"/>
          <w:w w:val="105"/>
        </w:rPr>
        <w:t>EC:</w:t>
      </w:r>
      <w:r w:rsidR="004549D6">
        <w:rPr>
          <w:color w:val="4D4654"/>
          <w:w w:val="103"/>
        </w:rPr>
        <w:t xml:space="preserve"> </w:t>
      </w:r>
      <w:r w:rsidR="004549D6">
        <w:rPr>
          <w:color w:val="4D4654"/>
          <w:w w:val="105"/>
        </w:rPr>
        <w:t>2nd</w:t>
      </w:r>
      <w:r w:rsidR="004549D6">
        <w:rPr>
          <w:color w:val="4D4654"/>
          <w:spacing w:val="7"/>
          <w:w w:val="105"/>
        </w:rPr>
        <w:t xml:space="preserve"> </w:t>
      </w:r>
      <w:r w:rsidR="004549D6">
        <w:rPr>
          <w:color w:val="4D4654"/>
          <w:w w:val="105"/>
        </w:rPr>
        <w:t>Alternate</w:t>
      </w:r>
      <w:r w:rsidR="004549D6">
        <w:rPr>
          <w:color w:val="4D4654"/>
          <w:spacing w:val="10"/>
          <w:w w:val="105"/>
        </w:rPr>
        <w:t xml:space="preserve"> </w:t>
      </w:r>
      <w:r w:rsidR="004549D6">
        <w:rPr>
          <w:color w:val="4D4654"/>
          <w:w w:val="105"/>
        </w:rPr>
        <w:t>EC:</w:t>
      </w:r>
      <w:r w:rsidR="004549D6">
        <w:rPr>
          <w:color w:val="4D4654"/>
          <w:w w:val="103"/>
        </w:rPr>
        <w:t xml:space="preserve"> </w:t>
      </w:r>
      <w:r w:rsidR="004549D6">
        <w:rPr>
          <w:color w:val="4D4654"/>
          <w:w w:val="105"/>
        </w:rPr>
        <w:t>3rd</w:t>
      </w:r>
      <w:r w:rsidR="004549D6">
        <w:rPr>
          <w:color w:val="4D4654"/>
          <w:spacing w:val="8"/>
          <w:w w:val="105"/>
        </w:rPr>
        <w:t xml:space="preserve"> </w:t>
      </w:r>
      <w:r w:rsidR="004549D6">
        <w:rPr>
          <w:color w:val="4D4654"/>
          <w:w w:val="105"/>
        </w:rPr>
        <w:t>Alternate</w:t>
      </w:r>
      <w:r w:rsidR="004549D6">
        <w:rPr>
          <w:color w:val="4D4654"/>
          <w:spacing w:val="48"/>
          <w:w w:val="105"/>
        </w:rPr>
        <w:t xml:space="preserve"> </w:t>
      </w:r>
      <w:r w:rsidR="004549D6">
        <w:rPr>
          <w:color w:val="28212F"/>
          <w:spacing w:val="-3"/>
          <w:w w:val="105"/>
        </w:rPr>
        <w:t>E</w:t>
      </w:r>
      <w:r w:rsidR="004549D6">
        <w:rPr>
          <w:color w:val="4D4654"/>
          <w:spacing w:val="-3"/>
          <w:w w:val="105"/>
        </w:rPr>
        <w:t>C:</w:t>
      </w:r>
    </w:p>
    <w:p w:rsidR="00EA3242" w:rsidRDefault="004549D6">
      <w:pPr>
        <w:tabs>
          <w:tab w:val="left" w:pos="3870"/>
          <w:tab w:val="left" w:pos="6223"/>
        </w:tabs>
        <w:spacing w:before="68"/>
        <w:ind w:left="129"/>
        <w:rPr>
          <w:rFonts w:ascii="Times New Roman" w:eastAsia="Times New Roman" w:hAnsi="Times New Roman" w:cs="Times New Roman"/>
        </w:rPr>
      </w:pPr>
      <w:r>
        <w:rPr>
          <w:w w:val="85"/>
        </w:rPr>
        <w:br w:type="column"/>
      </w:r>
      <w:r>
        <w:rPr>
          <w:rFonts w:ascii="Times New Roman"/>
          <w:b/>
          <w:color w:val="5D5766"/>
          <w:spacing w:val="11"/>
          <w:w w:val="85"/>
        </w:rPr>
        <w:t>N</w:t>
      </w:r>
      <w:r>
        <w:rPr>
          <w:rFonts w:ascii="Times New Roman"/>
          <w:b/>
          <w:color w:val="382F41"/>
          <w:w w:val="85"/>
        </w:rPr>
        <w:t>an1e</w:t>
      </w:r>
      <w:r>
        <w:rPr>
          <w:rFonts w:ascii="Times New Roman"/>
          <w:b/>
          <w:color w:val="382F41"/>
          <w:w w:val="85"/>
        </w:rPr>
        <w:tab/>
      </w:r>
      <w:r>
        <w:rPr>
          <w:rFonts w:ascii="Times New Roman"/>
          <w:color w:val="4D4654"/>
          <w:position w:val="2"/>
        </w:rPr>
        <w:t>Work</w:t>
      </w:r>
      <w:r>
        <w:rPr>
          <w:rFonts w:ascii="Times New Roman"/>
          <w:color w:val="4D4654"/>
          <w:spacing w:val="53"/>
          <w:position w:val="2"/>
        </w:rPr>
        <w:t xml:space="preserve"> </w:t>
      </w:r>
      <w:r>
        <w:rPr>
          <w:rFonts w:ascii="Times New Roman"/>
          <w:color w:val="382F41"/>
          <w:position w:val="2"/>
        </w:rPr>
        <w:t>Phone</w:t>
      </w:r>
      <w:r>
        <w:rPr>
          <w:rFonts w:ascii="Times New Roman"/>
          <w:color w:val="382F41"/>
          <w:position w:val="2"/>
        </w:rPr>
        <w:tab/>
      </w:r>
      <w:r>
        <w:rPr>
          <w:rFonts w:ascii="Times New Roman"/>
          <w:color w:val="4D4654"/>
        </w:rPr>
        <w:t xml:space="preserve">24 </w:t>
      </w:r>
      <w:proofErr w:type="spellStart"/>
      <w:r>
        <w:rPr>
          <w:rFonts w:ascii="Times New Roman"/>
          <w:color w:val="382F41"/>
        </w:rPr>
        <w:t>Hou</w:t>
      </w:r>
      <w:proofErr w:type="spellEnd"/>
      <w:r>
        <w:rPr>
          <w:rFonts w:ascii="Times New Roman"/>
          <w:color w:val="382F41"/>
          <w:spacing w:val="-19"/>
        </w:rPr>
        <w:t xml:space="preserve"> </w:t>
      </w:r>
      <w:r>
        <w:rPr>
          <w:rFonts w:ascii="Times New Roman"/>
          <w:color w:val="382F41"/>
        </w:rPr>
        <w:t>r</w:t>
      </w:r>
      <w:r>
        <w:rPr>
          <w:rFonts w:ascii="Times New Roman"/>
          <w:color w:val="382F41"/>
          <w:spacing w:val="9"/>
        </w:rPr>
        <w:t xml:space="preserve"> </w:t>
      </w:r>
      <w:r>
        <w:rPr>
          <w:rFonts w:ascii="Times New Roman"/>
          <w:color w:val="382F41"/>
        </w:rPr>
        <w:t>Phone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type w:val="continuous"/>
          <w:pgSz w:w="12300" w:h="15980"/>
          <w:pgMar w:top="1500" w:right="700" w:bottom="280" w:left="540" w:header="720" w:footer="720" w:gutter="0"/>
          <w:cols w:num="2" w:space="720" w:equalWidth="0">
            <w:col w:w="2558" w:space="40"/>
            <w:col w:w="8462"/>
          </w:cols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EA3242" w:rsidRDefault="005C64C7">
      <w:pPr>
        <w:pStyle w:val="Heading7"/>
        <w:ind w:left="1211" w:right="784"/>
        <w:jc w:val="center"/>
      </w:pPr>
      <w:r>
        <w:pict>
          <v:group id="_x0000_s2067" style="position:absolute;left:0;text-align:left;margin-left:350.45pt;margin-top:-58.25pt;width:105.85pt;height:.1pt;z-index:2608;mso-position-horizontal-relative:page" coordorigin="7009,-1165" coordsize="2117,2">
            <v:shape id="_x0000_s2068" style="position:absolute;left:7009;top:-1165;width:2117;height:2" coordorigin="7009,-1165" coordsize="2117,0" path="m7009,-1165r2116,e" filled="f" strokeweight=".29861mm">
              <v:path arrowok="t"/>
            </v:shape>
            <w10:wrap anchorx="page"/>
          </v:group>
        </w:pict>
      </w:r>
      <w:r>
        <w:pict>
          <v:group id="_x0000_s2065" style="position:absolute;left:0;text-align:left;margin-left:468.1pt;margin-top:-58.25pt;width:105.85pt;height:.1pt;z-index:2632;mso-position-horizontal-relative:page" coordorigin="9362,-1165" coordsize="2117,2">
            <v:shape id="_x0000_s2066" style="position:absolute;left:9362;top:-1165;width:2117;height:2" coordorigin="9362,-1165" coordsize="2117,0" path="m9362,-1165r2116,e" filled="f" strokeweight=".29861mm">
              <v:path arrowok="t"/>
            </v:shape>
            <w10:wrap anchorx="page"/>
          </v:group>
        </w:pict>
      </w:r>
      <w:r>
        <w:pict>
          <v:group id="_x0000_s2063" style="position:absolute;left:0;text-align:left;margin-left:350.45pt;margin-top:-41.35pt;width:105.85pt;height:.1pt;z-index:2680;mso-position-horizontal-relative:page" coordorigin="7009,-827" coordsize="2117,2">
            <v:shape id="_x0000_s2064" style="position:absolute;left:7009;top:-827;width:2117;height:2" coordorigin="7009,-827" coordsize="2117,0" path="m7009,-827r2116,e" filled="f" strokeweight=".29861mm">
              <v:path arrowok="t"/>
            </v:shape>
            <w10:wrap anchorx="page"/>
          </v:group>
        </w:pict>
      </w:r>
      <w:r>
        <w:pict>
          <v:group id="_x0000_s2061" style="position:absolute;left:0;text-align:left;margin-left:468.1pt;margin-top:-41.35pt;width:105.85pt;height:.1pt;z-index:2704;mso-position-horizontal-relative:page" coordorigin="9362,-827" coordsize="2117,2">
            <v:shape id="_x0000_s2062" style="position:absolute;left:9362;top:-827;width:2117;height:2" coordorigin="9362,-827" coordsize="2117,0" path="m9362,-827r2116,e" filled="f" strokeweight=".29861mm">
              <v:path arrowok="t"/>
            </v:shape>
            <w10:wrap anchorx="page"/>
          </v:group>
        </w:pict>
      </w:r>
      <w:r>
        <w:pict>
          <v:group id="_x0000_s2059" style="position:absolute;left:0;text-align:left;margin-left:350.45pt;margin-top:-25.25pt;width:105.85pt;height:.1pt;z-index:2752;mso-position-horizontal-relative:page" coordorigin="7009,-505" coordsize="2117,2">
            <v:shape id="_x0000_s2060" style="position:absolute;left:7009;top:-505;width:2117;height:2" coordorigin="7009,-505" coordsize="2117,0" path="m7009,-505r2116,e" filled="f" strokeweight=".29861mm">
              <v:path arrowok="t"/>
            </v:shape>
            <w10:wrap anchorx="page"/>
          </v:group>
        </w:pict>
      </w:r>
      <w:r>
        <w:pict>
          <v:group id="_x0000_s2057" style="position:absolute;left:0;text-align:left;margin-left:468.1pt;margin-top:-25.25pt;width:105.85pt;height:.1pt;z-index:2776;mso-position-horizontal-relative:page" coordorigin="9362,-505" coordsize="2117,2">
            <v:shape id="_x0000_s2058" style="position:absolute;left:9362;top:-505;width:2117;height:2" coordorigin="9362,-505" coordsize="2117,0" path="m9362,-505r2116,e" filled="f" strokeweight=".29861mm">
              <v:path arrowok="t"/>
            </v:shape>
            <w10:wrap anchorx="page"/>
          </v:group>
        </w:pict>
      </w:r>
      <w:r w:rsidR="004549D6">
        <w:rPr>
          <w:color w:val="28212F"/>
          <w:spacing w:val="3"/>
          <w:w w:val="105"/>
        </w:rPr>
        <w:t>E</w:t>
      </w:r>
      <w:r w:rsidR="004549D6">
        <w:rPr>
          <w:color w:val="110E13"/>
          <w:spacing w:val="4"/>
          <w:w w:val="105"/>
        </w:rPr>
        <w:t>m</w:t>
      </w:r>
      <w:r w:rsidR="004549D6">
        <w:rPr>
          <w:color w:val="382F41"/>
          <w:spacing w:val="4"/>
          <w:w w:val="105"/>
        </w:rPr>
        <w:t>e</w:t>
      </w:r>
      <w:r w:rsidR="004549D6">
        <w:rPr>
          <w:color w:val="110E13"/>
          <w:spacing w:val="3"/>
          <w:w w:val="105"/>
        </w:rPr>
        <w:t>r</w:t>
      </w:r>
      <w:r w:rsidR="004549D6">
        <w:rPr>
          <w:color w:val="4D4654"/>
          <w:spacing w:val="4"/>
          <w:w w:val="105"/>
        </w:rPr>
        <w:t>ge</w:t>
      </w:r>
      <w:r w:rsidR="004549D6">
        <w:rPr>
          <w:color w:val="110E13"/>
          <w:spacing w:val="4"/>
          <w:w w:val="105"/>
        </w:rPr>
        <w:t>n</w:t>
      </w:r>
      <w:r w:rsidR="004549D6">
        <w:rPr>
          <w:color w:val="382F41"/>
          <w:spacing w:val="4"/>
          <w:w w:val="105"/>
        </w:rPr>
        <w:t>cy</w:t>
      </w:r>
      <w:r w:rsidR="004549D6">
        <w:rPr>
          <w:color w:val="382F41"/>
          <w:spacing w:val="-19"/>
          <w:w w:val="105"/>
        </w:rPr>
        <w:t xml:space="preserve"> </w:t>
      </w:r>
      <w:r w:rsidR="004549D6">
        <w:rPr>
          <w:color w:val="28212F"/>
          <w:spacing w:val="-5"/>
          <w:w w:val="105"/>
        </w:rPr>
        <w:t>Ag</w:t>
      </w:r>
      <w:r w:rsidR="004549D6">
        <w:rPr>
          <w:color w:val="4D4654"/>
          <w:spacing w:val="-4"/>
          <w:w w:val="105"/>
        </w:rPr>
        <w:t>e</w:t>
      </w:r>
      <w:r w:rsidR="004549D6">
        <w:rPr>
          <w:color w:val="110E13"/>
          <w:spacing w:val="-5"/>
          <w:w w:val="105"/>
        </w:rPr>
        <w:t>nci</w:t>
      </w:r>
      <w:r w:rsidR="004549D6">
        <w:rPr>
          <w:color w:val="382F41"/>
          <w:spacing w:val="-4"/>
          <w:w w:val="105"/>
        </w:rPr>
        <w:t>es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3"/>
        <w:gridCol w:w="381"/>
        <w:gridCol w:w="1727"/>
      </w:tblGrid>
      <w:tr w:rsidR="00EA3242">
        <w:trPr>
          <w:trHeight w:hRule="exact" w:val="313"/>
        </w:trPr>
        <w:tc>
          <w:tcPr>
            <w:tcW w:w="7923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55" w:line="233" w:lineRule="exact"/>
              <w:ind w:left="93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color w:val="4D4654"/>
                <w:w w:val="110"/>
                <w:sz w:val="23"/>
              </w:rPr>
              <w:t>Ae</w:t>
            </w:r>
            <w:r>
              <w:rPr>
                <w:rFonts w:ascii="Arial"/>
                <w:color w:val="4D4654"/>
                <w:spacing w:val="-4"/>
                <w:w w:val="110"/>
                <w:sz w:val="23"/>
              </w:rPr>
              <w:t>e</w:t>
            </w:r>
            <w:r>
              <w:rPr>
                <w:rFonts w:ascii="Arial"/>
                <w:color w:val="4D4654"/>
                <w:spacing w:val="-34"/>
                <w:w w:val="110"/>
                <w:sz w:val="23"/>
              </w:rPr>
              <w:t>n</w:t>
            </w:r>
            <w:r>
              <w:rPr>
                <w:rFonts w:ascii="Arial"/>
                <w:color w:val="4D4654"/>
                <w:w w:val="110"/>
                <w:sz w:val="23"/>
              </w:rPr>
              <w:t>cy</w:t>
            </w:r>
            <w:proofErr w:type="spellEnd"/>
          </w:p>
        </w:tc>
        <w:tc>
          <w:tcPr>
            <w:tcW w:w="2108" w:type="dxa"/>
            <w:gridSpan w:val="2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46" w:line="241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8212F"/>
                <w:spacing w:val="4"/>
                <w:w w:val="105"/>
                <w:sz w:val="24"/>
              </w:rPr>
              <w:t>Phon</w:t>
            </w:r>
            <w:r>
              <w:rPr>
                <w:rFonts w:ascii="Times New Roman"/>
                <w:color w:val="4D4654"/>
                <w:spacing w:val="3"/>
                <w:w w:val="105"/>
                <w:sz w:val="24"/>
              </w:rPr>
              <w:t>e</w:t>
            </w:r>
            <w:r>
              <w:rPr>
                <w:rFonts w:ascii="Times New Roman"/>
                <w:color w:val="4D4654"/>
                <w:spacing w:val="4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382F41"/>
                <w:w w:val="105"/>
                <w:sz w:val="24"/>
              </w:rPr>
              <w:t>No.</w:t>
            </w:r>
          </w:p>
        </w:tc>
      </w:tr>
      <w:tr w:rsidR="00EA3242">
        <w:trPr>
          <w:trHeight w:hRule="exact" w:val="364"/>
        </w:trPr>
        <w:tc>
          <w:tcPr>
            <w:tcW w:w="7923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46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4D4654"/>
                <w:spacing w:val="-5"/>
                <w:w w:val="105"/>
                <w:sz w:val="24"/>
              </w:rPr>
              <w:t>Fir</w:t>
            </w:r>
            <w:r>
              <w:rPr>
                <w:rFonts w:ascii="Times New Roman"/>
                <w:color w:val="4D4654"/>
                <w:spacing w:val="-4"/>
                <w:w w:val="105"/>
                <w:sz w:val="24"/>
              </w:rPr>
              <w:t>e</w:t>
            </w:r>
            <w:r>
              <w:rPr>
                <w:rFonts w:ascii="Times New Roman"/>
                <w:color w:val="4D4654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382F41"/>
                <w:spacing w:val="-2"/>
                <w:w w:val="105"/>
                <w:sz w:val="24"/>
              </w:rPr>
              <w:t>D</w:t>
            </w:r>
            <w:r>
              <w:rPr>
                <w:rFonts w:ascii="Times New Roman"/>
                <w:color w:val="5D5766"/>
                <w:spacing w:val="-2"/>
                <w:w w:val="105"/>
                <w:sz w:val="24"/>
              </w:rPr>
              <w:t>ept.,</w:t>
            </w:r>
            <w:r>
              <w:rPr>
                <w:rFonts w:ascii="Times New Roman"/>
                <w:color w:val="5D5766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4D4654"/>
                <w:w w:val="105"/>
                <w:sz w:val="24"/>
              </w:rPr>
              <w:t>Ambu</w:t>
            </w:r>
            <w:r>
              <w:rPr>
                <w:rFonts w:ascii="Times New Roman"/>
                <w:color w:val="28212F"/>
                <w:w w:val="105"/>
                <w:sz w:val="24"/>
              </w:rPr>
              <w:t>l</w:t>
            </w:r>
            <w:r>
              <w:rPr>
                <w:rFonts w:ascii="Times New Roman"/>
                <w:color w:val="4D4654"/>
                <w:w w:val="105"/>
                <w:sz w:val="24"/>
              </w:rPr>
              <w:t>ance</w:t>
            </w:r>
            <w:r>
              <w:rPr>
                <w:rFonts w:ascii="Times New Roman"/>
                <w:color w:val="746B79"/>
                <w:w w:val="105"/>
                <w:sz w:val="24"/>
              </w:rPr>
              <w:t>,</w:t>
            </w:r>
            <w:r>
              <w:rPr>
                <w:rFonts w:ascii="Times New Roman"/>
                <w:color w:val="746B79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4D4654"/>
                <w:w w:val="105"/>
                <w:sz w:val="24"/>
              </w:rPr>
              <w:t>Pol</w:t>
            </w:r>
            <w:r>
              <w:rPr>
                <w:rFonts w:ascii="Times New Roman"/>
                <w:color w:val="4D4654"/>
                <w:spacing w:val="-33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4D4654"/>
                <w:w w:val="105"/>
                <w:sz w:val="24"/>
              </w:rPr>
              <w:t>ice</w:t>
            </w:r>
          </w:p>
        </w:tc>
        <w:tc>
          <w:tcPr>
            <w:tcW w:w="38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EA3242" w:rsidRDefault="004549D6">
            <w:pPr>
              <w:pStyle w:val="TableParagraph"/>
              <w:spacing w:before="62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D4654"/>
                <w:sz w:val="24"/>
              </w:rPr>
              <w:t>91</w:t>
            </w:r>
          </w:p>
        </w:tc>
        <w:tc>
          <w:tcPr>
            <w:tcW w:w="1727" w:type="dxa"/>
            <w:tcBorders>
              <w:top w:val="single" w:sz="14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D4654"/>
                <w:w w:val="90"/>
                <w:sz w:val="24"/>
              </w:rPr>
              <w:t>1</w:t>
            </w:r>
          </w:p>
        </w:tc>
      </w:tr>
      <w:tr w:rsidR="00EA3242">
        <w:trPr>
          <w:trHeight w:hRule="exact" w:val="322"/>
        </w:trPr>
        <w:tc>
          <w:tcPr>
            <w:tcW w:w="792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72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5D5766"/>
                <w:w w:val="105"/>
                <w:sz w:val="24"/>
              </w:rPr>
              <w:t>Governor's</w:t>
            </w:r>
            <w:r>
              <w:rPr>
                <w:rFonts w:ascii="Times New Roman"/>
                <w:color w:val="5D5766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4D4654"/>
                <w:w w:val="105"/>
                <w:sz w:val="24"/>
              </w:rPr>
              <w:t>Office</w:t>
            </w:r>
            <w:r>
              <w:rPr>
                <w:rFonts w:ascii="Times New Roman"/>
                <w:color w:val="4D4654"/>
                <w:spacing w:val="19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5D5766"/>
                <w:w w:val="105"/>
                <w:sz w:val="24"/>
              </w:rPr>
              <w:t>of</w:t>
            </w:r>
            <w:r>
              <w:rPr>
                <w:rFonts w:ascii="Times New Roman"/>
                <w:color w:val="5D5766"/>
                <w:spacing w:val="8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4D4654"/>
                <w:spacing w:val="-2"/>
                <w:w w:val="105"/>
                <w:sz w:val="24"/>
              </w:rPr>
              <w:t>Emergency</w:t>
            </w:r>
            <w:r>
              <w:rPr>
                <w:rFonts w:ascii="Times New Roman"/>
                <w:color w:val="4D4654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4D4654"/>
                <w:w w:val="105"/>
                <w:sz w:val="24"/>
              </w:rPr>
              <w:t>Services</w:t>
            </w:r>
          </w:p>
        </w:tc>
        <w:tc>
          <w:tcPr>
            <w:tcW w:w="21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272" w:lineRule="exact"/>
              <w:ind w:lef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5D5766"/>
                <w:spacing w:val="-17"/>
                <w:w w:val="115"/>
                <w:sz w:val="24"/>
              </w:rPr>
              <w:t>(</w:t>
            </w:r>
            <w:r>
              <w:rPr>
                <w:rFonts w:ascii="Times New Roman"/>
                <w:color w:val="5D5766"/>
                <w:spacing w:val="-31"/>
                <w:w w:val="115"/>
                <w:sz w:val="24"/>
              </w:rPr>
              <w:t>8</w:t>
            </w:r>
            <w:r>
              <w:rPr>
                <w:rFonts w:ascii="Times New Roman"/>
                <w:color w:val="5D5766"/>
                <w:w w:val="115"/>
                <w:sz w:val="24"/>
              </w:rPr>
              <w:t>00)</w:t>
            </w:r>
            <w:r>
              <w:rPr>
                <w:rFonts w:ascii="Times New Roman"/>
                <w:color w:val="5D5766"/>
                <w:spacing w:val="-9"/>
                <w:w w:val="115"/>
                <w:sz w:val="24"/>
              </w:rPr>
              <w:t xml:space="preserve"> </w:t>
            </w:r>
            <w:r>
              <w:rPr>
                <w:rFonts w:ascii="Times New Roman"/>
                <w:color w:val="746B79"/>
                <w:spacing w:val="-16"/>
                <w:w w:val="115"/>
                <w:sz w:val="24"/>
              </w:rPr>
              <w:t>8</w:t>
            </w:r>
            <w:r>
              <w:rPr>
                <w:rFonts w:ascii="Times New Roman"/>
                <w:color w:val="4D4654"/>
                <w:w w:val="115"/>
                <w:sz w:val="24"/>
              </w:rPr>
              <w:t>5</w:t>
            </w:r>
            <w:r>
              <w:rPr>
                <w:rFonts w:ascii="Times New Roman"/>
                <w:color w:val="4D4654"/>
                <w:spacing w:val="-4"/>
                <w:w w:val="115"/>
                <w:sz w:val="24"/>
              </w:rPr>
              <w:t>2</w:t>
            </w:r>
            <w:r>
              <w:rPr>
                <w:rFonts w:ascii="Times New Roman"/>
                <w:color w:val="28212F"/>
                <w:spacing w:val="-5"/>
                <w:w w:val="115"/>
                <w:sz w:val="24"/>
              </w:rPr>
              <w:t>-</w:t>
            </w:r>
            <w:r>
              <w:rPr>
                <w:rFonts w:ascii="Times New Roman"/>
                <w:color w:val="5D5766"/>
                <w:spacing w:val="-21"/>
                <w:w w:val="115"/>
                <w:sz w:val="24"/>
              </w:rPr>
              <w:t>7</w:t>
            </w:r>
            <w:r>
              <w:rPr>
                <w:rFonts w:ascii="Times New Roman"/>
                <w:color w:val="5D5766"/>
                <w:spacing w:val="-31"/>
                <w:w w:val="115"/>
                <w:sz w:val="24"/>
              </w:rPr>
              <w:t>5</w:t>
            </w:r>
            <w:r>
              <w:rPr>
                <w:rFonts w:ascii="Times New Roman"/>
                <w:color w:val="5D5766"/>
                <w:w w:val="115"/>
                <w:sz w:val="24"/>
              </w:rPr>
              <w:t>50</w:t>
            </w:r>
          </w:p>
        </w:tc>
      </w:tr>
      <w:tr w:rsidR="00EA3242">
        <w:trPr>
          <w:trHeight w:hRule="exact" w:val="313"/>
        </w:trPr>
        <w:tc>
          <w:tcPr>
            <w:tcW w:w="7923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:rsidR="00EA3242" w:rsidRDefault="00EA3242"/>
        </w:tc>
        <w:tc>
          <w:tcPr>
            <w:tcW w:w="38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nil"/>
            </w:tcBorders>
          </w:tcPr>
          <w:p w:rsidR="00EA3242" w:rsidRDefault="004549D6">
            <w:pPr>
              <w:pStyle w:val="TableParagraph"/>
              <w:spacing w:before="4"/>
              <w:ind w:left="8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5D5766"/>
                <w:w w:val="155"/>
                <w:sz w:val="23"/>
              </w:rPr>
              <w:t>(</w:t>
            </w:r>
          </w:p>
        </w:tc>
        <w:tc>
          <w:tcPr>
            <w:tcW w:w="1727" w:type="dxa"/>
            <w:tcBorders>
              <w:top w:val="single" w:sz="7" w:space="0" w:color="000000"/>
              <w:left w:val="nil"/>
              <w:bottom w:val="single" w:sz="14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before="4"/>
              <w:ind w:left="16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5D5766"/>
                <w:w w:val="155"/>
                <w:sz w:val="23"/>
              </w:rPr>
              <w:t>)</w:t>
            </w:r>
          </w:p>
        </w:tc>
      </w:tr>
    </w:tbl>
    <w:p w:rsidR="00EA3242" w:rsidRDefault="00EA3242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spacing w:before="62"/>
        <w:ind w:left="1194" w:right="784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color w:val="28212F"/>
          <w:w w:val="105"/>
          <w:sz w:val="29"/>
        </w:rPr>
        <w:t>E</w:t>
      </w:r>
      <w:r>
        <w:rPr>
          <w:rFonts w:ascii="Times New Roman"/>
          <w:color w:val="110E13"/>
          <w:spacing w:val="1"/>
          <w:w w:val="105"/>
          <w:sz w:val="29"/>
        </w:rPr>
        <w:t>m</w:t>
      </w:r>
      <w:r>
        <w:rPr>
          <w:rFonts w:ascii="Times New Roman"/>
          <w:color w:val="28212F"/>
          <w:spacing w:val="1"/>
          <w:w w:val="105"/>
          <w:sz w:val="29"/>
        </w:rPr>
        <w:t>erge</w:t>
      </w:r>
      <w:r>
        <w:rPr>
          <w:rFonts w:ascii="Times New Roman"/>
          <w:color w:val="110E13"/>
          <w:spacing w:val="1"/>
          <w:w w:val="105"/>
          <w:sz w:val="29"/>
        </w:rPr>
        <w:t>n</w:t>
      </w:r>
      <w:r>
        <w:rPr>
          <w:rFonts w:ascii="Times New Roman"/>
          <w:color w:val="382F41"/>
          <w:spacing w:val="1"/>
          <w:w w:val="105"/>
          <w:sz w:val="29"/>
        </w:rPr>
        <w:t>cy</w:t>
      </w:r>
      <w:r>
        <w:rPr>
          <w:rFonts w:ascii="Times New Roman"/>
          <w:color w:val="382F41"/>
          <w:spacing w:val="-27"/>
          <w:w w:val="105"/>
          <w:sz w:val="29"/>
        </w:rPr>
        <w:t xml:space="preserve"> </w:t>
      </w:r>
      <w:r>
        <w:rPr>
          <w:rFonts w:ascii="Times New Roman"/>
          <w:color w:val="28212F"/>
          <w:spacing w:val="-11"/>
          <w:w w:val="105"/>
          <w:sz w:val="29"/>
        </w:rPr>
        <w:t>E</w:t>
      </w:r>
      <w:r>
        <w:rPr>
          <w:rFonts w:ascii="Times New Roman"/>
          <w:color w:val="110E13"/>
          <w:w w:val="105"/>
          <w:sz w:val="29"/>
        </w:rPr>
        <w:t>q</w:t>
      </w:r>
      <w:r>
        <w:rPr>
          <w:rFonts w:ascii="Times New Roman"/>
          <w:color w:val="110E13"/>
          <w:spacing w:val="27"/>
          <w:w w:val="105"/>
          <w:sz w:val="29"/>
        </w:rPr>
        <w:t>u</w:t>
      </w:r>
      <w:r>
        <w:rPr>
          <w:rFonts w:ascii="Times New Roman"/>
          <w:color w:val="28212F"/>
          <w:spacing w:val="8"/>
          <w:w w:val="105"/>
          <w:sz w:val="29"/>
        </w:rPr>
        <w:t>i</w:t>
      </w:r>
      <w:r>
        <w:rPr>
          <w:rFonts w:ascii="Times New Roman"/>
          <w:color w:val="110E13"/>
          <w:w w:val="105"/>
          <w:sz w:val="29"/>
        </w:rPr>
        <w:t>p</w:t>
      </w:r>
      <w:r>
        <w:rPr>
          <w:rFonts w:ascii="Times New Roman"/>
          <w:color w:val="110E13"/>
          <w:spacing w:val="24"/>
          <w:w w:val="105"/>
          <w:sz w:val="29"/>
        </w:rPr>
        <w:t>m</w:t>
      </w:r>
      <w:r>
        <w:rPr>
          <w:rFonts w:ascii="Times New Roman"/>
          <w:color w:val="28212F"/>
          <w:spacing w:val="-1"/>
          <w:w w:val="105"/>
          <w:sz w:val="29"/>
        </w:rPr>
        <w:t>e</w:t>
      </w:r>
      <w:r>
        <w:rPr>
          <w:rFonts w:ascii="Times New Roman"/>
          <w:color w:val="110E13"/>
          <w:w w:val="105"/>
          <w:sz w:val="29"/>
        </w:rPr>
        <w:t>nt</w:t>
      </w:r>
    </w:p>
    <w:p w:rsidR="00EA3242" w:rsidRDefault="004549D6">
      <w:pPr>
        <w:spacing w:before="204" w:line="264" w:lineRule="auto"/>
        <w:ind w:left="848" w:right="3" w:firstLine="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4662"/>
          <w:w w:val="105"/>
          <w:sz w:val="24"/>
        </w:rPr>
        <w:t>Lo</w:t>
      </w:r>
      <w:r>
        <w:rPr>
          <w:rFonts w:ascii="Times New Roman"/>
          <w:color w:val="384662"/>
          <w:spacing w:val="-5"/>
          <w:w w:val="105"/>
          <w:sz w:val="24"/>
        </w:rPr>
        <w:t>c</w:t>
      </w:r>
      <w:r>
        <w:rPr>
          <w:rFonts w:ascii="Times New Roman"/>
          <w:color w:val="5D5766"/>
          <w:w w:val="105"/>
          <w:sz w:val="24"/>
        </w:rPr>
        <w:t>ations</w:t>
      </w:r>
      <w:r>
        <w:rPr>
          <w:rFonts w:ascii="Times New Roman"/>
          <w:color w:val="5D5766"/>
          <w:spacing w:val="31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of</w:t>
      </w:r>
      <w:r>
        <w:rPr>
          <w:rFonts w:ascii="Times New Roman"/>
          <w:color w:val="4D4654"/>
          <w:spacing w:val="46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fire</w:t>
      </w:r>
      <w:r>
        <w:rPr>
          <w:rFonts w:ascii="Times New Roman"/>
          <w:color w:val="4D4654"/>
          <w:spacing w:val="47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extinguishers,</w:t>
      </w:r>
      <w:r>
        <w:rPr>
          <w:rFonts w:ascii="Times New Roman"/>
          <w:color w:val="4D4654"/>
          <w:spacing w:val="57"/>
          <w:w w:val="105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fi</w:t>
      </w:r>
      <w:r>
        <w:rPr>
          <w:rFonts w:ascii="Times New Roman"/>
          <w:color w:val="5D5766"/>
          <w:spacing w:val="-20"/>
          <w:w w:val="105"/>
          <w:sz w:val="24"/>
        </w:rPr>
        <w:t>r</w:t>
      </w:r>
      <w:r>
        <w:rPr>
          <w:rFonts w:ascii="Times New Roman"/>
          <w:color w:val="5D5766"/>
          <w:w w:val="105"/>
          <w:sz w:val="24"/>
        </w:rPr>
        <w:t>e</w:t>
      </w:r>
      <w:r>
        <w:rPr>
          <w:rFonts w:ascii="Times New Roman"/>
          <w:color w:val="5D5766"/>
          <w:spacing w:val="21"/>
          <w:w w:val="105"/>
          <w:sz w:val="24"/>
        </w:rPr>
        <w:t xml:space="preserve"> </w:t>
      </w:r>
      <w:r>
        <w:rPr>
          <w:rFonts w:ascii="Times New Roman"/>
          <w:color w:val="4D4654"/>
          <w:spacing w:val="7"/>
          <w:w w:val="105"/>
          <w:sz w:val="24"/>
        </w:rPr>
        <w:t>a</w:t>
      </w:r>
      <w:r>
        <w:rPr>
          <w:rFonts w:ascii="Times New Roman"/>
          <w:color w:val="28212F"/>
          <w:spacing w:val="-12"/>
          <w:w w:val="105"/>
          <w:sz w:val="24"/>
        </w:rPr>
        <w:t>l</w:t>
      </w:r>
      <w:r>
        <w:rPr>
          <w:rFonts w:ascii="Times New Roman"/>
          <w:color w:val="5D5766"/>
          <w:w w:val="105"/>
          <w:sz w:val="24"/>
        </w:rPr>
        <w:t>arms</w:t>
      </w:r>
      <w:r>
        <w:rPr>
          <w:rFonts w:ascii="Times New Roman"/>
          <w:color w:val="5D5766"/>
          <w:spacing w:val="50"/>
          <w:w w:val="105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(if</w:t>
      </w:r>
      <w:r>
        <w:rPr>
          <w:rFonts w:ascii="Times New Roman"/>
          <w:color w:val="5D5766"/>
          <w:spacing w:val="27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an</w:t>
      </w:r>
      <w:r>
        <w:rPr>
          <w:rFonts w:ascii="Times New Roman"/>
          <w:color w:val="4D4654"/>
          <w:spacing w:val="-6"/>
          <w:w w:val="105"/>
          <w:sz w:val="24"/>
        </w:rPr>
        <w:t>y</w:t>
      </w:r>
      <w:r>
        <w:rPr>
          <w:rFonts w:ascii="Times New Roman"/>
          <w:color w:val="4D4654"/>
          <w:spacing w:val="-39"/>
          <w:w w:val="105"/>
          <w:sz w:val="24"/>
        </w:rPr>
        <w:t>}</w:t>
      </w:r>
      <w:r>
        <w:rPr>
          <w:rFonts w:ascii="Times New Roman"/>
          <w:color w:val="746B79"/>
          <w:w w:val="105"/>
          <w:sz w:val="24"/>
        </w:rPr>
        <w:t>,</w:t>
      </w:r>
      <w:r>
        <w:rPr>
          <w:rFonts w:ascii="Times New Roman"/>
          <w:color w:val="746B79"/>
          <w:spacing w:val="5"/>
          <w:w w:val="105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and</w:t>
      </w:r>
      <w:r>
        <w:rPr>
          <w:rFonts w:ascii="Times New Roman"/>
          <w:color w:val="5D5766"/>
          <w:spacing w:val="57"/>
          <w:w w:val="105"/>
          <w:sz w:val="24"/>
        </w:rPr>
        <w:t xml:space="preserve"> </w:t>
      </w:r>
      <w:proofErr w:type="gramStart"/>
      <w:r>
        <w:rPr>
          <w:rFonts w:ascii="Times New Roman"/>
          <w:color w:val="4D4654"/>
          <w:w w:val="105"/>
          <w:sz w:val="24"/>
        </w:rPr>
        <w:t xml:space="preserve">equipment </w:t>
      </w:r>
      <w:r>
        <w:rPr>
          <w:rFonts w:ascii="Times New Roman"/>
          <w:color w:val="4D4654"/>
          <w:spacing w:val="10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for</w:t>
      </w:r>
      <w:proofErr w:type="gramEnd"/>
      <w:r>
        <w:rPr>
          <w:rFonts w:ascii="Times New Roman"/>
          <w:color w:val="4D4654"/>
          <w:spacing w:val="20"/>
          <w:w w:val="105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cont</w:t>
      </w:r>
      <w:r>
        <w:rPr>
          <w:rFonts w:ascii="Times New Roman"/>
          <w:color w:val="5D5766"/>
          <w:spacing w:val="-18"/>
          <w:w w:val="105"/>
          <w:sz w:val="24"/>
        </w:rPr>
        <w:t>r</w:t>
      </w:r>
      <w:r>
        <w:rPr>
          <w:rFonts w:ascii="Times New Roman"/>
          <w:color w:val="5D5766"/>
          <w:w w:val="105"/>
          <w:sz w:val="24"/>
        </w:rPr>
        <w:t>olling</w:t>
      </w:r>
      <w:r>
        <w:rPr>
          <w:rFonts w:ascii="Times New Roman"/>
          <w:color w:val="5D5766"/>
          <w:spacing w:val="41"/>
          <w:w w:val="105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chemic</w:t>
      </w:r>
      <w:r>
        <w:rPr>
          <w:rFonts w:ascii="Times New Roman"/>
          <w:color w:val="5D5766"/>
          <w:spacing w:val="25"/>
          <w:w w:val="105"/>
          <w:sz w:val="24"/>
        </w:rPr>
        <w:t>a</w:t>
      </w:r>
      <w:r>
        <w:rPr>
          <w:rFonts w:ascii="Times New Roman"/>
          <w:color w:val="28212F"/>
          <w:w w:val="105"/>
          <w:sz w:val="24"/>
        </w:rPr>
        <w:t>l</w:t>
      </w:r>
      <w:r>
        <w:rPr>
          <w:rFonts w:ascii="Times New Roman"/>
          <w:color w:val="28212F"/>
          <w:w w:val="90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spills</w:t>
      </w:r>
      <w:r>
        <w:rPr>
          <w:rFonts w:ascii="Times New Roman"/>
          <w:color w:val="5D5766"/>
          <w:spacing w:val="-13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are</w:t>
      </w:r>
      <w:r>
        <w:rPr>
          <w:rFonts w:ascii="Times New Roman"/>
          <w:color w:val="4D4654"/>
          <w:spacing w:val="-13"/>
          <w:w w:val="105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shown</w:t>
      </w:r>
      <w:r>
        <w:rPr>
          <w:rFonts w:ascii="Times New Roman"/>
          <w:color w:val="5D5766"/>
          <w:spacing w:val="-6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on</w:t>
      </w:r>
      <w:r>
        <w:rPr>
          <w:rFonts w:ascii="Times New Roman"/>
          <w:color w:val="4D4654"/>
          <w:spacing w:val="-7"/>
          <w:w w:val="105"/>
          <w:sz w:val="24"/>
        </w:rPr>
        <w:t xml:space="preserve"> </w:t>
      </w:r>
      <w:r>
        <w:rPr>
          <w:rFonts w:ascii="Times New Roman"/>
          <w:color w:val="382F41"/>
          <w:spacing w:val="-2"/>
          <w:w w:val="105"/>
          <w:sz w:val="24"/>
        </w:rPr>
        <w:t>t</w:t>
      </w:r>
      <w:r>
        <w:rPr>
          <w:rFonts w:ascii="Times New Roman"/>
          <w:color w:val="5D5766"/>
          <w:spacing w:val="-1"/>
          <w:w w:val="105"/>
          <w:sz w:val="24"/>
        </w:rPr>
        <w:t>he</w:t>
      </w:r>
      <w:r>
        <w:rPr>
          <w:rFonts w:ascii="Times New Roman"/>
          <w:color w:val="5D5766"/>
          <w:spacing w:val="-8"/>
          <w:w w:val="105"/>
          <w:sz w:val="24"/>
        </w:rPr>
        <w:t xml:space="preserve"> </w:t>
      </w:r>
      <w:proofErr w:type="spellStart"/>
      <w:r>
        <w:rPr>
          <w:rFonts w:ascii="Times New Roman"/>
          <w:color w:val="5D5766"/>
          <w:w w:val="105"/>
          <w:sz w:val="24"/>
        </w:rPr>
        <w:t>faci</w:t>
      </w:r>
      <w:proofErr w:type="spellEnd"/>
      <w:r>
        <w:rPr>
          <w:rFonts w:ascii="Times New Roman"/>
          <w:color w:val="5D5766"/>
          <w:spacing w:val="-39"/>
          <w:w w:val="105"/>
          <w:sz w:val="24"/>
        </w:rPr>
        <w:t xml:space="preserve"> </w:t>
      </w:r>
      <w:proofErr w:type="spellStart"/>
      <w:r>
        <w:rPr>
          <w:rFonts w:ascii="Times New Roman"/>
          <w:color w:val="28212F"/>
          <w:spacing w:val="1"/>
          <w:w w:val="105"/>
          <w:sz w:val="24"/>
        </w:rPr>
        <w:t>l</w:t>
      </w:r>
      <w:r>
        <w:rPr>
          <w:rFonts w:ascii="Times New Roman"/>
          <w:color w:val="4D4654"/>
          <w:spacing w:val="1"/>
          <w:w w:val="105"/>
          <w:sz w:val="24"/>
        </w:rPr>
        <w:t>ity</w:t>
      </w:r>
      <w:proofErr w:type="spellEnd"/>
      <w:r>
        <w:rPr>
          <w:rFonts w:ascii="Times New Roman"/>
          <w:color w:val="4D4654"/>
          <w:spacing w:val="-22"/>
          <w:w w:val="105"/>
          <w:sz w:val="24"/>
        </w:rPr>
        <w:t xml:space="preserve"> </w:t>
      </w:r>
      <w:r>
        <w:rPr>
          <w:rFonts w:ascii="Times New Roman"/>
          <w:color w:val="5D5766"/>
          <w:spacing w:val="-1"/>
          <w:w w:val="105"/>
          <w:sz w:val="24"/>
        </w:rPr>
        <w:t>si</w:t>
      </w:r>
      <w:r>
        <w:rPr>
          <w:rFonts w:ascii="Times New Roman"/>
          <w:color w:val="382F41"/>
          <w:spacing w:val="-2"/>
          <w:w w:val="105"/>
          <w:sz w:val="24"/>
        </w:rPr>
        <w:t>te</w:t>
      </w:r>
      <w:r>
        <w:rPr>
          <w:rFonts w:ascii="Times New Roman"/>
          <w:color w:val="382F41"/>
          <w:spacing w:val="-7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plan</w:t>
      </w:r>
      <w:r>
        <w:rPr>
          <w:rFonts w:ascii="Times New Roman"/>
          <w:color w:val="4D4654"/>
          <w:spacing w:val="4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posted</w:t>
      </w:r>
      <w:r>
        <w:rPr>
          <w:rFonts w:ascii="Times New Roman"/>
          <w:color w:val="4D4654"/>
          <w:spacing w:val="12"/>
          <w:w w:val="105"/>
          <w:sz w:val="24"/>
        </w:rPr>
        <w:t xml:space="preserve"> </w:t>
      </w:r>
      <w:r>
        <w:rPr>
          <w:rFonts w:ascii="Times New Roman"/>
          <w:color w:val="5D5766"/>
          <w:w w:val="105"/>
          <w:sz w:val="24"/>
        </w:rPr>
        <w:t>with</w:t>
      </w:r>
      <w:r>
        <w:rPr>
          <w:rFonts w:ascii="Times New Roman"/>
          <w:color w:val="5D5766"/>
          <w:spacing w:val="3"/>
          <w:w w:val="105"/>
          <w:sz w:val="24"/>
        </w:rPr>
        <w:t xml:space="preserve"> </w:t>
      </w:r>
      <w:r>
        <w:rPr>
          <w:rFonts w:ascii="Times New Roman"/>
          <w:color w:val="382F41"/>
          <w:spacing w:val="-2"/>
          <w:w w:val="105"/>
          <w:sz w:val="24"/>
        </w:rPr>
        <w:t>t</w:t>
      </w:r>
      <w:r>
        <w:rPr>
          <w:rFonts w:ascii="Times New Roman"/>
          <w:color w:val="5D5766"/>
          <w:spacing w:val="-1"/>
          <w:w w:val="105"/>
          <w:sz w:val="24"/>
        </w:rPr>
        <w:t>his</w:t>
      </w:r>
      <w:r>
        <w:rPr>
          <w:rFonts w:ascii="Times New Roman"/>
          <w:color w:val="5D5766"/>
          <w:spacing w:val="-8"/>
          <w:w w:val="105"/>
          <w:sz w:val="24"/>
        </w:rPr>
        <w:t xml:space="preserve"> </w:t>
      </w:r>
      <w:r>
        <w:rPr>
          <w:rFonts w:ascii="Times New Roman"/>
          <w:color w:val="4D4654"/>
          <w:w w:val="105"/>
          <w:sz w:val="24"/>
        </w:rPr>
        <w:t>notice.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34"/>
          <w:szCs w:val="34"/>
        </w:rPr>
      </w:pPr>
    </w:p>
    <w:p w:rsidR="00EA3242" w:rsidRDefault="004549D6">
      <w:pPr>
        <w:spacing w:line="247" w:lineRule="auto"/>
        <w:ind w:left="865" w:right="3" w:hanging="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382F41"/>
          <w:sz w:val="21"/>
        </w:rPr>
        <w:t>This</w:t>
      </w:r>
      <w:r>
        <w:rPr>
          <w:rFonts w:ascii="Times New Roman"/>
          <w:b/>
          <w:color w:val="382F41"/>
          <w:spacing w:val="19"/>
          <w:sz w:val="21"/>
        </w:rPr>
        <w:t xml:space="preserve"> </w:t>
      </w:r>
      <w:r>
        <w:rPr>
          <w:rFonts w:ascii="Times New Roman"/>
          <w:b/>
          <w:color w:val="382F41"/>
          <w:spacing w:val="1"/>
          <w:sz w:val="21"/>
        </w:rPr>
        <w:t>docun1en</w:t>
      </w:r>
      <w:r>
        <w:rPr>
          <w:rFonts w:ascii="Times New Roman"/>
          <w:b/>
          <w:color w:val="384662"/>
          <w:sz w:val="21"/>
        </w:rPr>
        <w:t>t</w:t>
      </w:r>
      <w:r>
        <w:rPr>
          <w:rFonts w:ascii="Times New Roman"/>
          <w:b/>
          <w:color w:val="384662"/>
          <w:spacing w:val="7"/>
          <w:sz w:val="21"/>
        </w:rPr>
        <w:t xml:space="preserve"> </w:t>
      </w:r>
      <w:r>
        <w:rPr>
          <w:rFonts w:ascii="Times New Roman"/>
          <w:b/>
          <w:color w:val="382F41"/>
          <w:spacing w:val="-4"/>
          <w:sz w:val="21"/>
        </w:rPr>
        <w:t>i</w:t>
      </w:r>
      <w:r>
        <w:rPr>
          <w:rFonts w:ascii="Times New Roman"/>
          <w:b/>
          <w:color w:val="384662"/>
          <w:spacing w:val="-4"/>
          <w:sz w:val="21"/>
        </w:rPr>
        <w:t>s</w:t>
      </w:r>
      <w:r>
        <w:rPr>
          <w:rFonts w:ascii="Times New Roman"/>
          <w:b/>
          <w:color w:val="384662"/>
          <w:spacing w:val="-6"/>
          <w:sz w:val="21"/>
        </w:rPr>
        <w:t xml:space="preserve"> </w:t>
      </w:r>
      <w:r>
        <w:rPr>
          <w:rFonts w:ascii="Times New Roman"/>
          <w:b/>
          <w:color w:val="4D4654"/>
          <w:sz w:val="21"/>
        </w:rPr>
        <w:t>only</w:t>
      </w:r>
      <w:r>
        <w:rPr>
          <w:rFonts w:ascii="Times New Roman"/>
          <w:b/>
          <w:color w:val="4D4654"/>
          <w:spacing w:val="11"/>
          <w:sz w:val="21"/>
        </w:rPr>
        <w:t xml:space="preserve"> </w:t>
      </w:r>
      <w:r>
        <w:rPr>
          <w:rFonts w:ascii="Times New Roman"/>
          <w:b/>
          <w:color w:val="382F41"/>
          <w:sz w:val="21"/>
        </w:rPr>
        <w:t>a</w:t>
      </w:r>
      <w:r>
        <w:rPr>
          <w:rFonts w:ascii="Times New Roman"/>
          <w:b/>
          <w:color w:val="382F41"/>
          <w:spacing w:val="17"/>
          <w:sz w:val="21"/>
        </w:rPr>
        <w:t xml:space="preserve"> </w:t>
      </w:r>
      <w:r>
        <w:rPr>
          <w:rFonts w:ascii="Times New Roman"/>
          <w:b/>
          <w:color w:val="4D4654"/>
          <w:spacing w:val="-4"/>
          <w:sz w:val="23"/>
        </w:rPr>
        <w:t>sun1n1ary</w:t>
      </w:r>
      <w:r>
        <w:rPr>
          <w:rFonts w:ascii="Times New Roman"/>
          <w:b/>
          <w:color w:val="4D4654"/>
          <w:spacing w:val="15"/>
          <w:sz w:val="23"/>
        </w:rPr>
        <w:t xml:space="preserve"> </w:t>
      </w:r>
      <w:r>
        <w:rPr>
          <w:rFonts w:ascii="Times New Roman"/>
          <w:b/>
          <w:color w:val="4D4654"/>
          <w:sz w:val="21"/>
        </w:rPr>
        <w:t>of</w:t>
      </w:r>
      <w:r>
        <w:rPr>
          <w:rFonts w:ascii="Times New Roman"/>
          <w:b/>
          <w:color w:val="4D4654"/>
          <w:spacing w:val="6"/>
          <w:sz w:val="21"/>
        </w:rPr>
        <w:t xml:space="preserve"> </w:t>
      </w:r>
      <w:r>
        <w:rPr>
          <w:rFonts w:ascii="Times New Roman"/>
          <w:b/>
          <w:color w:val="4D4654"/>
          <w:sz w:val="23"/>
        </w:rPr>
        <w:t>en1ergency</w:t>
      </w:r>
      <w:r>
        <w:rPr>
          <w:rFonts w:ascii="Times New Roman"/>
          <w:b/>
          <w:color w:val="4D4654"/>
          <w:spacing w:val="23"/>
          <w:sz w:val="23"/>
        </w:rPr>
        <w:t xml:space="preserve"> </w:t>
      </w:r>
      <w:r>
        <w:rPr>
          <w:rFonts w:ascii="Times New Roman"/>
          <w:b/>
          <w:color w:val="382F41"/>
          <w:sz w:val="21"/>
        </w:rPr>
        <w:t>procedur</w:t>
      </w:r>
      <w:r>
        <w:rPr>
          <w:rFonts w:ascii="Times New Roman"/>
          <w:b/>
          <w:color w:val="5D5766"/>
          <w:sz w:val="21"/>
        </w:rPr>
        <w:t xml:space="preserve">es. </w:t>
      </w:r>
      <w:r>
        <w:rPr>
          <w:rFonts w:ascii="Times New Roman"/>
          <w:b/>
          <w:color w:val="5D5766"/>
          <w:spacing w:val="43"/>
          <w:sz w:val="21"/>
        </w:rPr>
        <w:t xml:space="preserve"> </w:t>
      </w:r>
      <w:r>
        <w:rPr>
          <w:rFonts w:ascii="Times New Roman"/>
          <w:b/>
          <w:color w:val="382F41"/>
          <w:sz w:val="21"/>
        </w:rPr>
        <w:t>Refer</w:t>
      </w:r>
      <w:r>
        <w:rPr>
          <w:rFonts w:ascii="Times New Roman"/>
          <w:b/>
          <w:color w:val="382F41"/>
          <w:spacing w:val="14"/>
          <w:sz w:val="21"/>
        </w:rPr>
        <w:t xml:space="preserve"> </w:t>
      </w:r>
      <w:r>
        <w:rPr>
          <w:rFonts w:ascii="Times New Roman"/>
          <w:b/>
          <w:color w:val="382F41"/>
          <w:sz w:val="21"/>
        </w:rPr>
        <w:t>to</w:t>
      </w:r>
      <w:r>
        <w:rPr>
          <w:rFonts w:ascii="Times New Roman"/>
          <w:b/>
          <w:color w:val="382F41"/>
          <w:spacing w:val="3"/>
          <w:sz w:val="21"/>
        </w:rPr>
        <w:t xml:space="preserve"> </w:t>
      </w:r>
      <w:r>
        <w:rPr>
          <w:rFonts w:ascii="Times New Roman"/>
          <w:b/>
          <w:color w:val="382F41"/>
          <w:spacing w:val="1"/>
          <w:sz w:val="21"/>
        </w:rPr>
        <w:t>th</w:t>
      </w:r>
      <w:r>
        <w:rPr>
          <w:rFonts w:ascii="Times New Roman"/>
          <w:b/>
          <w:color w:val="384662"/>
          <w:spacing w:val="1"/>
          <w:sz w:val="21"/>
        </w:rPr>
        <w:t>is</w:t>
      </w:r>
      <w:r>
        <w:rPr>
          <w:rFonts w:ascii="Times New Roman"/>
          <w:b/>
          <w:color w:val="384662"/>
          <w:spacing w:val="19"/>
          <w:sz w:val="21"/>
        </w:rPr>
        <w:t xml:space="preserve"> </w:t>
      </w:r>
      <w:r>
        <w:rPr>
          <w:rFonts w:ascii="Times New Roman"/>
          <w:b/>
          <w:color w:val="382F41"/>
          <w:spacing w:val="-3"/>
          <w:sz w:val="21"/>
        </w:rPr>
        <w:t>faci</w:t>
      </w:r>
      <w:r>
        <w:rPr>
          <w:rFonts w:ascii="Times New Roman"/>
          <w:b/>
          <w:color w:val="384662"/>
          <w:spacing w:val="-3"/>
          <w:sz w:val="21"/>
        </w:rPr>
        <w:t>l</w:t>
      </w:r>
      <w:r>
        <w:rPr>
          <w:rFonts w:ascii="Times New Roman"/>
          <w:b/>
          <w:color w:val="382F41"/>
          <w:spacing w:val="-2"/>
          <w:sz w:val="21"/>
        </w:rPr>
        <w:t>i</w:t>
      </w:r>
      <w:r>
        <w:rPr>
          <w:rFonts w:ascii="Times New Roman"/>
          <w:b/>
          <w:color w:val="5D5766"/>
          <w:spacing w:val="-2"/>
          <w:sz w:val="21"/>
        </w:rPr>
        <w:t>ty's</w:t>
      </w:r>
      <w:r>
        <w:rPr>
          <w:rFonts w:ascii="Times New Roman"/>
          <w:b/>
          <w:color w:val="5D5766"/>
          <w:spacing w:val="10"/>
          <w:sz w:val="21"/>
        </w:rPr>
        <w:t xml:space="preserve"> </w:t>
      </w:r>
      <w:r>
        <w:rPr>
          <w:rFonts w:ascii="Times New Roman"/>
          <w:b/>
          <w:color w:val="4D4654"/>
          <w:spacing w:val="-4"/>
          <w:sz w:val="21"/>
        </w:rPr>
        <w:t>\\</w:t>
      </w:r>
      <w:r>
        <w:rPr>
          <w:rFonts w:ascii="Times New Roman"/>
          <w:b/>
          <w:color w:val="728CC8"/>
          <w:spacing w:val="-4"/>
          <w:sz w:val="21"/>
        </w:rPr>
        <w:t>'</w:t>
      </w:r>
      <w:r>
        <w:rPr>
          <w:rFonts w:ascii="Times New Roman"/>
          <w:b/>
          <w:color w:val="4D4654"/>
          <w:spacing w:val="-5"/>
          <w:sz w:val="21"/>
        </w:rPr>
        <w:t>ritten</w:t>
      </w:r>
      <w:r>
        <w:rPr>
          <w:rFonts w:ascii="Times New Roman"/>
          <w:b/>
          <w:color w:val="4D4654"/>
          <w:spacing w:val="24"/>
          <w:sz w:val="21"/>
        </w:rPr>
        <w:t xml:space="preserve"> </w:t>
      </w:r>
      <w:proofErr w:type="spellStart"/>
      <w:r>
        <w:rPr>
          <w:rFonts w:ascii="Times New Roman"/>
          <w:b/>
          <w:color w:val="4D4654"/>
          <w:sz w:val="21"/>
        </w:rPr>
        <w:t>e</w:t>
      </w:r>
      <w:r>
        <w:rPr>
          <w:rFonts w:ascii="Times New Roman"/>
          <w:b/>
          <w:color w:val="4D4654"/>
          <w:spacing w:val="-28"/>
          <w:sz w:val="21"/>
        </w:rPr>
        <w:t>n</w:t>
      </w:r>
      <w:r>
        <w:rPr>
          <w:rFonts w:ascii="Times New Roman"/>
          <w:b/>
          <w:color w:val="4D4654"/>
          <w:sz w:val="21"/>
        </w:rPr>
        <w:t>tergency</w:t>
      </w:r>
      <w:proofErr w:type="spellEnd"/>
      <w:r>
        <w:rPr>
          <w:rFonts w:ascii="Times New Roman"/>
          <w:b/>
          <w:color w:val="4D4654"/>
          <w:spacing w:val="23"/>
          <w:w w:val="101"/>
          <w:sz w:val="21"/>
        </w:rPr>
        <w:t xml:space="preserve"> </w:t>
      </w:r>
      <w:r>
        <w:rPr>
          <w:rFonts w:ascii="Times New Roman"/>
          <w:b/>
          <w:color w:val="4D4654"/>
          <w:sz w:val="21"/>
        </w:rPr>
        <w:t>response</w:t>
      </w:r>
      <w:r>
        <w:rPr>
          <w:rFonts w:ascii="Times New Roman"/>
          <w:b/>
          <w:color w:val="4D4654"/>
          <w:spacing w:val="15"/>
          <w:sz w:val="21"/>
        </w:rPr>
        <w:t xml:space="preserve"> </w:t>
      </w:r>
      <w:proofErr w:type="spellStart"/>
      <w:r>
        <w:rPr>
          <w:rFonts w:ascii="Times New Roman"/>
          <w:b/>
          <w:color w:val="382F41"/>
          <w:spacing w:val="-13"/>
          <w:w w:val="105"/>
          <w:sz w:val="21"/>
        </w:rPr>
        <w:t>p</w:t>
      </w:r>
      <w:r>
        <w:rPr>
          <w:rFonts w:ascii="Times New Roman"/>
          <w:b/>
          <w:color w:val="5D362B"/>
          <w:spacing w:val="-29"/>
          <w:w w:val="105"/>
          <w:sz w:val="21"/>
        </w:rPr>
        <w:t>l</w:t>
      </w:r>
      <w:r>
        <w:rPr>
          <w:rFonts w:ascii="Times New Roman"/>
          <w:b/>
          <w:color w:val="4D4654"/>
          <w:w w:val="105"/>
          <w:sz w:val="21"/>
        </w:rPr>
        <w:t>a</w:t>
      </w:r>
      <w:proofErr w:type="spellEnd"/>
      <w:r>
        <w:rPr>
          <w:rFonts w:ascii="Times New Roman"/>
          <w:b/>
          <w:color w:val="4D4654"/>
          <w:spacing w:val="-29"/>
          <w:w w:val="105"/>
          <w:sz w:val="21"/>
        </w:rPr>
        <w:t xml:space="preserve"> </w:t>
      </w:r>
      <w:r>
        <w:rPr>
          <w:rFonts w:ascii="Times New Roman"/>
          <w:b/>
          <w:color w:val="4D4654"/>
          <w:sz w:val="21"/>
        </w:rPr>
        <w:t>n</w:t>
      </w:r>
      <w:r>
        <w:rPr>
          <w:rFonts w:ascii="Times New Roman"/>
          <w:b/>
          <w:color w:val="4D4654"/>
          <w:spacing w:val="14"/>
          <w:sz w:val="21"/>
        </w:rPr>
        <w:t xml:space="preserve"> </w:t>
      </w:r>
      <w:r>
        <w:rPr>
          <w:rFonts w:ascii="Times New Roman"/>
          <w:b/>
          <w:color w:val="382F41"/>
          <w:sz w:val="21"/>
        </w:rPr>
        <w:t>for</w:t>
      </w:r>
      <w:r>
        <w:rPr>
          <w:rFonts w:ascii="Times New Roman"/>
          <w:b/>
          <w:color w:val="382F41"/>
          <w:spacing w:val="2"/>
          <w:sz w:val="21"/>
        </w:rPr>
        <w:t xml:space="preserve"> </w:t>
      </w:r>
      <w:r>
        <w:rPr>
          <w:rFonts w:ascii="Times New Roman"/>
          <w:b/>
          <w:color w:val="382F41"/>
          <w:sz w:val="21"/>
        </w:rPr>
        <w:t>detailed</w:t>
      </w:r>
      <w:r>
        <w:rPr>
          <w:rFonts w:ascii="Times New Roman"/>
          <w:b/>
          <w:color w:val="382F41"/>
          <w:spacing w:val="31"/>
          <w:sz w:val="21"/>
        </w:rPr>
        <w:t xml:space="preserve"> </w:t>
      </w:r>
      <w:r>
        <w:rPr>
          <w:rFonts w:ascii="Times New Roman"/>
          <w:b/>
          <w:color w:val="4D4654"/>
          <w:sz w:val="21"/>
        </w:rPr>
        <w:t>procedures.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A3242" w:rsidRDefault="005C64C7">
      <w:pPr>
        <w:tabs>
          <w:tab w:val="left" w:pos="9760"/>
        </w:tabs>
        <w:spacing w:before="135"/>
        <w:ind w:left="848"/>
        <w:rPr>
          <w:rFonts w:ascii="Arial" w:eastAsia="Arial" w:hAnsi="Arial" w:cs="Arial"/>
          <w:sz w:val="14"/>
          <w:szCs w:val="14"/>
        </w:rPr>
      </w:pPr>
      <w:r>
        <w:pict>
          <v:shape id="_x0000_s2056" type="#_x0000_t75" style="position:absolute;left:0;text-align:left;margin-left:284.6pt;margin-top:7.95pt;width:57.6pt;height:8.45pt;z-index:-276496;mso-position-horizontal-relative:page">
            <v:imagedata r:id="rId150" o:title=""/>
            <w10:wrap anchorx="page"/>
          </v:shape>
        </w:pict>
      </w:r>
      <w:r w:rsidR="004549D6">
        <w:rPr>
          <w:rFonts w:ascii="Times New Roman" w:hAnsi="Times New Roman"/>
          <w:b/>
          <w:color w:val="746B79"/>
          <w:w w:val="95"/>
          <w:position w:val="1"/>
          <w:sz w:val="16"/>
        </w:rPr>
        <w:t>U</w:t>
      </w:r>
      <w:r w:rsidR="004549D6">
        <w:rPr>
          <w:rFonts w:ascii="Times New Roman" w:hAnsi="Times New Roman"/>
          <w:b/>
          <w:color w:val="746B79"/>
          <w:spacing w:val="-4"/>
          <w:w w:val="95"/>
          <w:position w:val="1"/>
          <w:sz w:val="16"/>
        </w:rPr>
        <w:t>N</w:t>
      </w:r>
      <w:proofErr w:type="gramStart"/>
      <w:r w:rsidR="004549D6">
        <w:rPr>
          <w:rFonts w:ascii="Times New Roman" w:hAnsi="Times New Roman"/>
          <w:b/>
          <w:color w:val="4D4654"/>
          <w:w w:val="95"/>
          <w:position w:val="1"/>
          <w:sz w:val="16"/>
        </w:rPr>
        <w:t>.(</w:t>
      </w:r>
      <w:proofErr w:type="gramEnd"/>
      <w:r w:rsidR="004549D6">
        <w:rPr>
          <w:rFonts w:ascii="Times New Roman" w:hAnsi="Times New Roman"/>
          <w:b/>
          <w:color w:val="4D4654"/>
          <w:w w:val="95"/>
          <w:position w:val="1"/>
          <w:sz w:val="16"/>
        </w:rPr>
        <w:t>):5</w:t>
      </w:r>
      <w:r w:rsidR="004549D6">
        <w:rPr>
          <w:rFonts w:ascii="Times New Roman" w:hAnsi="Times New Roman"/>
          <w:b/>
          <w:color w:val="4D4654"/>
          <w:spacing w:val="-41"/>
          <w:w w:val="95"/>
          <w:position w:val="1"/>
          <w:sz w:val="16"/>
        </w:rPr>
        <w:t>1</w:t>
      </w:r>
      <w:r w:rsidR="004549D6">
        <w:rPr>
          <w:rFonts w:ascii="Arial" w:hAnsi="Arial"/>
          <w:color w:val="382F41"/>
          <w:spacing w:val="-43"/>
          <w:w w:val="95"/>
          <w:position w:val="1"/>
          <w:sz w:val="14"/>
        </w:rPr>
        <w:t>·</w:t>
      </w:r>
      <w:r w:rsidR="004549D6">
        <w:rPr>
          <w:rFonts w:ascii="Arial" w:hAnsi="Arial"/>
          <w:color w:val="382F41"/>
          <w:spacing w:val="-26"/>
          <w:w w:val="95"/>
          <w:position w:val="1"/>
          <w:sz w:val="14"/>
        </w:rPr>
        <w:t>I</w:t>
      </w:r>
      <w:r w:rsidR="004549D6">
        <w:rPr>
          <w:rFonts w:ascii="Arial" w:hAnsi="Arial"/>
          <w:color w:val="382F41"/>
          <w:w w:val="95"/>
          <w:position w:val="1"/>
          <w:sz w:val="14"/>
        </w:rPr>
        <w:t>ll</w:t>
      </w:r>
      <w:r w:rsidR="004549D6">
        <w:rPr>
          <w:rFonts w:ascii="Arial" w:hAnsi="Arial"/>
          <w:color w:val="382F41"/>
          <w:position w:val="1"/>
          <w:sz w:val="14"/>
        </w:rPr>
        <w:tab/>
      </w:r>
      <w:r w:rsidR="004549D6">
        <w:rPr>
          <w:rFonts w:ascii="Arial" w:hAnsi="Arial"/>
          <w:noProof/>
          <w:color w:val="382F41"/>
          <w:sz w:val="14"/>
        </w:rPr>
        <w:drawing>
          <wp:inline distT="0" distB="0" distL="0" distR="0">
            <wp:extent cx="559397" cy="86061"/>
            <wp:effectExtent l="0" t="0" r="0" b="0"/>
            <wp:docPr id="6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7" cy="8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rPr>
          <w:rFonts w:ascii="Arial" w:eastAsia="Arial" w:hAnsi="Arial" w:cs="Arial"/>
          <w:sz w:val="14"/>
          <w:szCs w:val="14"/>
        </w:rPr>
        <w:sectPr w:rsidR="00EA3242">
          <w:type w:val="continuous"/>
          <w:pgSz w:w="12300" w:h="15980"/>
          <w:pgMar w:top="1500" w:right="700" w:bottom="280" w:left="540" w:header="720" w:footer="720" w:gutter="0"/>
          <w:cols w:space="720"/>
        </w:sectPr>
      </w:pPr>
    </w:p>
    <w:p w:rsidR="00EA3242" w:rsidRDefault="005C64C7">
      <w:pPr>
        <w:pStyle w:val="Heading4"/>
        <w:spacing w:before="25"/>
        <w:ind w:left="101"/>
        <w:rPr>
          <w:rFonts w:ascii="Times New Roman" w:eastAsia="Times New Roman" w:hAnsi="Times New Roman" w:cs="Times New Roman"/>
          <w:b w:val="0"/>
          <w:bCs w:val="0"/>
        </w:rPr>
      </w:pPr>
      <w:r>
        <w:pict>
          <v:group id="_x0000_s2054" style="position:absolute;left:0;text-align:left;margin-left:64.5pt;margin-top:105.85pt;width:486.85pt;height:620.3pt;z-index:-276160;mso-position-horizontal-relative:page;mso-position-vertical-relative:page" coordorigin="1290,2117" coordsize="9737,12406">
            <v:shape id="_x0000_s2055" style="position:absolute;left:1290;top:2117;width:9737;height:12406" coordorigin="1290,2117" coordsize="9737,12406" path="m1290,14523r9737,l11027,2117r-9737,l1290,14523xe" filled="f" strokecolor="#d1d2d3" strokeweight=".34503mm">
              <v:path arrowok="t"/>
            </v:shape>
            <w10:wrap anchorx="page" anchory="page"/>
          </v:group>
        </w:pict>
      </w:r>
      <w:r w:rsidR="004549D6">
        <w:rPr>
          <w:rFonts w:ascii="Times New Roman"/>
          <w:spacing w:val="-1"/>
        </w:rPr>
        <w:t>Appendix</w:t>
      </w:r>
      <w:r w:rsidR="004549D6">
        <w:rPr>
          <w:rFonts w:ascii="Times New Roman"/>
          <w:spacing w:val="-2"/>
        </w:rPr>
        <w:t xml:space="preserve"> </w:t>
      </w:r>
      <w:r w:rsidR="004549D6">
        <w:rPr>
          <w:rFonts w:ascii="Times New Roman"/>
        </w:rPr>
        <w:t>G</w:t>
      </w:r>
    </w:p>
    <w:p w:rsidR="00EA3242" w:rsidRDefault="004549D6">
      <w:pPr>
        <w:ind w:left="1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Annotated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Site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Map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A3242" w:rsidRDefault="00EA3242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3242" w:rsidRDefault="004549D6">
      <w:pPr>
        <w:tabs>
          <w:tab w:val="left" w:pos="7542"/>
        </w:tabs>
        <w:ind w:left="6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105"/>
          <w:sz w:val="13"/>
        </w:rPr>
        <w:t>Santa</w:t>
      </w:r>
      <w:r>
        <w:rPr>
          <w:rFonts w:ascii="Times New Roman"/>
          <w:spacing w:val="-8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Monica</w:t>
      </w:r>
      <w:r>
        <w:rPr>
          <w:rFonts w:ascii="Times New Roman"/>
          <w:spacing w:val="-7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CUPA:</w:t>
      </w:r>
      <w:r>
        <w:rPr>
          <w:rFonts w:ascii="Times New Roman"/>
          <w:spacing w:val="-6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Business</w:t>
      </w:r>
      <w:r>
        <w:rPr>
          <w:rFonts w:ascii="Times New Roman"/>
          <w:spacing w:val="-18"/>
          <w:w w:val="105"/>
          <w:sz w:val="13"/>
        </w:rPr>
        <w:t xml:space="preserve"> </w:t>
      </w:r>
      <w:r>
        <w:rPr>
          <w:rFonts w:ascii="Times New Roman"/>
          <w:spacing w:val="-1"/>
          <w:w w:val="105"/>
          <w:sz w:val="13"/>
        </w:rPr>
        <w:t>Application</w:t>
      </w:r>
      <w:r>
        <w:rPr>
          <w:rFonts w:ascii="Times New Roman"/>
          <w:spacing w:val="-9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Package</w:t>
      </w:r>
      <w:r>
        <w:rPr>
          <w:rFonts w:ascii="Times New Roman"/>
          <w:w w:val="105"/>
          <w:sz w:val="13"/>
        </w:rPr>
        <w:tab/>
      </w:r>
      <w:r>
        <w:rPr>
          <w:rFonts w:ascii="Times New Roman"/>
          <w:spacing w:val="-1"/>
          <w:w w:val="105"/>
          <w:sz w:val="13"/>
        </w:rPr>
        <w:t>Consolidated</w:t>
      </w:r>
      <w:r>
        <w:rPr>
          <w:rFonts w:ascii="Times New Roman"/>
          <w:spacing w:val="-7"/>
          <w:w w:val="105"/>
          <w:sz w:val="13"/>
        </w:rPr>
        <w:t xml:space="preserve"> </w:t>
      </w:r>
      <w:r>
        <w:rPr>
          <w:rFonts w:ascii="Times New Roman"/>
          <w:spacing w:val="-1"/>
          <w:w w:val="105"/>
          <w:sz w:val="13"/>
        </w:rPr>
        <w:t>Contingency</w:t>
      </w:r>
      <w:r>
        <w:rPr>
          <w:rFonts w:ascii="Times New Roman"/>
          <w:spacing w:val="-7"/>
          <w:w w:val="105"/>
          <w:sz w:val="13"/>
        </w:rPr>
        <w:t xml:space="preserve"> </w:t>
      </w:r>
      <w:r>
        <w:rPr>
          <w:rFonts w:ascii="Times New Roman"/>
          <w:spacing w:val="-1"/>
          <w:w w:val="105"/>
          <w:sz w:val="13"/>
        </w:rPr>
        <w:t>Plan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EA3242" w:rsidRDefault="005C64C7">
      <w:pPr>
        <w:spacing w:line="200" w:lineRule="atLeast"/>
        <w:ind w:left="5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458" type="#_x0000_t202" style="width:465.9pt;height:41.55pt;mso-left-percent:-10001;mso-top-percent:-10001;mso-position-horizontal:absolute;mso-position-horizontal-relative:char;mso-position-vertical:absolute;mso-position-vertical-relative:line;mso-left-percent:-10001;mso-top-percent:-10001" fillcolor="#e6e6e6" strokeweight=".89817mm">
            <v:textbox inset="0,0,0,0">
              <w:txbxContent>
                <w:p w:rsidR="00EA3242" w:rsidRDefault="004549D6">
                  <w:pPr>
                    <w:spacing w:line="241" w:lineRule="auto"/>
                    <w:ind w:left="2991" w:right="3103" w:firstLine="40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Unified Program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(CUPA)</w:t>
                  </w:r>
                  <w:r>
                    <w:rPr>
                      <w:rFonts w:ascii="Arial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Agency</w:t>
                  </w:r>
                  <w:r>
                    <w:rPr>
                      <w:rFonts w:ascii="Arial"/>
                      <w:spacing w:val="2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CONSOLIDATED CONTINGENCY</w:t>
                  </w:r>
                  <w:r>
                    <w:rPr>
                      <w:rFonts w:ascii="Arial"/>
                      <w:b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17"/>
                    </w:rPr>
                    <w:t>PLAN</w:t>
                  </w:r>
                  <w:r>
                    <w:rPr>
                      <w:rFonts w:ascii="Arial"/>
                      <w:b/>
                      <w:spacing w:val="3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 xml:space="preserve">SECTION </w:t>
                  </w:r>
                  <w:r>
                    <w:rPr>
                      <w:rFonts w:ascii="Arial"/>
                      <w:b/>
                      <w:sz w:val="17"/>
                    </w:rPr>
                    <w:t>I</w:t>
                  </w:r>
                  <w:r>
                    <w:rPr>
                      <w:rFonts w:ascii="Arial"/>
                      <w:b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and SECTION II:</w:t>
                  </w:r>
                  <w:r>
                    <w:rPr>
                      <w:rFonts w:ascii="Arial"/>
                      <w:b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 xml:space="preserve">SITE </w:t>
                  </w:r>
                  <w:r>
                    <w:rPr>
                      <w:rFonts w:ascii="Arial"/>
                      <w:b/>
                      <w:spacing w:val="-2"/>
                      <w:sz w:val="17"/>
                    </w:rPr>
                    <w:t>MAP</w:t>
                  </w:r>
                </w:p>
              </w:txbxContent>
            </v:textbox>
          </v:shape>
        </w:pict>
      </w:r>
    </w:p>
    <w:p w:rsidR="00EA3242" w:rsidRDefault="00EA3242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EA3242" w:rsidRDefault="004549D6">
      <w:pPr>
        <w:spacing w:before="102"/>
        <w:ind w:left="20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  <w:u w:val="single" w:color="000000"/>
        </w:rPr>
        <w:t>SITE MAP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EA3242" w:rsidRDefault="004549D6">
      <w:pPr>
        <w:spacing w:before="78"/>
        <w:ind w:left="620" w:right="4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site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plan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and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storage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map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pacing w:val="-2"/>
          <w:sz w:val="17"/>
        </w:rPr>
        <w:t>must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be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included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with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2"/>
          <w:sz w:val="17"/>
        </w:rPr>
        <w:t>your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Contingency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Plan.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relatively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small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facilities,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these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1"/>
          <w:sz w:val="17"/>
        </w:rPr>
        <w:t>documents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pacing w:val="-1"/>
          <w:sz w:val="17"/>
        </w:rPr>
        <w:t>may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be</w:t>
      </w:r>
      <w:r>
        <w:rPr>
          <w:rFonts w:ascii="Times New Roman"/>
          <w:spacing w:val="93"/>
          <w:sz w:val="17"/>
        </w:rPr>
        <w:t xml:space="preserve"> </w:t>
      </w:r>
      <w:r>
        <w:rPr>
          <w:rFonts w:ascii="Times New Roman"/>
          <w:spacing w:val="-1"/>
          <w:sz w:val="17"/>
        </w:rPr>
        <w:t>combined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into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1"/>
          <w:sz w:val="17"/>
        </w:rPr>
        <w:t>one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drawing.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Since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these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drawings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are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2"/>
          <w:sz w:val="17"/>
        </w:rPr>
        <w:t>intended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for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use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emergency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response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situations,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larger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facilities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(generally</w:t>
      </w:r>
      <w:r>
        <w:rPr>
          <w:rFonts w:ascii="Times New Roman"/>
          <w:i/>
          <w:spacing w:val="8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those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with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complex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z w:val="17"/>
        </w:rPr>
        <w:t>and/or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multiple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buildings)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 xml:space="preserve">should provide </w:t>
      </w:r>
      <w:r>
        <w:rPr>
          <w:rFonts w:ascii="Times New Roman"/>
          <w:sz w:val="17"/>
        </w:rPr>
        <w:t>an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overall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site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plan</w:t>
      </w:r>
      <w:r>
        <w:rPr>
          <w:rFonts w:ascii="Times New Roman"/>
          <w:spacing w:val="-1"/>
          <w:sz w:val="17"/>
        </w:rPr>
        <w:t xml:space="preserve"> and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separate storage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map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for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each</w:t>
      </w:r>
      <w:r>
        <w:rPr>
          <w:rFonts w:ascii="Times New Roman"/>
          <w:spacing w:val="-1"/>
          <w:sz w:val="17"/>
        </w:rPr>
        <w:t xml:space="preserve"> building/storage</w:t>
      </w:r>
      <w:r>
        <w:rPr>
          <w:rFonts w:ascii="Times New Roman"/>
          <w:spacing w:val="89"/>
          <w:sz w:val="17"/>
        </w:rPr>
        <w:t xml:space="preserve"> </w:t>
      </w:r>
      <w:r>
        <w:rPr>
          <w:rFonts w:ascii="Times New Roman"/>
          <w:sz w:val="17"/>
        </w:rPr>
        <w:t>area.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blank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Facility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1"/>
          <w:sz w:val="17"/>
        </w:rPr>
        <w:t>Site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Map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2"/>
          <w:sz w:val="17"/>
        </w:rPr>
        <w:t>has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been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provided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on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the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reverse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side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of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this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page.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You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may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1"/>
          <w:sz w:val="17"/>
        </w:rPr>
        <w:t>complete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that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page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or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attach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any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pacing w:val="-2"/>
          <w:sz w:val="17"/>
        </w:rPr>
        <w:t>other</w:t>
      </w:r>
      <w:r>
        <w:rPr>
          <w:rFonts w:ascii="Times New Roman"/>
          <w:spacing w:val="87"/>
          <w:sz w:val="17"/>
        </w:rPr>
        <w:t xml:space="preserve"> </w:t>
      </w:r>
      <w:r>
        <w:rPr>
          <w:rFonts w:ascii="Times New Roman"/>
          <w:spacing w:val="-1"/>
          <w:sz w:val="17"/>
        </w:rPr>
        <w:t>drawing(s)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which contain(s) the information required below.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620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Please</w:t>
      </w:r>
      <w:r>
        <w:rPr>
          <w:rFonts w:ascii="Times New Roman"/>
          <w:spacing w:val="-1"/>
          <w:sz w:val="17"/>
        </w:rPr>
        <w:t xml:space="preserve"> utilize the standard and </w:t>
      </w:r>
      <w:r>
        <w:rPr>
          <w:rFonts w:ascii="Times New Roman"/>
          <w:spacing w:val="-2"/>
          <w:sz w:val="17"/>
        </w:rPr>
        <w:t>hazardous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materials map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2"/>
          <w:sz w:val="17"/>
        </w:rPr>
        <w:t>symbols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attached that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apply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2"/>
          <w:sz w:val="17"/>
        </w:rPr>
        <w:t>your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facility.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numPr>
          <w:ilvl w:val="0"/>
          <w:numId w:val="10"/>
        </w:numPr>
        <w:tabs>
          <w:tab w:val="left" w:pos="1233"/>
        </w:tabs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Site</w:t>
      </w:r>
      <w:r>
        <w:rPr>
          <w:rFonts w:ascii="Times New Roman"/>
          <w:b/>
          <w:spacing w:val="1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Plan:</w:t>
      </w:r>
      <w:r>
        <w:rPr>
          <w:rFonts w:ascii="Times New Roman"/>
          <w:b/>
          <w:spacing w:val="2"/>
          <w:sz w:val="17"/>
        </w:rPr>
        <w:t xml:space="preserve"> </w:t>
      </w:r>
      <w:r>
        <w:rPr>
          <w:rFonts w:ascii="Times New Roman"/>
          <w:spacing w:val="-1"/>
          <w:sz w:val="17"/>
        </w:rPr>
        <w:t>This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drawing shall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contain,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  <w:u w:val="single" w:color="000000"/>
        </w:rPr>
        <w:t>at</w:t>
      </w:r>
      <w:r>
        <w:rPr>
          <w:rFonts w:ascii="Times New Roman"/>
          <w:spacing w:val="-2"/>
          <w:sz w:val="17"/>
          <w:u w:val="single" w:color="000000"/>
        </w:rPr>
        <w:t xml:space="preserve"> </w:t>
      </w:r>
      <w:r>
        <w:rPr>
          <w:rFonts w:ascii="Times New Roman"/>
          <w:sz w:val="17"/>
          <w:u w:val="single" w:color="000000"/>
        </w:rPr>
        <w:t>a</w:t>
      </w:r>
      <w:r>
        <w:rPr>
          <w:rFonts w:ascii="Times New Roman"/>
          <w:spacing w:val="1"/>
          <w:sz w:val="17"/>
          <w:u w:val="single" w:color="000000"/>
        </w:rPr>
        <w:t xml:space="preserve"> </w:t>
      </w:r>
      <w:r>
        <w:rPr>
          <w:rFonts w:ascii="Times New Roman"/>
          <w:spacing w:val="-2"/>
          <w:sz w:val="17"/>
          <w:u w:val="single" w:color="000000"/>
        </w:rPr>
        <w:t>minimum</w:t>
      </w:r>
      <w:r>
        <w:rPr>
          <w:rFonts w:ascii="Times New Roman"/>
          <w:spacing w:val="-2"/>
          <w:sz w:val="17"/>
        </w:rPr>
        <w:t>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the following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pacing w:val="-1"/>
          <w:sz w:val="17"/>
        </w:rPr>
        <w:t>information: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8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Site Orientation (north,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south,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etc.);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10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Approximate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scale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(e.g.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“1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inch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i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feet”.)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Date</w:t>
      </w:r>
      <w:r>
        <w:rPr>
          <w:rFonts w:ascii="Times New Roman"/>
          <w:spacing w:val="-1"/>
          <w:sz w:val="17"/>
        </w:rPr>
        <w:t xml:space="preserve"> the map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was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drawn;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Locations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of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all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buildings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 xml:space="preserve">and </w:t>
      </w:r>
      <w:r>
        <w:rPr>
          <w:rFonts w:ascii="Times New Roman"/>
          <w:spacing w:val="-2"/>
          <w:sz w:val="17"/>
        </w:rPr>
        <w:t>other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structures;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Parking lots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and internal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roads;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Hazardous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materials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loading/unloading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areas;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10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Outside hazardous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materials storage or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use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pacing w:val="-1"/>
          <w:sz w:val="17"/>
        </w:rPr>
        <w:t>areas;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Storm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drain and sanitary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sewer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drain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pacing w:val="-1"/>
          <w:sz w:val="17"/>
        </w:rPr>
        <w:t>inlets;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Wells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 xml:space="preserve">for </w:t>
      </w:r>
      <w:r>
        <w:rPr>
          <w:rFonts w:ascii="Times New Roman"/>
          <w:spacing w:val="-2"/>
          <w:sz w:val="17"/>
        </w:rPr>
        <w:t>monitoring</w:t>
      </w:r>
      <w:r>
        <w:rPr>
          <w:rFonts w:ascii="Times New Roman"/>
          <w:spacing w:val="-1"/>
          <w:sz w:val="17"/>
        </w:rPr>
        <w:t xml:space="preserve"> of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underground tank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pacing w:val="-1"/>
          <w:sz w:val="17"/>
        </w:rPr>
        <w:t>systems;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Primary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and alternate evacuation routes,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emergency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exits,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and primary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 xml:space="preserve">and alternate </w:t>
      </w:r>
      <w:proofErr w:type="spellStart"/>
      <w:r>
        <w:rPr>
          <w:rFonts w:ascii="Times New Roman"/>
          <w:sz w:val="17"/>
        </w:rPr>
        <w:t>stagingareas</w:t>
      </w:r>
      <w:proofErr w:type="spellEnd"/>
      <w:r>
        <w:rPr>
          <w:rFonts w:ascii="Times New Roman"/>
          <w:sz w:val="17"/>
        </w:rPr>
        <w:t>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Adjacent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property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pacing w:val="-1"/>
          <w:sz w:val="17"/>
        </w:rPr>
        <w:t>use;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Locations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 xml:space="preserve">and </w:t>
      </w:r>
      <w:r>
        <w:rPr>
          <w:rFonts w:ascii="Times New Roman"/>
          <w:spacing w:val="-2"/>
          <w:sz w:val="17"/>
        </w:rPr>
        <w:t>names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of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adjacent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pacing w:val="-2"/>
          <w:sz w:val="17"/>
        </w:rPr>
        <w:t>streets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and</w:t>
      </w:r>
      <w:r>
        <w:rPr>
          <w:rFonts w:ascii="Times New Roman"/>
          <w:spacing w:val="-10"/>
          <w:sz w:val="17"/>
        </w:rPr>
        <w:t xml:space="preserve"> </w:t>
      </w:r>
      <w:r>
        <w:rPr>
          <w:rFonts w:ascii="Times New Roman"/>
          <w:spacing w:val="-1"/>
          <w:sz w:val="17"/>
        </w:rPr>
        <w:t>alleys;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10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Access and egress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points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and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roads.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numPr>
          <w:ilvl w:val="0"/>
          <w:numId w:val="10"/>
        </w:numPr>
        <w:tabs>
          <w:tab w:val="left" w:pos="1233"/>
        </w:tabs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Storage</w:t>
      </w:r>
      <w:r>
        <w:rPr>
          <w:rFonts w:ascii="Times New Roman"/>
          <w:b/>
          <w:spacing w:val="1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Map(s):</w:t>
      </w:r>
      <w:r>
        <w:rPr>
          <w:rFonts w:ascii="Times New Roman"/>
          <w:b/>
          <w:spacing w:val="2"/>
          <w:sz w:val="17"/>
        </w:rPr>
        <w:t xml:space="preserve"> </w:t>
      </w:r>
      <w:r>
        <w:rPr>
          <w:rFonts w:ascii="Times New Roman"/>
          <w:spacing w:val="-1"/>
          <w:sz w:val="17"/>
        </w:rPr>
        <w:t>The map(s)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shall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pacing w:val="-1"/>
          <w:sz w:val="17"/>
        </w:rPr>
        <w:t>contain,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  <w:u w:val="single" w:color="000000"/>
        </w:rPr>
        <w:t>at</w:t>
      </w:r>
      <w:r>
        <w:rPr>
          <w:rFonts w:ascii="Times New Roman"/>
          <w:spacing w:val="-2"/>
          <w:sz w:val="17"/>
          <w:u w:val="single" w:color="000000"/>
        </w:rPr>
        <w:t xml:space="preserve"> </w:t>
      </w:r>
      <w:r>
        <w:rPr>
          <w:rFonts w:ascii="Times New Roman"/>
          <w:sz w:val="17"/>
          <w:u w:val="single" w:color="000000"/>
        </w:rPr>
        <w:t>a</w:t>
      </w:r>
      <w:r>
        <w:rPr>
          <w:rFonts w:ascii="Times New Roman"/>
          <w:spacing w:val="1"/>
          <w:sz w:val="17"/>
          <w:u w:val="single" w:color="000000"/>
        </w:rPr>
        <w:t xml:space="preserve"> </w:t>
      </w:r>
      <w:r>
        <w:rPr>
          <w:rFonts w:ascii="Times New Roman"/>
          <w:spacing w:val="-2"/>
          <w:sz w:val="17"/>
          <w:u w:val="single" w:color="000000"/>
        </w:rPr>
        <w:t>minimum</w:t>
      </w:r>
      <w:r>
        <w:rPr>
          <w:rFonts w:ascii="Times New Roman"/>
          <w:spacing w:val="-2"/>
          <w:sz w:val="17"/>
        </w:rPr>
        <w:t>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the following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pacing w:val="-1"/>
          <w:sz w:val="17"/>
        </w:rPr>
        <w:t>information: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8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purpose 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each section/area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within each building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(e.g.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“Office Area”,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“Manufacturing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Area”</w:t>
      </w:r>
      <w:proofErr w:type="gramStart"/>
      <w:r>
        <w:rPr>
          <w:rFonts w:ascii="Times New Roman" w:eastAsia="Times New Roman" w:hAnsi="Times New Roman" w:cs="Times New Roman"/>
          <w:i/>
          <w:sz w:val="17"/>
          <w:szCs w:val="17"/>
        </w:rPr>
        <w:t>,</w:t>
      </w:r>
      <w:proofErr w:type="spellStart"/>
      <w:r>
        <w:rPr>
          <w:rFonts w:ascii="Times New Roman" w:eastAsia="Times New Roman" w:hAnsi="Times New Roman" w:cs="Times New Roman"/>
          <w:i/>
          <w:sz w:val="17"/>
          <w:szCs w:val="17"/>
        </w:rPr>
        <w:t>etc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17"/>
          <w:szCs w:val="17"/>
        </w:rPr>
        <w:t>.)</w:t>
      </w:r>
      <w:r>
        <w:rPr>
          <w:rFonts w:ascii="Times New Roman" w:eastAsia="Times New Roman" w:hAnsi="Times New Roman" w:cs="Times New Roman"/>
          <w:sz w:val="17"/>
          <w:szCs w:val="17"/>
        </w:rPr>
        <w:t>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10"/>
        <w:ind w:right="410" w:hanging="3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Location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each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hazardous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material/waste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storage,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dispensing,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use,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handling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area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(e.g.</w:t>
      </w:r>
      <w:r>
        <w:rPr>
          <w:rFonts w:ascii="Times New Roman" w:eastAsia="Times New Roman" w:hAnsi="Times New Roman" w:cs="Times New Roman"/>
          <w:i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individual</w:t>
      </w:r>
      <w:r>
        <w:rPr>
          <w:rFonts w:ascii="Times New Roman" w:eastAsia="Times New Roman" w:hAnsi="Times New Roman" w:cs="Times New Roman"/>
          <w:i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underground</w:t>
      </w:r>
      <w:r>
        <w:rPr>
          <w:rFonts w:ascii="Times New Roman" w:eastAsia="Times New Roman" w:hAnsi="Times New Roman" w:cs="Times New Roman"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tanks,</w:t>
      </w:r>
      <w:r>
        <w:rPr>
          <w:rFonts w:ascii="Times New Roman" w:eastAsia="Times New Roman" w:hAnsi="Times New Roman" w:cs="Times New Roman"/>
          <w:i/>
          <w:spacing w:val="6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aboveground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tanks,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storage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rooms,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paint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booths,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etc.)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Each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area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shall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identified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unique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location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code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number,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letter,</w:t>
      </w:r>
      <w:r>
        <w:rPr>
          <w:rFonts w:ascii="Times New Roman" w:eastAsia="Times New Roman" w:hAnsi="Times New Roman" w:cs="Times New Roman"/>
          <w:spacing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name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(e.g.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“1”,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“2”,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“3”;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“A”,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“B”,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“C”,</w:t>
      </w:r>
      <w:r>
        <w:rPr>
          <w:rFonts w:ascii="Times New Roman" w:eastAsia="Times New Roman" w:hAnsi="Times New Roman" w:cs="Times New Roman"/>
          <w:i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etc.)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3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Entrances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and exits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from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each</w:t>
      </w:r>
      <w:r>
        <w:rPr>
          <w:rFonts w:ascii="Times New Roman"/>
          <w:spacing w:val="-1"/>
          <w:sz w:val="17"/>
        </w:rPr>
        <w:t xml:space="preserve"> building and hazardous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material/waste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pacing w:val="-1"/>
          <w:sz w:val="17"/>
        </w:rPr>
        <w:t>room/area;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Location of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each</w:t>
      </w:r>
      <w:r>
        <w:rPr>
          <w:rFonts w:ascii="Times New Roman"/>
          <w:spacing w:val="-1"/>
          <w:sz w:val="17"/>
        </w:rPr>
        <w:t xml:space="preserve"> utility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pacing w:val="-1"/>
          <w:sz w:val="17"/>
        </w:rPr>
        <w:t>emergency shut-off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pacing w:val="-1"/>
          <w:sz w:val="17"/>
        </w:rPr>
        <w:t>point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(i.e.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gas,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water,</w:t>
      </w:r>
      <w:r>
        <w:rPr>
          <w:rFonts w:ascii="Times New Roman"/>
          <w:i/>
          <w:spacing w:val="-15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electric.)</w:t>
      </w:r>
      <w:r>
        <w:rPr>
          <w:rFonts w:ascii="Times New Roman"/>
          <w:spacing w:val="-1"/>
          <w:sz w:val="17"/>
        </w:rPr>
        <w:t>;</w:t>
      </w:r>
    </w:p>
    <w:p w:rsidR="00EA3242" w:rsidRDefault="004549D6">
      <w:pPr>
        <w:numPr>
          <w:ilvl w:val="1"/>
          <w:numId w:val="10"/>
        </w:numPr>
        <w:tabs>
          <w:tab w:val="left" w:pos="1233"/>
        </w:tabs>
        <w:spacing w:before="7"/>
        <w:ind w:hanging="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Location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pacing w:val="-1"/>
          <w:sz w:val="17"/>
        </w:rPr>
        <w:t>of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each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pacing w:val="-1"/>
          <w:sz w:val="17"/>
        </w:rPr>
        <w:t>monitoring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pacing w:val="-1"/>
          <w:sz w:val="17"/>
        </w:rPr>
        <w:t>system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pacing w:val="-1"/>
          <w:sz w:val="17"/>
        </w:rPr>
        <w:t>control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pacing w:val="-1"/>
          <w:sz w:val="17"/>
        </w:rPr>
        <w:t xml:space="preserve">panel </w:t>
      </w:r>
      <w:r>
        <w:rPr>
          <w:rFonts w:ascii="Times New Roman"/>
          <w:i/>
          <w:spacing w:val="-1"/>
          <w:sz w:val="17"/>
        </w:rPr>
        <w:t>(e.g.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underground</w:t>
      </w:r>
      <w:r>
        <w:rPr>
          <w:rFonts w:ascii="Times New Roman"/>
          <w:i/>
          <w:spacing w:val="-2"/>
          <w:sz w:val="17"/>
        </w:rPr>
        <w:t xml:space="preserve"> tank</w:t>
      </w:r>
      <w:r>
        <w:rPr>
          <w:rFonts w:ascii="Times New Roman"/>
          <w:i/>
          <w:spacing w:val="-4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monitoring,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toxic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gas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monitoring,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etc.)</w:t>
      </w:r>
      <w:r>
        <w:rPr>
          <w:rFonts w:ascii="Times New Roman"/>
          <w:spacing w:val="-1"/>
          <w:sz w:val="17"/>
        </w:rPr>
        <w:t>.</w:t>
      </w: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EA3242" w:rsidRDefault="004549D6">
      <w:pPr>
        <w:numPr>
          <w:ilvl w:val="0"/>
          <w:numId w:val="10"/>
        </w:numPr>
        <w:tabs>
          <w:tab w:val="left" w:pos="1233"/>
        </w:tabs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z w:val="17"/>
        </w:rPr>
        <w:t>Map</w:t>
      </w:r>
      <w:r>
        <w:rPr>
          <w:rFonts w:ascii="Times New Roman"/>
          <w:b/>
          <w:spacing w:val="-3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Legend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W w:w="0" w:type="auto"/>
        <w:tblInd w:w="5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676"/>
      </w:tblGrid>
      <w:tr w:rsidR="00EA3242">
        <w:trPr>
          <w:trHeight w:hRule="exact" w:val="214"/>
        </w:trPr>
        <w:tc>
          <w:tcPr>
            <w:tcW w:w="4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EA3242" w:rsidRDefault="004549D6">
            <w:pPr>
              <w:pStyle w:val="TableParagraph"/>
              <w:spacing w:line="192" w:lineRule="exact"/>
              <w:ind w:left="6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Item</w:t>
            </w:r>
            <w:r>
              <w:rPr>
                <w:rFonts w:ascii="Times New Roman"/>
                <w:spacing w:val="-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and/or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Description</w:t>
            </w:r>
          </w:p>
        </w:tc>
        <w:tc>
          <w:tcPr>
            <w:tcW w:w="46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4549D6">
            <w:pPr>
              <w:pStyle w:val="TableParagraph"/>
              <w:spacing w:line="192" w:lineRule="exact"/>
              <w:ind w:left="6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 xml:space="preserve">Location </w:t>
            </w:r>
            <w:r>
              <w:rPr>
                <w:rFonts w:ascii="Times New Roman"/>
                <w:spacing w:val="-2"/>
                <w:sz w:val="17"/>
              </w:rPr>
              <w:t>Code</w:t>
            </w:r>
            <w:r>
              <w:rPr>
                <w:rFonts w:ascii="Times New Roman"/>
                <w:spacing w:val="-1"/>
                <w:sz w:val="17"/>
              </w:rPr>
              <w:t xml:space="preserve"> (LC)</w:t>
            </w:r>
          </w:p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4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09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4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1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EA3242" w:rsidRDefault="00EA3242"/>
        </w:tc>
      </w:tr>
      <w:tr w:rsidR="00EA3242">
        <w:trPr>
          <w:trHeight w:hRule="exact" w:val="214"/>
        </w:trPr>
        <w:tc>
          <w:tcPr>
            <w:tcW w:w="4673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EA3242" w:rsidRDefault="00EA3242"/>
        </w:tc>
        <w:tc>
          <w:tcPr>
            <w:tcW w:w="467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EA3242" w:rsidRDefault="00EA3242"/>
        </w:tc>
      </w:tr>
    </w:tbl>
    <w:p w:rsidR="00EA3242" w:rsidRDefault="00EA3242">
      <w:pPr>
        <w:sectPr w:rsidR="00EA3242">
          <w:headerReference w:type="default" r:id="rId152"/>
          <w:footerReference w:type="default" r:id="rId153"/>
          <w:pgSz w:w="12240" w:h="15840"/>
          <w:pgMar w:top="900" w:right="1100" w:bottom="900" w:left="940" w:header="0" w:footer="701" w:gutter="0"/>
          <w:cols w:space="720"/>
        </w:sectPr>
      </w:pPr>
    </w:p>
    <w:p w:rsidR="00EA3242" w:rsidRDefault="004549D6">
      <w:pPr>
        <w:spacing w:before="52"/>
        <w:ind w:left="123"/>
        <w:rPr>
          <w:rFonts w:ascii="Arial" w:eastAsia="Arial" w:hAnsi="Arial" w:cs="Arial"/>
          <w:sz w:val="28"/>
          <w:szCs w:val="28"/>
        </w:rPr>
      </w:pPr>
      <w:bookmarkStart w:id="15" w:name="CalARPChemicalList"/>
      <w:bookmarkEnd w:id="15"/>
      <w:r>
        <w:rPr>
          <w:rFonts w:ascii="Arial"/>
          <w:b/>
          <w:sz w:val="28"/>
        </w:rPr>
        <w:t>Appendix</w:t>
      </w:r>
      <w:r>
        <w:rPr>
          <w:rFonts w:ascii="Arial"/>
          <w:b/>
          <w:spacing w:val="-16"/>
          <w:sz w:val="28"/>
        </w:rPr>
        <w:t xml:space="preserve"> </w:t>
      </w:r>
      <w:r>
        <w:rPr>
          <w:rFonts w:ascii="Arial"/>
          <w:b/>
          <w:sz w:val="28"/>
        </w:rPr>
        <w:t>H</w:t>
      </w:r>
    </w:p>
    <w:p w:rsidR="00EA3242" w:rsidRDefault="004549D6">
      <w:pPr>
        <w:spacing w:before="25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ARP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Chemical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List</w:t>
      </w:r>
    </w:p>
    <w:p w:rsidR="00EA3242" w:rsidRDefault="00EA3242">
      <w:pPr>
        <w:rPr>
          <w:rFonts w:ascii="Arial" w:eastAsia="Arial" w:hAnsi="Arial" w:cs="Arial"/>
          <w:sz w:val="20"/>
          <w:szCs w:val="20"/>
        </w:rPr>
      </w:pPr>
    </w:p>
    <w:p w:rsidR="00EA3242" w:rsidRDefault="00EA3242">
      <w:pPr>
        <w:rPr>
          <w:rFonts w:ascii="Arial" w:eastAsia="Arial" w:hAnsi="Arial" w:cs="Arial"/>
          <w:sz w:val="20"/>
          <w:szCs w:val="20"/>
        </w:rPr>
      </w:pPr>
    </w:p>
    <w:p w:rsidR="00EA3242" w:rsidRDefault="00EA3242">
      <w:pPr>
        <w:spacing w:before="7"/>
        <w:rPr>
          <w:rFonts w:ascii="Arial" w:eastAsia="Arial" w:hAnsi="Arial" w:cs="Arial"/>
          <w:sz w:val="24"/>
          <w:szCs w:val="24"/>
        </w:rPr>
      </w:pPr>
    </w:p>
    <w:p w:rsidR="00EA3242" w:rsidRDefault="004549D6">
      <w:pPr>
        <w:spacing w:before="80"/>
        <w:ind w:left="37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w w:val="105"/>
          <w:sz w:val="24"/>
        </w:rPr>
        <w:t>CalARP</w:t>
      </w:r>
      <w:proofErr w:type="spellEnd"/>
      <w:r>
        <w:rPr>
          <w:rFonts w:ascii="Times New Roman"/>
          <w:spacing w:val="10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Pr</w:t>
      </w:r>
      <w:r>
        <w:rPr>
          <w:rFonts w:ascii="Times New Roman"/>
          <w:spacing w:val="-2"/>
          <w:w w:val="105"/>
          <w:sz w:val="24"/>
        </w:rPr>
        <w:t>og</w:t>
      </w:r>
      <w:r>
        <w:rPr>
          <w:rFonts w:ascii="Times New Roman"/>
          <w:spacing w:val="-1"/>
          <w:w w:val="105"/>
          <w:sz w:val="24"/>
        </w:rPr>
        <w:t>ram</w:t>
      </w:r>
      <w:r>
        <w:rPr>
          <w:rFonts w:ascii="Times New Roman"/>
          <w:spacing w:val="9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C</w:t>
      </w:r>
      <w:r>
        <w:rPr>
          <w:rFonts w:ascii="Times New Roman"/>
          <w:spacing w:val="-2"/>
          <w:w w:val="105"/>
          <w:sz w:val="24"/>
        </w:rPr>
        <w:t>o</w:t>
      </w:r>
      <w:r>
        <w:rPr>
          <w:rFonts w:ascii="Times New Roman"/>
          <w:spacing w:val="-1"/>
          <w:w w:val="105"/>
          <w:sz w:val="24"/>
        </w:rPr>
        <w:t>mb</w:t>
      </w:r>
      <w:r>
        <w:rPr>
          <w:rFonts w:ascii="Times New Roman"/>
          <w:spacing w:val="-2"/>
          <w:w w:val="105"/>
          <w:sz w:val="24"/>
        </w:rPr>
        <w:t>i</w:t>
      </w:r>
      <w:r>
        <w:rPr>
          <w:rFonts w:ascii="Times New Roman"/>
          <w:spacing w:val="-1"/>
          <w:w w:val="105"/>
          <w:sz w:val="24"/>
        </w:rPr>
        <w:t>n</w:t>
      </w:r>
      <w:r>
        <w:rPr>
          <w:rFonts w:ascii="Times New Roman"/>
          <w:spacing w:val="-2"/>
          <w:w w:val="105"/>
          <w:sz w:val="24"/>
        </w:rPr>
        <w:t>e</w:t>
      </w:r>
      <w:r>
        <w:rPr>
          <w:rFonts w:ascii="Times New Roman"/>
          <w:spacing w:val="-1"/>
          <w:w w:val="105"/>
          <w:sz w:val="24"/>
        </w:rPr>
        <w:t>d</w:t>
      </w:r>
      <w:r>
        <w:rPr>
          <w:rFonts w:ascii="Times New Roman"/>
          <w:spacing w:val="-2"/>
          <w:w w:val="105"/>
          <w:position w:val="11"/>
          <w:sz w:val="16"/>
        </w:rPr>
        <w:t>1</w:t>
      </w:r>
      <w:r>
        <w:rPr>
          <w:rFonts w:ascii="Times New Roman"/>
          <w:spacing w:val="33"/>
          <w:w w:val="105"/>
          <w:position w:val="11"/>
          <w:sz w:val="16"/>
        </w:rPr>
        <w:t xml:space="preserve"> </w:t>
      </w:r>
      <w:r>
        <w:rPr>
          <w:rFonts w:ascii="Times New Roman"/>
          <w:w w:val="105"/>
          <w:sz w:val="24"/>
        </w:rPr>
        <w:t>List</w:t>
      </w:r>
      <w:r>
        <w:rPr>
          <w:rFonts w:ascii="Times New Roman"/>
          <w:spacing w:val="9"/>
          <w:w w:val="105"/>
          <w:sz w:val="24"/>
        </w:rPr>
        <w:t xml:space="preserve"> </w:t>
      </w:r>
      <w:r>
        <w:rPr>
          <w:rFonts w:ascii="Times New Roman"/>
          <w:spacing w:val="-3"/>
          <w:w w:val="105"/>
          <w:sz w:val="24"/>
        </w:rPr>
        <w:t>of</w:t>
      </w:r>
      <w:r>
        <w:rPr>
          <w:rFonts w:ascii="Times New Roman"/>
          <w:spacing w:val="12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Ch</w:t>
      </w:r>
      <w:r>
        <w:rPr>
          <w:rFonts w:ascii="Times New Roman"/>
          <w:spacing w:val="-2"/>
          <w:w w:val="105"/>
          <w:sz w:val="24"/>
        </w:rPr>
        <w:t>e</w:t>
      </w:r>
      <w:r>
        <w:rPr>
          <w:rFonts w:ascii="Times New Roman"/>
          <w:spacing w:val="-1"/>
          <w:w w:val="105"/>
          <w:sz w:val="24"/>
        </w:rPr>
        <w:t>m</w:t>
      </w:r>
      <w:r>
        <w:rPr>
          <w:rFonts w:ascii="Times New Roman"/>
          <w:spacing w:val="-2"/>
          <w:w w:val="105"/>
          <w:sz w:val="24"/>
        </w:rPr>
        <w:t>ic</w:t>
      </w:r>
      <w:r>
        <w:rPr>
          <w:rFonts w:ascii="Times New Roman"/>
          <w:spacing w:val="-1"/>
          <w:w w:val="105"/>
          <w:sz w:val="24"/>
        </w:rPr>
        <w:t>a</w:t>
      </w:r>
      <w:r>
        <w:rPr>
          <w:rFonts w:ascii="Times New Roman"/>
          <w:spacing w:val="-2"/>
          <w:w w:val="105"/>
          <w:sz w:val="24"/>
        </w:rPr>
        <w:t>ls</w:t>
      </w:r>
      <w:r>
        <w:rPr>
          <w:rFonts w:ascii="Times New Roman"/>
          <w:spacing w:val="10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12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Thr</w:t>
      </w:r>
      <w:r>
        <w:rPr>
          <w:rFonts w:ascii="Times New Roman"/>
          <w:spacing w:val="-2"/>
          <w:w w:val="105"/>
          <w:sz w:val="24"/>
        </w:rPr>
        <w:t>es</w:t>
      </w:r>
      <w:r>
        <w:rPr>
          <w:rFonts w:ascii="Times New Roman"/>
          <w:spacing w:val="-1"/>
          <w:w w:val="105"/>
          <w:sz w:val="24"/>
        </w:rPr>
        <w:t>h</w:t>
      </w:r>
      <w:r>
        <w:rPr>
          <w:rFonts w:ascii="Times New Roman"/>
          <w:spacing w:val="-2"/>
          <w:w w:val="105"/>
          <w:sz w:val="24"/>
        </w:rPr>
        <w:t>ol</w:t>
      </w:r>
      <w:r>
        <w:rPr>
          <w:rFonts w:ascii="Times New Roman"/>
          <w:spacing w:val="-1"/>
          <w:w w:val="105"/>
          <w:sz w:val="24"/>
        </w:rPr>
        <w:t>d</w:t>
      </w:r>
      <w:r>
        <w:rPr>
          <w:rFonts w:ascii="Times New Roman"/>
          <w:spacing w:val="12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Quant</w:t>
      </w:r>
      <w:r>
        <w:rPr>
          <w:rFonts w:ascii="Times New Roman"/>
          <w:spacing w:val="-2"/>
          <w:w w:val="105"/>
          <w:sz w:val="24"/>
        </w:rPr>
        <w:t>i</w:t>
      </w:r>
      <w:r>
        <w:rPr>
          <w:rFonts w:ascii="Times New Roman"/>
          <w:spacing w:val="-1"/>
          <w:w w:val="105"/>
          <w:sz w:val="24"/>
        </w:rPr>
        <w:t>t</w:t>
      </w:r>
      <w:r>
        <w:rPr>
          <w:rFonts w:ascii="Times New Roman"/>
          <w:spacing w:val="-2"/>
          <w:w w:val="105"/>
          <w:sz w:val="24"/>
        </w:rPr>
        <w:t>ies</w:t>
      </w:r>
      <w:r>
        <w:rPr>
          <w:rFonts w:ascii="Times New Roman"/>
          <w:spacing w:val="10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(TQ)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1243"/>
        <w:gridCol w:w="1229"/>
        <w:gridCol w:w="1221"/>
        <w:gridCol w:w="1298"/>
      </w:tblGrid>
      <w:tr w:rsidR="00EA3242">
        <w:trPr>
          <w:trHeight w:hRule="exact" w:val="708"/>
        </w:trPr>
        <w:tc>
          <w:tcPr>
            <w:tcW w:w="451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Chemical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Name</w:t>
            </w:r>
          </w:p>
        </w:tc>
        <w:tc>
          <w:tcPr>
            <w:tcW w:w="124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CAS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Number</w:t>
            </w:r>
          </w:p>
        </w:tc>
        <w:tc>
          <w:tcPr>
            <w:tcW w:w="122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2"/>
              <w:ind w:left="101" w:right="103" w:firstLine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2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3" w:line="244" w:lineRule="auto"/>
              <w:ind w:left="99" w:right="98" w:firstLine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</w:t>
            </w:r>
            <w:r>
              <w:rPr>
                <w:rFonts w:ascii="Times New Roman"/>
                <w:w w:val="105"/>
                <w:position w:val="9"/>
                <w:sz w:val="13"/>
              </w:rPr>
              <w:t>2</w:t>
            </w:r>
            <w:r>
              <w:rPr>
                <w:rFonts w:ascii="Times New Roman"/>
                <w:spacing w:val="25"/>
                <w:w w:val="9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9"/>
              <w:ind w:left="138" w:right="137" w:firstLine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Acetaldehyde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75-07-0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Acetone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cyanohydrin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75-86-5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Acetone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thiosemicarbazide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1752-30-3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Acetylene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Ethyne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74-86-2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Acrolein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[2-Propenal]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107-02-8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Acrylamide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79-06-1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Acrylonitrile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[2-Propenenitrile]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107-13-1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Acrylyl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[2-Propenoyl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chloride]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814-68-6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Aldicarb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116-06-3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Aldrin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309-00-2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Allyl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alcohol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[2-Propen-l-ol]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107-18-6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Allylamine</w:t>
            </w:r>
            <w:proofErr w:type="spellEnd"/>
            <w:r>
              <w:rPr>
                <w:rFonts w:ascii="Times New Roman"/>
                <w:spacing w:val="-2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[2-Propen-l-amine]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107-11-9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Aluminum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phosphide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20859-73-8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Aminopterin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54-62-6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Amiton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oxalate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3734-97-2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Ammonia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</w:t>
            </w:r>
            <w:proofErr w:type="spellStart"/>
            <w:r>
              <w:rPr>
                <w:rFonts w:ascii="Times New Roman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1%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7664-41-7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Ammonia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(anhydrous)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7664-41-7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Ammonia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</w:t>
            </w:r>
            <w:proofErr w:type="spellStart"/>
            <w:r>
              <w:rPr>
                <w:rFonts w:ascii="Times New Roman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20%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7664-41-7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Ammonium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hydroxide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(ammonia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1%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1336-21-6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Ammonium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hydroxide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(ammonia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20%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1336-21-6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Aniline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62-53-3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Antimycin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1397-94-0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ANTU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86-88-4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Arsenic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pentoxide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1303-28-2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Arsenous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oxide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1327-53-3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Arsenous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7784-34-1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Arsine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7784-42-1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Azinphos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-ethyl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2642-71-9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Azinphos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-methyl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86-50-0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Benzene,</w:t>
            </w:r>
            <w:r>
              <w:rPr>
                <w:rFonts w:ascii="Times New Roman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1-(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)-4-nitro-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100-14-1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Benzenearsonic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98-05-5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w w:val="95"/>
                <w:sz w:val="18"/>
              </w:rPr>
              <w:t>Benzimidazole</w:t>
            </w:r>
            <w:proofErr w:type="spellEnd"/>
            <w:r>
              <w:rPr>
                <w:rFonts w:ascii="Times New Roman"/>
                <w:spacing w:val="-1"/>
                <w:w w:val="95"/>
                <w:sz w:val="18"/>
              </w:rPr>
              <w:t>,</w:t>
            </w:r>
            <w:r>
              <w:rPr>
                <w:rFonts w:ascii="Times New Roman"/>
                <w:w w:val="95"/>
                <w:sz w:val="18"/>
              </w:rPr>
              <w:t xml:space="preserve">   </w:t>
            </w:r>
            <w:r>
              <w:rPr>
                <w:rFonts w:ascii="Times New Roman"/>
                <w:spacing w:val="14"/>
                <w:w w:val="9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8"/>
              </w:rPr>
              <w:t>4,5-dichloro-2-(</w:t>
            </w:r>
            <w:proofErr w:type="spellStart"/>
            <w:r>
              <w:rPr>
                <w:rFonts w:ascii="Times New Roman"/>
                <w:spacing w:val="-1"/>
                <w:w w:val="95"/>
                <w:sz w:val="18"/>
              </w:rPr>
              <w:t>trifluoromethyl</w:t>
            </w:r>
            <w:proofErr w:type="spellEnd"/>
            <w:r>
              <w:rPr>
                <w:rFonts w:ascii="Times New Roman"/>
                <w:spacing w:val="-1"/>
                <w:w w:val="95"/>
                <w:sz w:val="18"/>
              </w:rPr>
              <w:t>)-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3615-21-2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z w:val="18"/>
              </w:rPr>
              <w:t>Benzotrichloride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98-07-7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636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ind w:left="188" w:right="237" w:hanging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/>
                <w:spacing w:val="-1"/>
                <w:sz w:val="18"/>
              </w:rPr>
              <w:t>Bicyclo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[</w:t>
            </w:r>
            <w:proofErr w:type="gramEnd"/>
            <w:r>
              <w:rPr>
                <w:rFonts w:ascii="Times New Roman"/>
                <w:spacing w:val="-1"/>
                <w:sz w:val="18"/>
              </w:rPr>
              <w:t>2.2.1]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heptane-2-carbonitrile,</w:t>
            </w:r>
            <w:r>
              <w:rPr>
                <w:rFonts w:ascii="Times New Roman"/>
                <w:spacing w:val="2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5-chloro-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6-</w:t>
            </w:r>
            <w:r>
              <w:rPr>
                <w:rFonts w:ascii="Times New Roman"/>
                <w:spacing w:val="67"/>
                <w:w w:val="9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((((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methylamino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carbonyl)oxy)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Imino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)-,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(1s-(1-alpha,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2-</w:t>
            </w:r>
            <w:r>
              <w:rPr>
                <w:rFonts w:ascii="Times New Roman"/>
                <w:spacing w:val="83"/>
                <w:w w:val="9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beta,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4-alpha,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5-alpha,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6E))-.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15271-41-7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Bis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</w:t>
            </w:r>
            <w:r>
              <w:rPr>
                <w:rFonts w:ascii="Times New Roman"/>
                <w:spacing w:val="-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ketone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534-07-6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Bitoscanate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4044-65-9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Boron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trichloride</w:t>
            </w:r>
            <w:proofErr w:type="spellEnd"/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[Borane,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10294-34-5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Boron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trifluoride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[Borane,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trifluoro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7637-07-2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39" w:lineRule="auto"/>
              <w:ind w:left="8" w:righ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Boron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trifluoride</w:t>
            </w:r>
            <w:proofErr w:type="spellEnd"/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compound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with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ether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(1:1)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[Boron,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trifluoro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oxybis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]]]-,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T-4-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353-42-4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Bromadiolone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28772-56-7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Bromine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7726-95-6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Bromotrifluorethylene</w:t>
            </w:r>
            <w:proofErr w:type="spellEnd"/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1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bromotrifluoro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598-73-2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1,3-Butadiene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106-99-0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Butane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106-97-8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1-Butene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106-98-9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2-Butene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107-01-7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Butene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25167-67-3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</w:tbl>
    <w:p w:rsidR="00EA3242" w:rsidRDefault="00EA3242">
      <w:pPr>
        <w:sectPr w:rsidR="00EA3242">
          <w:headerReference w:type="default" r:id="rId154"/>
          <w:footerReference w:type="default" r:id="rId155"/>
          <w:pgSz w:w="12240" w:h="15840"/>
          <w:pgMar w:top="220" w:right="840" w:bottom="700" w:left="1680" w:header="0" w:footer="507" w:gutter="0"/>
          <w:pgNumType w:start="82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1243"/>
        <w:gridCol w:w="1229"/>
        <w:gridCol w:w="1221"/>
        <w:gridCol w:w="1298"/>
      </w:tblGrid>
      <w:tr w:rsidR="00EA3242">
        <w:trPr>
          <w:trHeight w:hRule="exact" w:val="710"/>
        </w:trPr>
        <w:tc>
          <w:tcPr>
            <w:tcW w:w="4514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Chemical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Name</w:t>
            </w:r>
          </w:p>
        </w:tc>
        <w:tc>
          <w:tcPr>
            <w:tcW w:w="1243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CAS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Number</w:t>
            </w:r>
          </w:p>
        </w:tc>
        <w:tc>
          <w:tcPr>
            <w:tcW w:w="1229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2"/>
              <w:ind w:left="101" w:right="103" w:firstLine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21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2" w:line="244" w:lineRule="auto"/>
              <w:ind w:left="99" w:right="98" w:firstLine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</w:t>
            </w:r>
            <w:r>
              <w:rPr>
                <w:rFonts w:ascii="Times New Roman"/>
                <w:w w:val="105"/>
                <w:position w:val="9"/>
                <w:sz w:val="13"/>
              </w:rPr>
              <w:t>2</w:t>
            </w:r>
            <w:r>
              <w:rPr>
                <w:rFonts w:ascii="Times New Roman"/>
                <w:spacing w:val="25"/>
                <w:w w:val="9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9"/>
              <w:ind w:left="138" w:right="137" w:firstLine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2-Butene-cis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590-18-1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33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2-Butene-trans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[2-Butene,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(E)]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624-64-6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33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Cadmium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1306-19-0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33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Cadmium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stearate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2223-93-0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Calcium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arsenate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7778-44-1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Camphechlor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8001-35-2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Cantharidin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56-25-7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Carbachol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51-83-2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42" w:lineRule="auto"/>
              <w:ind w:left="8" w:right="2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Carbamic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methyl-</w:t>
            </w:r>
            <w:proofErr w:type="gramStart"/>
            <w:r>
              <w:rPr>
                <w:rFonts w:ascii="Times New Roman"/>
                <w:spacing w:val="-1"/>
                <w:sz w:val="18"/>
              </w:rPr>
              <w:t>,o</w:t>
            </w:r>
            <w:proofErr w:type="gramEnd"/>
            <w:r>
              <w:rPr>
                <w:rFonts w:ascii="Times New Roman"/>
                <w:spacing w:val="-1"/>
                <w:sz w:val="18"/>
              </w:rPr>
              <w:t>-(((2,4-dimethyl-1,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3-dithiolan-2-</w:t>
            </w:r>
            <w:r>
              <w:rPr>
                <w:rFonts w:ascii="Times New Roman"/>
                <w:spacing w:val="59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)methylene)</w:t>
            </w:r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amino)-.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26419-73-8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Carbofuran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1563-66-2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Carbon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disulfide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75-15-0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Carbon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oxysulfide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[Carbon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sulfide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(COS)]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463-58-1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Chlorine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7782-50-5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Chlorine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dioxide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[Chlorine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(ClO2)]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10049-04-4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Chlorine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monoxide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[Chlorine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oxide]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7791-21-1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Chlormequat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999-81-5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Chloroacetic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79-11-8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Chloroform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[Methane,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67-66-3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Chloromethyl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ether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[Methane,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oxybis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542-88-1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Chloromethyl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ether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[Methane,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chloromethoxy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107-30-2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Chlorophacinone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3691-35-8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1-Chloropropylene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[1-Propene,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1-chloro-]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590-21-6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2-Chloropropylene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[1-Propene,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2-chloro-]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557-98-2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Chloroxuron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1982-47-4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Chromic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10025-73-7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1/10,000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Cobalt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carbonyl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10210-68-1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42" w:lineRule="auto"/>
              <w:ind w:left="188" w:right="102" w:hanging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Cobalt,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((2</w:t>
            </w:r>
            <w:proofErr w:type="gramStart"/>
            <w:r>
              <w:rPr>
                <w:rFonts w:ascii="Times New Roman"/>
                <w:spacing w:val="-1"/>
                <w:sz w:val="18"/>
              </w:rPr>
              <w:t>,2'</w:t>
            </w:r>
            <w:proofErr w:type="gramEnd"/>
            <w:r>
              <w:rPr>
                <w:rFonts w:ascii="Times New Roman"/>
                <w:spacing w:val="-1"/>
                <w:sz w:val="18"/>
              </w:rPr>
              <w:t>-(1,2-ethanediylbis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nitrilomethylidyne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))</w:t>
            </w:r>
            <w:r>
              <w:rPr>
                <w:rFonts w:ascii="Times New Roman"/>
                <w:spacing w:val="24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bis</w:t>
            </w:r>
            <w:proofErr w:type="spellEnd"/>
            <w:r>
              <w:rPr>
                <w:rFonts w:ascii="Times New Roman"/>
                <w:sz w:val="18"/>
              </w:rPr>
              <w:t>(6-</w:t>
            </w:r>
            <w:r>
              <w:rPr>
                <w:rFonts w:ascii="Times New Roman"/>
                <w:spacing w:val="71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fluorophenolato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))(2-)-N,N',O,O')-.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62207-76-5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Colchicine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64-86-8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Coumaphos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56-72-4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Coumatetralyl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5836-29-3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Cresol,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95-48-7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Crimidine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535-89-7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Crotonaldehyde</w:t>
            </w:r>
            <w:proofErr w:type="spellEnd"/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[2-Butenal]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4170-30-3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Crotonaldehyde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(E)-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[2-Butenal,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(E)-]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123-73-9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Cyanogen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bromide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506-68-3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Cyanogen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iodide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506-78-5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Cyanogen</w:t>
            </w:r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Ethanedinitrile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460-19-5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Cyanogen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506-77-4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Cyanuric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fluoride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675-14-9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Cycloheximide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66-81-9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Cyclohexylamine</w:t>
            </w:r>
            <w:proofErr w:type="spellEnd"/>
            <w:r>
              <w:rPr>
                <w:rFonts w:ascii="Times New Roman"/>
                <w:spacing w:val="-2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Cyclohexanamine</w:t>
            </w:r>
            <w:proofErr w:type="spellEnd"/>
            <w:r>
              <w:rPr>
                <w:rFonts w:ascii="Times New Roman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108-91-8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Cyclopropane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75-19-4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Decaborane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(14)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17702-41-9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Dialifor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10311-84-9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Diborane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19287-45-7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Dichlorosilane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4109-96-0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Diepoxybutane</w:t>
            </w:r>
            <w:proofErr w:type="spellEnd"/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1464-53-5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Difluoroethane</w:t>
            </w:r>
            <w:proofErr w:type="spellEnd"/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[Ethane,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1,1-difluoro-]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75-37-6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Digitoxin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71-63-6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Digoxin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20830-75-5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Dimethoate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60-51-5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Dimethylamine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Methanamine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N-methyl-]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124-40-3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Dimethyldichlorosilane</w:t>
            </w:r>
            <w:proofErr w:type="spellEnd"/>
            <w:r>
              <w:rPr>
                <w:rFonts w:ascii="Times New Roman"/>
                <w:spacing w:val="-2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21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dichlorodimethyl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75-78-5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</w:tbl>
    <w:p w:rsidR="00EA3242" w:rsidRDefault="00EA3242">
      <w:pPr>
        <w:spacing w:line="201" w:lineRule="exact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EA3242">
          <w:headerReference w:type="default" r:id="rId156"/>
          <w:pgSz w:w="12240" w:h="15840"/>
          <w:pgMar w:top="880" w:right="840" w:bottom="700" w:left="1680" w:header="358" w:footer="507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1243"/>
        <w:gridCol w:w="1229"/>
        <w:gridCol w:w="1221"/>
        <w:gridCol w:w="1298"/>
      </w:tblGrid>
      <w:tr w:rsidR="00EA3242">
        <w:trPr>
          <w:trHeight w:hRule="exact" w:val="708"/>
        </w:trPr>
        <w:tc>
          <w:tcPr>
            <w:tcW w:w="451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Chemical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Name</w:t>
            </w:r>
          </w:p>
        </w:tc>
        <w:tc>
          <w:tcPr>
            <w:tcW w:w="124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CAS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Number</w:t>
            </w:r>
          </w:p>
        </w:tc>
        <w:tc>
          <w:tcPr>
            <w:tcW w:w="122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2"/>
              <w:ind w:left="101" w:right="103" w:firstLine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2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2" w:line="244" w:lineRule="auto"/>
              <w:ind w:left="99" w:right="98" w:firstLine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</w:t>
            </w:r>
            <w:r>
              <w:rPr>
                <w:rFonts w:ascii="Times New Roman"/>
                <w:w w:val="105"/>
                <w:position w:val="9"/>
                <w:sz w:val="13"/>
              </w:rPr>
              <w:t>2</w:t>
            </w:r>
            <w:r>
              <w:rPr>
                <w:rFonts w:ascii="Times New Roman"/>
                <w:spacing w:val="25"/>
                <w:w w:val="9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9"/>
              <w:ind w:left="138" w:right="137" w:firstLine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95"/>
                <w:sz w:val="18"/>
              </w:rPr>
              <w:t>1,1-Dimethylhydrazine</w:t>
            </w:r>
            <w:r>
              <w:rPr>
                <w:rFonts w:ascii="Times New Roman"/>
                <w:w w:val="95"/>
                <w:sz w:val="18"/>
              </w:rPr>
              <w:t xml:space="preserve">   </w:t>
            </w:r>
            <w:r>
              <w:rPr>
                <w:rFonts w:ascii="Times New Roman"/>
                <w:spacing w:val="16"/>
                <w:w w:val="9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8"/>
              </w:rPr>
              <w:t>[Hydrazine,1,1-dimethyl-]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57-14-7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Dimethyl-p-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phenylenediamine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99-98-9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Dimethyl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sulfate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77-78-1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2,2-Dimethylpropane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[Propane,</w:t>
            </w:r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2,2-dimethyl-]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463-82-1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Dimetilan</w:t>
            </w:r>
            <w:proofErr w:type="spellEnd"/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644-64-4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Dinitrocresol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534-52-1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Dinoseb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88-85-7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30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Dinoterb</w:t>
            </w:r>
            <w:proofErr w:type="spellEnd"/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1420-07-1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Diphacinone</w:t>
            </w:r>
            <w:proofErr w:type="spellEnd"/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82-66-6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Disulfoton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298-04-4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Dithiazanine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iodide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514-73-8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Dithiobiuret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541-53-7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Emetine,</w:t>
            </w:r>
            <w:r>
              <w:rPr>
                <w:rFonts w:ascii="Times New Roman"/>
                <w:spacing w:val="-17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dihydrochloride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316-42-7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1/10,000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Endosulfan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115-29-7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Endothion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2778-04-3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Endrin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72-20-8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Epichlorohydrin</w:t>
            </w:r>
            <w:proofErr w:type="spellEnd"/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Oxirane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106-89-8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3"/>
                <w:sz w:val="18"/>
              </w:rPr>
              <w:t>P</w:t>
            </w:r>
            <w:r>
              <w:rPr>
                <w:rFonts w:ascii="Times New Roman"/>
                <w:sz w:val="18"/>
              </w:rPr>
              <w:t>N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2104-64-5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Ergocalciferol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50-14-6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Ergotamine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tartrate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379-79-3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Ethane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74-84-0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acetylene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[1-Butyne]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107-00-6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Ethylamine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Ethanamine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75-04-7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[Ethane,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75-00-3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Ethylene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74-85-1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Ethylenediamine</w:t>
            </w:r>
            <w:proofErr w:type="spellEnd"/>
            <w:r>
              <w:rPr>
                <w:rFonts w:ascii="Times New Roman"/>
                <w:spacing w:val="-2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[1,2-Ethanediamine]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107-15-3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Ethylene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fluorohydrin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371-62-0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Ethyleneimine</w:t>
            </w:r>
            <w:proofErr w:type="spellEnd"/>
            <w:r>
              <w:rPr>
                <w:rFonts w:ascii="Times New Roman"/>
                <w:spacing w:val="-1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Aziridine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151-56-4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Ethylene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Oxirane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75-21-8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ether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[Ethane,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1,1'-oxybis-]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60-29-7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mercaptan</w:t>
            </w:r>
            <w:proofErr w:type="spell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Ethanethiol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75-08-1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Ethyl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nitrite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[Nitrous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ester]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109-95-5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Fenamiphos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22224-92-6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Fluenetil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4301-50-2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Fluorine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7782-41-4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Fluoroacetamide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640-19-7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Fluoroacetic</w:t>
            </w:r>
            <w:proofErr w:type="spellEnd"/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144-49-0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Fluoroacetyl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359-06-8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Fluorouracil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51-21-8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Formaldehyde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(including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solutions)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50-00-0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Formetanate</w:t>
            </w:r>
            <w:proofErr w:type="spellEnd"/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hydrochloride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23422-53-9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Formparanate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17702-57-7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Fuberidazole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3878-19-1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Furan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110-00-9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Gallium</w:t>
            </w:r>
            <w:r>
              <w:rPr>
                <w:rFonts w:ascii="Times New Roman"/>
                <w:spacing w:val="-17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trichloride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13450-90-3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Hydrazine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302-01-2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Hydrochloric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</w:t>
            </w:r>
            <w:proofErr w:type="spellStart"/>
            <w:r>
              <w:rPr>
                <w:rFonts w:ascii="Times New Roman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37%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7647-01-0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Hydrocyanic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74-90-8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Hydrogen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(gas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/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anhydrous)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7647-01-0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Hydrogen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fluoride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7664-39-3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Hydrofluoric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1%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7664-39-3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Hydrofluoric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50%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7664-39-3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Hydrogen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selenide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7783-07-5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Hydrogen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1333-74-0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</w:tbl>
    <w:p w:rsidR="00EA3242" w:rsidRDefault="00EA3242">
      <w:pPr>
        <w:sectPr w:rsidR="00EA3242">
          <w:pgSz w:w="12240" w:h="15840"/>
          <w:pgMar w:top="880" w:right="840" w:bottom="700" w:left="1680" w:header="358" w:footer="507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1243"/>
        <w:gridCol w:w="1229"/>
        <w:gridCol w:w="1221"/>
        <w:gridCol w:w="1298"/>
      </w:tblGrid>
      <w:tr w:rsidR="00EA3242">
        <w:trPr>
          <w:trHeight w:hRule="exact" w:val="710"/>
        </w:trPr>
        <w:tc>
          <w:tcPr>
            <w:tcW w:w="4514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Chemical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Name</w:t>
            </w:r>
          </w:p>
        </w:tc>
        <w:tc>
          <w:tcPr>
            <w:tcW w:w="1243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CAS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Number</w:t>
            </w:r>
          </w:p>
        </w:tc>
        <w:tc>
          <w:tcPr>
            <w:tcW w:w="1229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2"/>
              <w:ind w:left="101" w:right="103" w:firstLine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21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2" w:line="244" w:lineRule="auto"/>
              <w:ind w:left="99" w:right="98" w:firstLine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</w:t>
            </w:r>
            <w:r>
              <w:rPr>
                <w:rFonts w:ascii="Times New Roman"/>
                <w:w w:val="105"/>
                <w:position w:val="9"/>
                <w:sz w:val="13"/>
              </w:rPr>
              <w:t>2</w:t>
            </w:r>
            <w:r>
              <w:rPr>
                <w:rFonts w:ascii="Times New Roman"/>
                <w:spacing w:val="25"/>
                <w:w w:val="9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9"/>
              <w:ind w:left="138" w:right="137" w:firstLine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Hydrogen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sulfide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7783-06-4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Hydroquinone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7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123-31-9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Iron,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pentacarbonyl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[Iron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carbonyl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(Fe(CO)5),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(TB-5-11)-]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13463-40-6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Isobenzan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297-78-9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Isobutane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[Propane,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2-methyl]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75-28-5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Isobutyronitrile</w:t>
            </w:r>
            <w:proofErr w:type="spellEnd"/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Propanenitrile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2-methyl-]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78-82-0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Isocyanic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3,4-dichlorophenyl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ester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102-36-3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Isodrin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465-73-6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Isopentane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[Butane,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78-78-4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Isophorone</w:t>
            </w:r>
            <w:proofErr w:type="spellEnd"/>
            <w:r>
              <w:rPr>
                <w:rFonts w:ascii="Times New Roman"/>
                <w:spacing w:val="-1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diisocyanate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4098-71-9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Isoprene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[1,3-Butadinene,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2-methyl-]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78-79-5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Isopropylamine</w:t>
            </w:r>
            <w:proofErr w:type="spellEnd"/>
            <w:r>
              <w:rPr>
                <w:rFonts w:ascii="Times New Roman"/>
                <w:spacing w:val="-2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[2-Propanamine]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75-31-0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Isopropyl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[Propane,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2-chloro-]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75-29-6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39" w:lineRule="auto"/>
              <w:ind w:left="188" w:right="784" w:hanging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Isopropyl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chloroformate</w:t>
            </w:r>
            <w:proofErr w:type="spell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Carbonochloridic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1-</w:t>
            </w:r>
            <w:r>
              <w:rPr>
                <w:rFonts w:ascii="Times New Roman"/>
                <w:spacing w:val="43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methylethyl</w:t>
            </w:r>
            <w:proofErr w:type="spellEnd"/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ester]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108-23-6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Leptophos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21609-90-5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Lewisite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541-25-3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Lindane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58-89-9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Lithium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hydride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7580-67-8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Malononitrile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109-77-3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Manganese,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tricarbonyl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methylcyclopentadienyl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12108-13-3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Mechlorethamine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51-75-2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Mercuric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acetate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1600-27-7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Mercuric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7487-94-7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Mercuric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21908-53-2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Methacrylonitrile</w:t>
            </w:r>
            <w:proofErr w:type="spellEnd"/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[2-Propenenitrile,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126-98-7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Methacryloyl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920-46-7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Methacryloyloxyethyl</w:t>
            </w:r>
            <w:proofErr w:type="spellEnd"/>
            <w:r>
              <w:rPr>
                <w:rFonts w:ascii="Times New Roman"/>
                <w:spacing w:val="-2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isocyanate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30674-80-7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Methamidophos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10265-92-6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Methane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74-82-8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Methanesulfonyl</w:t>
            </w:r>
            <w:proofErr w:type="spellEnd"/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fluoride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558-25-8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Methidathion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950-37-8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Methiocarb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2032-65-7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Methomyl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16752-77-5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Methoxyethylmercuric</w:t>
            </w:r>
            <w:proofErr w:type="spellEnd"/>
            <w:r>
              <w:rPr>
                <w:rFonts w:ascii="Times New Roman"/>
                <w:spacing w:val="-2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acetate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151-38-2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Methylamine</w:t>
            </w:r>
            <w:r>
              <w:rPr>
                <w:rFonts w:ascii="Times New Roman"/>
                <w:spacing w:val="-2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Methanamine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74-89-5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bromide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74-83-9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2-Methyl-1-butene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563-46-2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3-Methyl-1-butene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563-45-1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[Methane,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74-87-3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2-chloroacrylate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80-63-7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chloroformate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Carbonochloridic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methylester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79-22-1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ether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[Methane,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oxybis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115-10-6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formate</w:t>
            </w:r>
            <w:proofErr w:type="spellEnd"/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[Formic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ester]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107-31-3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hydrazine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[Hydrazine,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60-34-4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isocyanate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[Methane,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isocyanato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624-83-9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isothiocyanate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556-61-6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mercaptan</w:t>
            </w:r>
            <w:proofErr w:type="spellEnd"/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Methanethiol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74-93-1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Methylmercuric</w:t>
            </w:r>
            <w:proofErr w:type="spellEnd"/>
            <w:r>
              <w:rPr>
                <w:rFonts w:ascii="Times New Roman"/>
                <w:spacing w:val="-2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Dicyanamide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502-39-6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phosphonic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dichloride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676-97-1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2-Methylpropene</w:t>
            </w:r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[1-Propene,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115-11-7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thiocyanate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Thiocyanic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ester]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556-64-9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Methyltrichlorosilane</w:t>
            </w:r>
            <w:proofErr w:type="spellEnd"/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trichloromethyl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75-79-6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vinyl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ketone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78-94-4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Metolcarb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1129-41-5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</w:tbl>
    <w:p w:rsidR="00EA3242" w:rsidRDefault="00EA3242">
      <w:pPr>
        <w:spacing w:line="201" w:lineRule="exact"/>
        <w:rPr>
          <w:rFonts w:ascii="Times New Roman" w:eastAsia="Times New Roman" w:hAnsi="Times New Roman" w:cs="Times New Roman"/>
          <w:sz w:val="12"/>
          <w:szCs w:val="12"/>
        </w:rPr>
        <w:sectPr w:rsidR="00EA3242">
          <w:pgSz w:w="12240" w:h="15840"/>
          <w:pgMar w:top="880" w:right="840" w:bottom="700" w:left="1680" w:header="358" w:footer="507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1243"/>
        <w:gridCol w:w="1229"/>
        <w:gridCol w:w="1221"/>
        <w:gridCol w:w="1298"/>
      </w:tblGrid>
      <w:tr w:rsidR="00EA3242">
        <w:trPr>
          <w:trHeight w:hRule="exact" w:val="710"/>
        </w:trPr>
        <w:tc>
          <w:tcPr>
            <w:tcW w:w="4514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Chemical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Name</w:t>
            </w:r>
          </w:p>
        </w:tc>
        <w:tc>
          <w:tcPr>
            <w:tcW w:w="1243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CAS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Number</w:t>
            </w:r>
          </w:p>
        </w:tc>
        <w:tc>
          <w:tcPr>
            <w:tcW w:w="1229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2"/>
              <w:ind w:left="101" w:right="103" w:firstLine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21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2" w:line="244" w:lineRule="auto"/>
              <w:ind w:left="99" w:right="98" w:firstLine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</w:t>
            </w:r>
            <w:r>
              <w:rPr>
                <w:rFonts w:ascii="Times New Roman"/>
                <w:w w:val="105"/>
                <w:position w:val="9"/>
                <w:sz w:val="13"/>
              </w:rPr>
              <w:t>2</w:t>
            </w:r>
            <w:r>
              <w:rPr>
                <w:rFonts w:ascii="Times New Roman"/>
                <w:spacing w:val="25"/>
                <w:w w:val="9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9"/>
              <w:ind w:left="138" w:right="137" w:firstLine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Mexacarbate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315-18-4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Mitomycin</w:t>
            </w:r>
            <w:proofErr w:type="spell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50-07-7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Monocrotophos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6923-22-4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Muscimol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2763-96-4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Mustard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gas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505-60-2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Nickel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carbonyl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13463-39-3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Nicotine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sulfate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65-30-5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Nitric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1</w:t>
            </w:r>
            <w:r>
              <w:rPr>
                <w:rFonts w:ascii="Times New Roman"/>
                <w:spacing w:val="12"/>
                <w:position w:val="8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1%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7697-37-2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Nitric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</w:t>
            </w:r>
            <w:proofErr w:type="spellStart"/>
            <w:r>
              <w:rPr>
                <w:rFonts w:ascii="Times New Roman"/>
                <w:sz w:val="18"/>
              </w:rPr>
              <w:t>conc</w:t>
            </w:r>
            <w:proofErr w:type="spell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80%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greater)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7697-37-2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Nitric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[Nitrogen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(NO)]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10102-43-9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Nitrobenzene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98-95-3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Nitrogen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dioxide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10102-44-0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Norbormide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991-42-4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7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Oleum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(Fuming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H</w:t>
            </w:r>
            <w:r>
              <w:rPr>
                <w:rFonts w:ascii="Times New Roman"/>
                <w:spacing w:val="-1"/>
                <w:position w:val="-2"/>
                <w:sz w:val="12"/>
              </w:rPr>
              <w:t>2</w:t>
            </w:r>
            <w:r>
              <w:rPr>
                <w:rFonts w:ascii="Times New Roman"/>
                <w:spacing w:val="-1"/>
                <w:sz w:val="18"/>
              </w:rPr>
              <w:t>SO</w:t>
            </w:r>
            <w:r>
              <w:rPr>
                <w:rFonts w:ascii="Times New Roman"/>
                <w:spacing w:val="-1"/>
                <w:position w:val="-2"/>
                <w:sz w:val="12"/>
              </w:rPr>
              <w:t>4</w:t>
            </w:r>
            <w:r>
              <w:rPr>
                <w:rFonts w:ascii="Times New Roman"/>
                <w:spacing w:val="-1"/>
                <w:sz w:val="18"/>
              </w:rPr>
              <w:t>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[Sulfuric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mixture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with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SO</w:t>
            </w:r>
            <w:r>
              <w:rPr>
                <w:rFonts w:ascii="Times New Roman"/>
                <w:spacing w:val="-1"/>
                <w:position w:val="-2"/>
                <w:sz w:val="12"/>
              </w:rPr>
              <w:t>3</w:t>
            </w:r>
            <w:r>
              <w:rPr>
                <w:rFonts w:ascii="Times New Roman"/>
                <w:spacing w:val="-1"/>
                <w:sz w:val="18"/>
              </w:rPr>
              <w:t>]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8014-95-7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30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Organorhodium</w:t>
            </w:r>
            <w:proofErr w:type="spellEnd"/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complex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(PMN-82-147)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MIXTURE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Ouabain</w:t>
            </w:r>
            <w:proofErr w:type="spellEnd"/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630-60-4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Oxamyl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23135-22-0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Ozone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10028-15-6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Paraquat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dichloride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1910-42-5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Paraquat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methosulfate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2074-50-2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Parathion-methyl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298-00-0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Paris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Green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12002-03-8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Pentaborane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19624-22-7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Pentadecylamine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2570-26-5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1,3-Pentadinene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504-60-9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Pentane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109-66-0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1-Pentene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109-67-1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2-Pentene,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(E)-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646-04-8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2-Pentene,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(Z)-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627-20-3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Peracetic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Ethaneperoxoic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79-21-0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39" w:lineRule="auto"/>
              <w:ind w:left="188" w:right="546" w:hanging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Perchloromethylmercaptan</w:t>
            </w:r>
            <w:proofErr w:type="spellEnd"/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Methanesulfenyl</w:t>
            </w:r>
            <w:proofErr w:type="spellEnd"/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chloride,</w:t>
            </w:r>
            <w:r>
              <w:rPr>
                <w:rFonts w:ascii="Times New Roman"/>
                <w:spacing w:val="55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594-42-3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Phenol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108-95-2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Phenol,</w:t>
            </w:r>
            <w:r>
              <w:rPr>
                <w:rFonts w:ascii="Times New Roman"/>
                <w:spacing w:val="-3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2,2'-thiobis(4-chloro-6-methyl)-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4418-66-0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Phenol,</w:t>
            </w:r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3-(1-methylethyl)-,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methylcarbamate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64-00-6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Phenoxarsine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10,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10'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-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oxydi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58-36-6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Phenyl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dichloroarsine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696-28-6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Phenylhydrazine</w:t>
            </w:r>
            <w:proofErr w:type="spellEnd"/>
            <w:r>
              <w:rPr>
                <w:rFonts w:ascii="Times New Roman"/>
                <w:spacing w:val="-2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hydrochloride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59-88-1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Phenylmercury</w:t>
            </w:r>
            <w:proofErr w:type="spellEnd"/>
            <w:r>
              <w:rPr>
                <w:rFonts w:ascii="Times New Roman"/>
                <w:spacing w:val="-1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acetate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62-38-4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Phenylsilatrane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2097-19-0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Phenylthiourea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103-85-5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z w:val="18"/>
              </w:rPr>
              <w:t>Phorate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298-02-2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Phosacetim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4104-14-7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Phosfolan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947-02-4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Phosgene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[Carbonic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dichloride]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75-44-5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Phosmet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732-11-6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Phosphine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7803-51-2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4" w:line="211" w:lineRule="auto"/>
              <w:ind w:left="8" w:right="13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z w:val="18"/>
              </w:rPr>
              <w:t>Phosphonothioic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methyl-,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S-(2-(</w:t>
            </w:r>
            <w:proofErr w:type="spellStart"/>
            <w:proofErr w:type="gramStart"/>
            <w:r>
              <w:rPr>
                <w:rFonts w:ascii="Times New Roman"/>
                <w:spacing w:val="-1"/>
                <w:sz w:val="18"/>
              </w:rPr>
              <w:t>bis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(</w:t>
            </w:r>
            <w:proofErr w:type="gramEnd"/>
            <w:r>
              <w:rPr>
                <w:rFonts w:ascii="Times New Roman"/>
                <w:spacing w:val="-1"/>
                <w:sz w:val="18"/>
              </w:rPr>
              <w:t>1-</w:t>
            </w:r>
            <w:r>
              <w:rPr>
                <w:rFonts w:ascii="Times New Roman"/>
                <w:spacing w:val="37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methylethyl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)amino)ethyl)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O-ethyl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ester.</w:t>
            </w:r>
            <w:r>
              <w:rPr>
                <w:rFonts w:ascii="Times New Roman"/>
                <w:spacing w:val="32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50782-69-9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Phosphorus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7723-14-0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Phosphorus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oxychloride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[Phosphoryl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chloride]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10025-87-3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Phosphorus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pentachloride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10026-13-8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Phosphorus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trichloride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[Phosphorous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trichloride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7719-12-2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Physostigmine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57-47-6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Physostigmine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salicylate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(1:1)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57-64-7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</w:tbl>
    <w:p w:rsidR="00EA3242" w:rsidRDefault="00EA3242">
      <w:pPr>
        <w:spacing w:line="201" w:lineRule="exact"/>
        <w:rPr>
          <w:rFonts w:ascii="Times New Roman" w:eastAsia="Times New Roman" w:hAnsi="Times New Roman" w:cs="Times New Roman"/>
          <w:sz w:val="12"/>
          <w:szCs w:val="12"/>
        </w:rPr>
        <w:sectPr w:rsidR="00EA3242">
          <w:pgSz w:w="12240" w:h="15840"/>
          <w:pgMar w:top="880" w:right="840" w:bottom="700" w:left="1680" w:header="358" w:footer="507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1243"/>
        <w:gridCol w:w="1229"/>
        <w:gridCol w:w="1221"/>
        <w:gridCol w:w="1298"/>
      </w:tblGrid>
      <w:tr w:rsidR="00EA3242">
        <w:trPr>
          <w:trHeight w:hRule="exact" w:val="710"/>
        </w:trPr>
        <w:tc>
          <w:tcPr>
            <w:tcW w:w="4514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Chemical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Name</w:t>
            </w:r>
          </w:p>
        </w:tc>
        <w:tc>
          <w:tcPr>
            <w:tcW w:w="1243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CAS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Number</w:t>
            </w:r>
          </w:p>
        </w:tc>
        <w:tc>
          <w:tcPr>
            <w:tcW w:w="1229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2"/>
              <w:ind w:left="101" w:right="103" w:firstLine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21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2" w:line="244" w:lineRule="auto"/>
              <w:ind w:left="99" w:right="98" w:firstLine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</w:t>
            </w:r>
            <w:r>
              <w:rPr>
                <w:rFonts w:ascii="Times New Roman"/>
                <w:w w:val="105"/>
                <w:position w:val="9"/>
                <w:sz w:val="13"/>
              </w:rPr>
              <w:t>2</w:t>
            </w:r>
            <w:r>
              <w:rPr>
                <w:rFonts w:ascii="Times New Roman"/>
                <w:spacing w:val="25"/>
                <w:w w:val="9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9"/>
              <w:ind w:left="138" w:right="137" w:firstLine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Picrotoxin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124-87-8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Piperidine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110-89-4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Potassium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arsenite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10124-50-2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Potassium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cyanide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151-50-8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Potassium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silver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cyanide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506-61-6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Promecarb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2631-37-0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Propadiene</w:t>
            </w:r>
            <w:proofErr w:type="spellEnd"/>
            <w:r>
              <w:rPr>
                <w:rFonts w:ascii="Times New Roman"/>
                <w:spacing w:val="-2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[1,2-Propadiene]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463-49-0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Propane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74-98-6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Propargyl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bromide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106-96-7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Propiolactone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beta-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57-57-8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Propionitrile</w:t>
            </w:r>
            <w:proofErr w:type="spellEnd"/>
            <w:r>
              <w:rPr>
                <w:rFonts w:ascii="Times New Roman"/>
                <w:spacing w:val="-2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Propanenitrile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107-12-0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Propiophenone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4-amino-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70-69-9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Propyl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chloroformate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Carbonochloridic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propylester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109-61-5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Propylene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[1-Propene]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115-07-1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Propylene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oxide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Oxirane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75-56-9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Propyleneimine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Aziridine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2-methyl-]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75-55-8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Propyne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[1-Propyne]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74-99-7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Prothoate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2275-18-5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Pyrene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129-00-0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33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Pyridine,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4-amino-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504-24-5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Pyridine,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4-nitro-,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1-oxide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1124-33-0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Pyriminil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53558-25-1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Salcomine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14167-18-1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Sarin</w:t>
            </w:r>
            <w:proofErr w:type="spellEnd"/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107-44-8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Selenious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7783-00-8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Semicarbazide</w:t>
            </w:r>
            <w:proofErr w:type="spellEnd"/>
            <w:r>
              <w:rPr>
                <w:rFonts w:ascii="Times New Roman"/>
                <w:spacing w:val="-2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hydrochloride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563-41-7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Silane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7803-62-5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arsenate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7631-89-2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arsenite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7784-46-5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azide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(Na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(N3))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26628-22-8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17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cacodylate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124-65-2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cyanide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(Na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(CN))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143-33-9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1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fluoroacetate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62-74-8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10/10,000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selenate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13410-01-0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selenite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10102-18-8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Sodium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tellurite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10102-20-2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Stannane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2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acetoxytriphenyl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900-95-8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Strychnine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57-24-9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Strychnine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sulfate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60-41-3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Sulfur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dioxide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7446-09-5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Sulfur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dioxide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(anhydrous)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7446-09-5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Sulfuric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acid</w:t>
            </w:r>
            <w:r>
              <w:rPr>
                <w:rFonts w:ascii="Times New Roman"/>
                <w:spacing w:val="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8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7664-93-9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Sulfur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tetrafluoride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[Sulfur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fluoride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(SF4),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(T-4)-]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7783-60-0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8"/>
              </w:rPr>
              <w:t>Sulfur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trioxide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7446-11-9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Tabun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77-81-6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Tellurium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hexafluoride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7783-80-4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Tetrafluoroethylene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tetrafluoro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116-14-3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Tetramethyllead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Plumbane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tetramethyl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75-74-1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Tetramethylsilane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tetramethyl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75-76-3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Tetranitromethane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[Methane,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tetranitro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509-14-8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Thallium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sulfate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10031-59-1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Thallous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carbonate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6533-73-9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Thallous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7791-12-0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18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Thallous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malonate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2757-18-8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</w:tbl>
    <w:p w:rsidR="00EA3242" w:rsidRDefault="00EA3242">
      <w:pPr>
        <w:spacing w:line="201" w:lineRule="exact"/>
        <w:rPr>
          <w:rFonts w:ascii="Times New Roman" w:eastAsia="Times New Roman" w:hAnsi="Times New Roman" w:cs="Times New Roman"/>
          <w:sz w:val="12"/>
          <w:szCs w:val="12"/>
        </w:rPr>
        <w:sectPr w:rsidR="00EA3242">
          <w:pgSz w:w="12240" w:h="15840"/>
          <w:pgMar w:top="880" w:right="840" w:bottom="700" w:left="1680" w:header="358" w:footer="507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1243"/>
        <w:gridCol w:w="1229"/>
        <w:gridCol w:w="1221"/>
        <w:gridCol w:w="1298"/>
      </w:tblGrid>
      <w:tr w:rsidR="00EA3242">
        <w:trPr>
          <w:trHeight w:hRule="exact" w:val="710"/>
        </w:trPr>
        <w:tc>
          <w:tcPr>
            <w:tcW w:w="4514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Chemical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Name</w:t>
            </w:r>
          </w:p>
        </w:tc>
        <w:tc>
          <w:tcPr>
            <w:tcW w:w="1243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A3242" w:rsidRDefault="004549D6">
            <w:pPr>
              <w:pStyle w:val="TableParagraph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CAS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Number</w:t>
            </w:r>
          </w:p>
        </w:tc>
        <w:tc>
          <w:tcPr>
            <w:tcW w:w="1229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2"/>
              <w:ind w:left="101" w:right="103" w:firstLine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21" w:type="dxa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2" w:line="244" w:lineRule="auto"/>
              <w:ind w:left="99" w:right="98" w:firstLine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</w:t>
            </w:r>
            <w:r>
              <w:rPr>
                <w:rFonts w:ascii="Times New Roman"/>
                <w:w w:val="105"/>
                <w:position w:val="9"/>
                <w:sz w:val="13"/>
              </w:rPr>
              <w:t>2</w:t>
            </w:r>
            <w:r>
              <w:rPr>
                <w:rFonts w:ascii="Times New Roman"/>
                <w:spacing w:val="25"/>
                <w:w w:val="9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19"/>
              <w:ind w:left="138" w:right="137" w:firstLine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Tab</w:t>
            </w:r>
            <w:r>
              <w:rPr>
                <w:rFonts w:ascii="Times New Roman"/>
                <w:spacing w:val="-2"/>
                <w:w w:val="105"/>
                <w:sz w:val="20"/>
              </w:rPr>
              <w:t>le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TQs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in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/>
                <w:w w:val="105"/>
                <w:sz w:val="20"/>
              </w:rPr>
              <w:t>lbs</w:t>
            </w:r>
            <w:proofErr w:type="spellEnd"/>
            <w:r>
              <w:rPr>
                <w:rFonts w:ascii="Times New Roman"/>
                <w:w w:val="105"/>
                <w:sz w:val="20"/>
              </w:rPr>
              <w:t>)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Thallous</w:t>
            </w:r>
            <w:proofErr w:type="spellEnd"/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sulfate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7446-18-6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Thiocarbazide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2231-57-4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Thiofanox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39196-18-4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Thiosemicarbazide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79-19-6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Thiourea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(2-Chlorophenyl)-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5344-82-1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Thiourea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(2-Methylphenyl)-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614-78-8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Titanium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tetrachloride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[Titanium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(TiCl4)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(T-4)-]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7550-45-0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2,500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2" w:line="214" w:lineRule="auto"/>
              <w:ind w:left="188" w:right="453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Toluene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2,4-diisocyanate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[Benzene,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2,4-diisocyanato-1-</w:t>
            </w:r>
            <w:r>
              <w:rPr>
                <w:rFonts w:ascii="Times New Roman"/>
                <w:spacing w:val="45"/>
                <w:w w:val="9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methyl-]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584-84-9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430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4" w:line="211" w:lineRule="auto"/>
              <w:ind w:left="188" w:right="453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Toluene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2,6-diisocyanate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[Benzene,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1,3-diisocyanato-2-</w:t>
            </w:r>
            <w:r>
              <w:rPr>
                <w:rFonts w:ascii="Times New Roman"/>
                <w:spacing w:val="45"/>
                <w:w w:val="9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methyl-]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91-08-7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427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14" w:line="211" w:lineRule="auto"/>
              <w:ind w:left="188" w:right="237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Toluene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diisocyanate</w:t>
            </w:r>
            <w:proofErr w:type="spellEnd"/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(unspecified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isomer)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2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[Benzene,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1,3-</w:t>
            </w:r>
            <w:r>
              <w:rPr>
                <w:rFonts w:ascii="Times New Roman"/>
                <w:spacing w:val="49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diisocyanatomethyl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26471-62-5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33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Triamiphos</w:t>
            </w:r>
            <w:proofErr w:type="spellEnd"/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1031-47-6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1558-25-4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dichlorophenyl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27137-85-5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Trichlorosilane</w:t>
            </w:r>
            <w:proofErr w:type="spellEnd"/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trichloro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10025-78-2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Triethoxysilane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998-30-1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Trifluorochloroethylene</w:t>
            </w:r>
            <w:proofErr w:type="spellEnd"/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chlorotrifluoro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79-38-9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Trimethylamine</w:t>
            </w:r>
            <w:r>
              <w:rPr>
                <w:rFonts w:ascii="Times New Roman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Methanamine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N,N-dimethyl-]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75-50-3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Trimethylchlorosilane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Silane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chlorotrimethyl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75-77-4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Trimethylolpropane</w:t>
            </w:r>
            <w:proofErr w:type="spellEnd"/>
            <w:r>
              <w:rPr>
                <w:rFonts w:ascii="Times New Roman"/>
                <w:spacing w:val="-2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phosphite</w:t>
            </w:r>
            <w:proofErr w:type="spellEnd"/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824-11-3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Trimethyltin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1066-45-1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Triphenyltin</w:t>
            </w:r>
            <w:proofErr w:type="spellEnd"/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639-58-7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Tris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(2-chloroethyl)amine</w:t>
            </w:r>
            <w:r>
              <w:rPr>
                <w:rFonts w:ascii="Times New Roman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555-77-1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  <w:tr w:rsidR="00EA3242">
        <w:trPr>
          <w:trHeight w:hRule="exact" w:val="230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Valinomycin</w:t>
            </w:r>
            <w:proofErr w:type="spellEnd"/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2001-95-8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1,000/10,000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35"/>
        </w:trPr>
        <w:tc>
          <w:tcPr>
            <w:tcW w:w="45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Vanadium</w:t>
            </w:r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pentoxide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before="8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1314-62-1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16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Vinyl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acetate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monomer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[Acetic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acid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ethenyl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ester]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108-05-4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15,000</w:t>
            </w:r>
          </w:p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1,000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Vinyl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acetylene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[1-Buten-3-yne]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689-97-4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Vinyl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chloride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chloro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75-01-4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Vinyl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ethyl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ether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ethoxy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109-92-2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Vinyl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fluoride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fluoro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75-02-5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Vinylidene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chloride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[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Ethene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1,1-dichloro-]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75-35-4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z w:val="18"/>
              </w:rPr>
              <w:t>Vinylidene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fluoride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1,1-difluoro-]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75-38-7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Vinyl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methyl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ether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[</w:t>
            </w:r>
            <w:proofErr w:type="spellStart"/>
            <w:r>
              <w:rPr>
                <w:rFonts w:ascii="Times New Roman"/>
                <w:sz w:val="18"/>
              </w:rPr>
              <w:t>Ethene</w:t>
            </w:r>
            <w:proofErr w:type="spellEnd"/>
            <w:r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methoxy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-]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107-25-5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Warfarin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81-81-2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500/10,000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Warfarin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sodium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129-06-6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spacing w:val="-1"/>
                <w:sz w:val="18"/>
              </w:rPr>
              <w:t>Xylylene</w:t>
            </w:r>
            <w:proofErr w:type="spellEnd"/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dichloride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28347-13-9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523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42" w:lineRule="auto"/>
              <w:ind w:left="188" w:right="1072" w:hanging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 xml:space="preserve">Zinc,   </w:t>
            </w:r>
            <w:r>
              <w:rPr>
                <w:rFonts w:ascii="Times New Roman"/>
                <w:spacing w:val="6"/>
                <w:w w:val="9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spacing w:val="-1"/>
                <w:w w:val="95"/>
                <w:sz w:val="18"/>
              </w:rPr>
              <w:t>dichloro</w:t>
            </w:r>
            <w:proofErr w:type="spellEnd"/>
            <w:r>
              <w:rPr>
                <w:rFonts w:ascii="Times New Roman"/>
                <w:spacing w:val="-1"/>
                <w:w w:val="95"/>
                <w:sz w:val="18"/>
              </w:rPr>
              <w:t>(</w:t>
            </w:r>
            <w:proofErr w:type="gramEnd"/>
            <w:r>
              <w:rPr>
                <w:rFonts w:ascii="Times New Roman"/>
                <w:spacing w:val="-1"/>
                <w:w w:val="95"/>
                <w:sz w:val="18"/>
              </w:rPr>
              <w:t>4,4-dimethyl-5((((</w:t>
            </w:r>
            <w:proofErr w:type="spellStart"/>
            <w:r>
              <w:rPr>
                <w:rFonts w:ascii="Times New Roman"/>
                <w:spacing w:val="-1"/>
                <w:w w:val="95"/>
                <w:sz w:val="18"/>
              </w:rPr>
              <w:t>methylamino</w:t>
            </w:r>
            <w:proofErr w:type="spellEnd"/>
            <w:r>
              <w:rPr>
                <w:rFonts w:ascii="Times New Roman"/>
                <w:spacing w:val="-1"/>
                <w:w w:val="95"/>
                <w:sz w:val="18"/>
              </w:rPr>
              <w:t>)</w:t>
            </w:r>
            <w:r>
              <w:rPr>
                <w:rFonts w:asci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carbonyl)oxy)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Imino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</w:t>
            </w:r>
            <w:r>
              <w:rPr>
                <w:rFonts w:ascii="Times New Roman"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8"/>
              </w:rPr>
              <w:t>pentanenitrile</w:t>
            </w:r>
            <w:proofErr w:type="spellEnd"/>
            <w:r>
              <w:rPr>
                <w:rFonts w:ascii="Times New Roman"/>
                <w:spacing w:val="-1"/>
                <w:sz w:val="18"/>
              </w:rPr>
              <w:t>)-,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(T-4)-.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58270-08-9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100/10,000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4</w:t>
            </w:r>
          </w:p>
        </w:tc>
      </w:tr>
      <w:tr w:rsidR="00EA3242">
        <w:trPr>
          <w:trHeight w:hRule="exact" w:val="221"/>
        </w:trPr>
        <w:tc>
          <w:tcPr>
            <w:tcW w:w="45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>Zinc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phosphide</w:t>
            </w:r>
            <w:r>
              <w:rPr>
                <w:rFonts w:ascii="Times New Roman"/>
                <w:spacing w:val="37"/>
                <w:sz w:val="18"/>
              </w:rPr>
              <w:t xml:space="preserve"> </w:t>
            </w:r>
            <w:r>
              <w:rPr>
                <w:rFonts w:ascii="Times New Roman"/>
                <w:position w:val="8"/>
                <w:sz w:val="12"/>
              </w:rPr>
              <w:t>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1314-84-7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2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EA3242"/>
        </w:tc>
        <w:tc>
          <w:tcPr>
            <w:tcW w:w="12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3242" w:rsidRDefault="004549D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500</w:t>
            </w:r>
          </w:p>
        </w:tc>
      </w:tr>
    </w:tbl>
    <w:p w:rsidR="00EA3242" w:rsidRDefault="00EA3242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spacing w:before="74" w:line="239" w:lineRule="auto"/>
        <w:ind w:right="15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Consult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2770.5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CalARP</w:t>
      </w:r>
      <w:proofErr w:type="spellEnd"/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Program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regulations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(Tables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1,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2,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3)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4"/>
          <w:w w:val="99"/>
          <w:sz w:val="20"/>
        </w:rPr>
        <w:t xml:space="preserve"> </w:t>
      </w:r>
      <w:r>
        <w:rPr>
          <w:rFonts w:ascii="Times New Roman"/>
          <w:sz w:val="20"/>
        </w:rPr>
        <w:t>official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chemical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listings.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Consult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Sections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2770.2,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2770.4,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2770.4.1,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specific</w:t>
      </w:r>
      <w:r>
        <w:rPr>
          <w:rFonts w:ascii="Times New Roman"/>
          <w:spacing w:val="50"/>
          <w:w w:val="99"/>
          <w:sz w:val="20"/>
        </w:rPr>
        <w:t xml:space="preserve"> </w:t>
      </w:r>
      <w:r>
        <w:rPr>
          <w:rFonts w:ascii="Times New Roman"/>
          <w:sz w:val="20"/>
        </w:rPr>
        <w:t>exemptions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exclusions.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ind w:right="1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Flammable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fuel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held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sale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fuel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retail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facility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2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excluded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CalARP</w:t>
      </w:r>
      <w:proofErr w:type="spellEnd"/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Program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(Section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2770.4.1).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ind w:right="11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Substances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failed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evaluation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25532(g</w:t>
      </w:r>
      <w:proofErr w:type="gramStart"/>
      <w:r>
        <w:rPr>
          <w:rFonts w:ascii="Times New Roman"/>
          <w:sz w:val="20"/>
        </w:rPr>
        <w:t>)(</w:t>
      </w:r>
      <w:proofErr w:type="gramEnd"/>
      <w:r>
        <w:rPr>
          <w:rFonts w:ascii="Times New Roman"/>
          <w:sz w:val="20"/>
        </w:rPr>
        <w:t>2)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HSC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remain</w:t>
      </w:r>
      <w:r>
        <w:rPr>
          <w:rFonts w:ascii="Times New Roman"/>
          <w:spacing w:val="76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listed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potential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health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impacts.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exemption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2770.2(b</w:t>
      </w:r>
      <w:proofErr w:type="gramStart"/>
      <w:r>
        <w:rPr>
          <w:rFonts w:ascii="Times New Roman"/>
          <w:sz w:val="20"/>
        </w:rPr>
        <w:t>)(</w:t>
      </w:r>
      <w:proofErr w:type="gramEnd"/>
      <w:r>
        <w:rPr>
          <w:rFonts w:ascii="Times New Roman"/>
          <w:sz w:val="20"/>
        </w:rPr>
        <w:t>1)(B)</w:t>
      </w:r>
      <w:r>
        <w:rPr>
          <w:rFonts w:ascii="Times New Roman"/>
          <w:spacing w:val="40"/>
          <w:w w:val="99"/>
          <w:sz w:val="20"/>
        </w:rPr>
        <w:t xml:space="preserve"> </w:t>
      </w:r>
      <w:r>
        <w:rPr>
          <w:rFonts w:ascii="Times New Roman"/>
          <w:sz w:val="20"/>
        </w:rPr>
        <w:t>regarding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portions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regulated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handled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partial</w:t>
      </w:r>
      <w:r>
        <w:rPr>
          <w:rFonts w:ascii="Times New Roman"/>
          <w:spacing w:val="32"/>
          <w:w w:val="99"/>
          <w:sz w:val="20"/>
        </w:rPr>
        <w:t xml:space="preserve"> </w:t>
      </w:r>
      <w:r>
        <w:rPr>
          <w:rFonts w:ascii="Times New Roman"/>
          <w:sz w:val="20"/>
        </w:rPr>
        <w:t>pressures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below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-1"/>
          <w:sz w:val="20"/>
        </w:rPr>
        <w:t xml:space="preserve"> mm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1"/>
          <w:sz w:val="20"/>
        </w:rPr>
        <w:t>Hg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substances.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  <w:sectPr w:rsidR="00EA3242">
          <w:pgSz w:w="12240" w:h="15840"/>
          <w:pgMar w:top="880" w:right="840" w:bottom="700" w:left="1680" w:header="358" w:footer="507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spacing w:before="73" w:line="239" w:lineRule="auto"/>
        <w:ind w:righ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extremely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hazardous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solids.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regulated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lower</w:t>
      </w:r>
      <w:r>
        <w:rPr>
          <w:rFonts w:ascii="Times New Roman"/>
          <w:spacing w:val="42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listed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threshold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if: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1)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chemical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powdered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particle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size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less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1"/>
          <w:sz w:val="20"/>
        </w:rPr>
        <w:t>100</w:t>
      </w:r>
      <w:r>
        <w:rPr>
          <w:rFonts w:ascii="Times New Roman"/>
          <w:spacing w:val="58"/>
          <w:w w:val="99"/>
          <w:sz w:val="20"/>
        </w:rPr>
        <w:t xml:space="preserve"> </w:t>
      </w:r>
      <w:r>
        <w:rPr>
          <w:rFonts w:ascii="Times New Roman"/>
          <w:sz w:val="20"/>
        </w:rPr>
        <w:t>microns;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2)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handled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solution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molten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form;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3)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substance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1"/>
          <w:sz w:val="20"/>
        </w:rPr>
        <w:t>an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NFPA</w:t>
      </w:r>
      <w:r>
        <w:rPr>
          <w:rFonts w:ascii="Times New Roman"/>
          <w:spacing w:val="54"/>
          <w:w w:val="99"/>
          <w:sz w:val="20"/>
        </w:rPr>
        <w:t xml:space="preserve"> </w:t>
      </w:r>
      <w:r>
        <w:rPr>
          <w:rFonts w:ascii="Times New Roman"/>
          <w:sz w:val="20"/>
        </w:rPr>
        <w:t>rating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reactivity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2,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3,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4.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above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3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conditions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apply,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threshold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5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10,000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pounds.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(Note: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10,000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pound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threshold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 xml:space="preserve"> </w:t>
      </w:r>
      <w:proofErr w:type="gramStart"/>
      <w:r>
        <w:rPr>
          <w:rFonts w:ascii="Times New Roman"/>
          <w:sz w:val="20"/>
        </w:rPr>
        <w:t>these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48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substances</w:t>
      </w:r>
      <w:proofErr w:type="gramEnd"/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remnant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former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RMPP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program.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OES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considering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initiating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8"/>
          <w:w w:val="99"/>
          <w:sz w:val="20"/>
        </w:rPr>
        <w:t xml:space="preserve"> </w:t>
      </w:r>
      <w:r>
        <w:rPr>
          <w:rFonts w:ascii="Times New Roman"/>
          <w:sz w:val="20"/>
        </w:rPr>
        <w:t>regulatory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change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remove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10,000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pound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thresholds,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accordance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HSC</w:t>
      </w:r>
      <w:r>
        <w:rPr>
          <w:rFonts w:ascii="Times New Roman"/>
          <w:spacing w:val="52"/>
          <w:w w:val="99"/>
          <w:sz w:val="20"/>
        </w:rPr>
        <w:t xml:space="preserve"> </w:t>
      </w:r>
      <w:r>
        <w:rPr>
          <w:rFonts w:ascii="Times New Roman"/>
          <w:sz w:val="20"/>
        </w:rPr>
        <w:t>25532(g</w:t>
      </w:r>
      <w:proofErr w:type="gramStart"/>
      <w:r>
        <w:rPr>
          <w:rFonts w:ascii="Times New Roman"/>
          <w:sz w:val="20"/>
        </w:rPr>
        <w:t>)(</w:t>
      </w:r>
      <w:proofErr w:type="gramEnd"/>
      <w:r>
        <w:rPr>
          <w:rFonts w:ascii="Times New Roman"/>
          <w:sz w:val="20"/>
        </w:rPr>
        <w:t>2)(A)(iii).)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addition,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exemption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2770.2(b)(1)(B)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regarding</w:t>
      </w:r>
      <w:r>
        <w:rPr>
          <w:rFonts w:ascii="Times New Roman"/>
          <w:spacing w:val="42"/>
          <w:w w:val="99"/>
          <w:sz w:val="20"/>
        </w:rPr>
        <w:t xml:space="preserve"> </w:t>
      </w:r>
      <w:r>
        <w:rPr>
          <w:rFonts w:ascii="Times New Roman"/>
          <w:sz w:val="20"/>
        </w:rPr>
        <w:t>portions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regulated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handled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partial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pressures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below</w:t>
      </w:r>
      <w:r>
        <w:rPr>
          <w:rFonts w:ascii="Times New Roman"/>
          <w:spacing w:val="40"/>
          <w:w w:val="99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mm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1"/>
          <w:sz w:val="20"/>
        </w:rPr>
        <w:t>Hg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substances.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ind w:right="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extremely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hazardous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reactive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solids.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exemption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30"/>
          <w:w w:val="99"/>
          <w:sz w:val="20"/>
        </w:rPr>
        <w:t xml:space="preserve"> </w:t>
      </w:r>
      <w:r>
        <w:rPr>
          <w:rFonts w:ascii="Times New Roman"/>
          <w:sz w:val="20"/>
        </w:rPr>
        <w:t>2770.2(b</w:t>
      </w:r>
      <w:proofErr w:type="gramStart"/>
      <w:r>
        <w:rPr>
          <w:rFonts w:ascii="Times New Roman"/>
          <w:sz w:val="20"/>
        </w:rPr>
        <w:t>)(</w:t>
      </w:r>
      <w:proofErr w:type="gramEnd"/>
      <w:r>
        <w:rPr>
          <w:rFonts w:ascii="Times New Roman"/>
          <w:sz w:val="20"/>
        </w:rPr>
        <w:t>1)(B)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regarding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portions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regulated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handled</w:t>
      </w:r>
      <w:r>
        <w:rPr>
          <w:rFonts w:ascii="Times New Roman"/>
          <w:spacing w:val="58"/>
          <w:w w:val="9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partial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pressures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below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Hg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substances.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ind w:right="4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Appropriate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synonyms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mixtures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extremely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hazardous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substances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same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CAS</w:t>
      </w:r>
      <w:r>
        <w:rPr>
          <w:rFonts w:ascii="Times New Roman" w:eastAsia="Times New Roman" w:hAnsi="Times New Roman" w:cs="Times New Roman"/>
          <w:spacing w:val="4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regulated,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e.g.,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formalin.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listing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ammonia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includes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anhydrous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5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forms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ammonia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pursuant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25532(g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2).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Consult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USEPA’s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“CAA</w:t>
      </w:r>
      <w:r>
        <w:rPr>
          <w:rFonts w:ascii="Times New Roman" w:eastAsia="Times New Roman" w:hAnsi="Times New Roman" w:cs="Times New Roman"/>
          <w:spacing w:val="5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112(r)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Frequently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Asked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Questions,”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April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Questions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(List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Rule</w:t>
      </w:r>
      <w:r>
        <w:rPr>
          <w:rFonts w:ascii="Times New Roman" w:eastAsia="Times New Roman" w:hAnsi="Times New Roman" w:cs="Times New Roman"/>
          <w:spacing w:val="7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Response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Comments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,page</w:t>
      </w:r>
      <w:proofErr w:type="spellEnd"/>
      <w:proofErr w:type="gram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Docket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91-74),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22,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36,</w:t>
      </w:r>
      <w:proofErr w:type="gram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37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further</w:t>
      </w:r>
      <w:r>
        <w:rPr>
          <w:rFonts w:ascii="Times New Roman" w:eastAsia="Times New Roman" w:hAnsi="Times New Roman" w:cs="Times New Roman"/>
          <w:spacing w:val="6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discussion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ammonium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hydroxide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formaldehyde.</w:t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Hydroquinone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exempt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crystalline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form.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numPr>
          <w:ilvl w:val="0"/>
          <w:numId w:val="9"/>
        </w:numPr>
        <w:tabs>
          <w:tab w:val="left" w:pos="1201"/>
        </w:tabs>
        <w:spacing w:line="228" w:lineRule="exact"/>
        <w:ind w:right="4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Sulfuric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acid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fails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evaluation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25532(g)(2)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HSC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remains</w:t>
      </w:r>
      <w:r>
        <w:rPr>
          <w:rFonts w:ascii="Times New Roman"/>
          <w:spacing w:val="5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listed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Regulated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Substance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conditions:</w:t>
      </w:r>
    </w:p>
    <w:p w:rsidR="00EA3242" w:rsidRDefault="004549D6">
      <w:pPr>
        <w:numPr>
          <w:ilvl w:val="1"/>
          <w:numId w:val="9"/>
        </w:numPr>
        <w:tabs>
          <w:tab w:val="left" w:pos="1561"/>
        </w:tabs>
        <w:ind w:right="52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concentrated with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greater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100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pounds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sulfur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trioxide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acid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meets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w w:val="99"/>
          <w:sz w:val="20"/>
        </w:rPr>
        <w:t xml:space="preserve"> </w:t>
      </w:r>
      <w:r>
        <w:rPr>
          <w:rFonts w:ascii="Times New Roman"/>
          <w:sz w:val="20"/>
        </w:rPr>
        <w:t>definition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oleum.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(The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3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threshold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sulfur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trioxide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100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pounds.)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(The</w:t>
      </w:r>
      <w:r>
        <w:rPr>
          <w:rFonts w:ascii="Times New Roman"/>
          <w:spacing w:val="56"/>
          <w:w w:val="99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1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threshold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oleum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10,000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pounds.)</w:t>
      </w:r>
    </w:p>
    <w:p w:rsidR="00EA3242" w:rsidRDefault="004549D6">
      <w:pPr>
        <w:numPr>
          <w:ilvl w:val="0"/>
          <w:numId w:val="8"/>
        </w:numPr>
        <w:tabs>
          <w:tab w:val="left" w:pos="1561"/>
        </w:tabs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container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flammable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hydrocarbons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(flash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&lt;</w:t>
      </w:r>
      <w:r>
        <w:rPr>
          <w:rFonts w:ascii="Times New Roman"/>
          <w:spacing w:val="-1"/>
          <w:sz w:val="20"/>
        </w:rPr>
        <w:t xml:space="preserve"> </w:t>
      </w:r>
      <w:proofErr w:type="gramStart"/>
      <w:r>
        <w:rPr>
          <w:rFonts w:ascii="Times New Roman"/>
          <w:sz w:val="20"/>
        </w:rPr>
        <w:t>73</w:t>
      </w:r>
      <w:r>
        <w:rPr>
          <w:rFonts w:ascii="Times New Roman"/>
          <w:position w:val="9"/>
          <w:sz w:val="13"/>
        </w:rPr>
        <w:t xml:space="preserve">0 </w:t>
      </w:r>
      <w:r>
        <w:rPr>
          <w:rFonts w:ascii="Times New Roman"/>
          <w:spacing w:val="27"/>
          <w:position w:val="9"/>
          <w:sz w:val="13"/>
        </w:rPr>
        <w:t xml:space="preserve"> </w:t>
      </w:r>
      <w:r>
        <w:rPr>
          <w:rFonts w:ascii="Times New Roman"/>
          <w:sz w:val="20"/>
        </w:rPr>
        <w:t>F</w:t>
      </w:r>
      <w:proofErr w:type="gramEnd"/>
      <w:r>
        <w:rPr>
          <w:rFonts w:ascii="Times New Roman"/>
          <w:sz w:val="20"/>
        </w:rPr>
        <w:t>).</w:t>
      </w: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  <w:sectPr w:rsidR="00EA3242">
          <w:pgSz w:w="12240" w:h="15840"/>
          <w:pgMar w:top="880" w:right="1720" w:bottom="700" w:left="1680" w:header="358" w:footer="507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EA3242" w:rsidRDefault="004549D6">
      <w:pPr>
        <w:pStyle w:val="Heading8"/>
        <w:spacing w:before="64"/>
        <w:ind w:left="283"/>
        <w:rPr>
          <w:rFonts w:cs="Times New Roman"/>
          <w:b w:val="0"/>
          <w:bCs w:val="0"/>
        </w:rPr>
      </w:pPr>
      <w:bookmarkStart w:id="16" w:name="_TOC_250000"/>
      <w:r>
        <w:rPr>
          <w:spacing w:val="-1"/>
        </w:rPr>
        <w:t>DEFINITIONS</w:t>
      </w:r>
      <w:bookmarkEnd w:id="16"/>
    </w:p>
    <w:p w:rsidR="00EA3242" w:rsidRDefault="004549D6">
      <w:pPr>
        <w:spacing w:before="195"/>
        <w:ind w:left="861" w:right="108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29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CFR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The</w:t>
      </w:r>
      <w:proofErr w:type="gram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within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Federal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Regulations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pertaining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worker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health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safety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promulgated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2"/>
        </w:rPr>
        <w:t xml:space="preserve"> OSHA.</w:t>
      </w:r>
    </w:p>
    <w:p w:rsidR="00EA3242" w:rsidRDefault="004549D6">
      <w:pPr>
        <w:spacing w:before="179"/>
        <w:ind w:left="861" w:right="114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40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CFR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The</w:t>
      </w:r>
      <w:proofErr w:type="gramEnd"/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within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Federal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Regulations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pursuant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environmental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laws,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notably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RCRA.</w:t>
      </w:r>
    </w:p>
    <w:p w:rsidR="00EA3242" w:rsidRDefault="004549D6">
      <w:pPr>
        <w:spacing w:before="179"/>
        <w:ind w:left="861" w:right="114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49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CFR</w:t>
      </w:r>
      <w:r>
        <w:rPr>
          <w:rFonts w:ascii="Times New Roman" w:eastAsia="Times New Roman" w:hAnsi="Times New Roman" w:cs="Times New Roman"/>
          <w:spacing w:val="-1"/>
        </w:rPr>
        <w:t>—The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within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Federal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Regulations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pursuant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laws,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notably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HMTA</w:t>
      </w:r>
      <w:r>
        <w:rPr>
          <w:rFonts w:ascii="Times New Roman" w:eastAsia="Times New Roman" w:hAnsi="Times New Roman" w:cs="Times New Roman"/>
          <w:spacing w:val="-1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HMTUSA.</w:t>
      </w:r>
    </w:p>
    <w:p w:rsidR="00EA3242" w:rsidRDefault="004549D6">
      <w:pPr>
        <w:pStyle w:val="BodyText"/>
        <w:spacing w:before="156"/>
        <w:ind w:left="86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Aboveground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  <w:spacing w:val="-1"/>
        </w:rPr>
        <w:t>tank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meeting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definition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tank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66260.10</w:t>
      </w:r>
      <w:r>
        <w:rPr>
          <w:rFonts w:cs="Times New Roman"/>
          <w:position w:val="10"/>
          <w:sz w:val="14"/>
          <w:szCs w:val="14"/>
        </w:rPr>
        <w:t>1</w:t>
      </w:r>
      <w:r>
        <w:rPr>
          <w:rFonts w:cs="Times New Roman"/>
          <w:spacing w:val="18"/>
          <w:position w:val="10"/>
          <w:sz w:val="14"/>
          <w:szCs w:val="14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situated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entire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surface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area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(including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tank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bottom)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completely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above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plane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adjacent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surrounding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surface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able</w:t>
      </w:r>
      <w:r>
        <w:rPr>
          <w:rFonts w:cs="Times New Roman"/>
        </w:rPr>
        <w:t xml:space="preserve"> to </w:t>
      </w:r>
      <w:r>
        <w:rPr>
          <w:rFonts w:cs="Times New Roman"/>
          <w:spacing w:val="-2"/>
        </w:rPr>
        <w:t>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visually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inspected.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State</w:t>
      </w:r>
      <w:r>
        <w:rPr>
          <w:rFonts w:cs="Times New Roman"/>
        </w:rPr>
        <w:t>)</w:t>
      </w:r>
    </w:p>
    <w:p w:rsidR="00EA3242" w:rsidRDefault="004549D6">
      <w:pPr>
        <w:pStyle w:val="BodyText"/>
        <w:spacing w:before="178" w:line="237" w:lineRule="auto"/>
        <w:ind w:left="861" w:right="107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Accumulated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speculatively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Accumulating</w:t>
      </w:r>
      <w:proofErr w:type="gramEnd"/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before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recycling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it.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b/>
          <w:bCs/>
          <w:spacing w:val="-2"/>
        </w:rPr>
        <w:t>NOT</w:t>
      </w:r>
      <w:r>
        <w:rPr>
          <w:rFonts w:cs="Times New Roman"/>
          <w:b/>
          <w:bCs/>
          <w:spacing w:val="67"/>
        </w:rPr>
        <w:t xml:space="preserve"> </w:t>
      </w:r>
      <w:r>
        <w:rPr>
          <w:rFonts w:cs="Times New Roman"/>
          <w:b/>
          <w:bCs/>
          <w:spacing w:val="-1"/>
        </w:rPr>
        <w:t>accumulated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speculatively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however,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if 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be shown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potentially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recyclable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feasible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means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recycling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exists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if,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during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calendar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year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(commencing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on January</w:t>
      </w:r>
      <w:r>
        <w:rPr>
          <w:rFonts w:cs="Times New Roman"/>
          <w:spacing w:val="-1"/>
        </w:rPr>
        <w:t xml:space="preserve"> 1</w:t>
      </w:r>
      <w:proofErr w:type="spellStart"/>
      <w:r>
        <w:rPr>
          <w:rFonts w:cs="Times New Roman"/>
          <w:spacing w:val="-1"/>
          <w:position w:val="10"/>
          <w:sz w:val="14"/>
          <w:szCs w:val="14"/>
        </w:rPr>
        <w:t>st</w:t>
      </w:r>
      <w:proofErr w:type="spellEnd"/>
      <w:r>
        <w:rPr>
          <w:rFonts w:cs="Times New Roman"/>
          <w:spacing w:val="-1"/>
        </w:rPr>
        <w:t>),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amount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recycled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transferred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a </w:t>
      </w:r>
      <w:r>
        <w:rPr>
          <w:rFonts w:cs="Times New Roman"/>
          <w:spacing w:val="-1"/>
        </w:rPr>
        <w:t>different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site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recycling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equals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least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75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percent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weight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volume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amount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accumulated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beginning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period.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calculating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percentage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turnover,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75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percent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requirement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applied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each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same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type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(e.g.,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slag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single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smelting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process)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recycled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same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way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(i.e.,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recovered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way).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accumulated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units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exempt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regulation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under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66261.4(c)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included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making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calculation.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already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included.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Once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removed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accumulation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recycling,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no </w:t>
      </w:r>
      <w:r>
        <w:rPr>
          <w:rFonts w:cs="Times New Roman"/>
          <w:spacing w:val="-1"/>
        </w:rPr>
        <w:t>longer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category.</w:t>
      </w:r>
      <w:r>
        <w:rPr>
          <w:rFonts w:cs="Times New Roman"/>
        </w:rPr>
        <w:t xml:space="preserve"> (</w:t>
      </w:r>
      <w:r>
        <w:rPr>
          <w:rFonts w:cs="Times New Roman"/>
          <w:i/>
        </w:rPr>
        <w:t>State</w:t>
      </w:r>
      <w:r>
        <w:rPr>
          <w:rFonts w:cs="Times New Roman"/>
        </w:rPr>
        <w:t>)</w:t>
      </w:r>
    </w:p>
    <w:p w:rsidR="00EA3242" w:rsidRDefault="004549D6">
      <w:pPr>
        <w:pStyle w:val="BodyText"/>
        <w:spacing w:before="180"/>
        <w:ind w:left="86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Accumulation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temporary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holding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during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generation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activities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limit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time</w:t>
      </w:r>
      <w:r>
        <w:rPr>
          <w:rFonts w:cs="Times New Roman"/>
        </w:rPr>
        <w:t xml:space="preserve"> past</w:t>
      </w:r>
      <w:r>
        <w:rPr>
          <w:rFonts w:cs="Times New Roman"/>
          <w:spacing w:val="-1"/>
        </w:rPr>
        <w:t xml:space="preserve"> 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accumulation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start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date.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considered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i/>
          <w:spacing w:val="-1"/>
        </w:rPr>
        <w:t>storage</w:t>
      </w:r>
      <w:r>
        <w:rPr>
          <w:rFonts w:cs="Times New Roman"/>
          <w:spacing w:val="-1"/>
        </w:rPr>
        <w:t>.</w:t>
      </w:r>
    </w:p>
    <w:p w:rsidR="00EA3242" w:rsidRDefault="004549D6">
      <w:pPr>
        <w:pStyle w:val="BodyText"/>
        <w:spacing w:before="181"/>
        <w:ind w:left="861" w:right="11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Activated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carbon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highly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adsorbent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form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carbon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remove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odors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gaseous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emissions.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treatment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remove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dissolved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matter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water.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motor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vehicle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evaporative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system.</w:t>
      </w:r>
    </w:p>
    <w:p w:rsidR="00EA3242" w:rsidRDefault="004549D6">
      <w:pPr>
        <w:pStyle w:val="BodyText"/>
        <w:spacing w:before="176"/>
        <w:ind w:left="861" w:right="11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Activated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1"/>
        </w:rPr>
        <w:t>sludge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treatment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Exposing</w:t>
      </w:r>
      <w:proofErr w:type="gramEnd"/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water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microorganisms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air.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portion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matter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oxidized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Carbon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dioxide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water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portion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synthesized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microbial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cells.</w:t>
      </w:r>
    </w:p>
    <w:p w:rsidR="00EA3242" w:rsidRDefault="00EA324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pStyle w:val="BodyText"/>
        <w:spacing w:line="233" w:lineRule="auto"/>
        <w:ind w:left="101" w:right="130"/>
        <w:rPr>
          <w:rFonts w:cs="Times New Roman"/>
        </w:rPr>
      </w:pPr>
      <w:r>
        <w:rPr>
          <w:rFonts w:cs="Times New Roman"/>
          <w:b/>
          <w:bCs/>
          <w:spacing w:val="-1"/>
        </w:rPr>
        <w:t>Acute Aquatic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96-hour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LC</w:t>
      </w:r>
      <w:r>
        <w:rPr>
          <w:rFonts w:cs="Times New Roman"/>
          <w:b/>
          <w:bCs/>
          <w:spacing w:val="-1"/>
          <w:position w:val="-2"/>
          <w:sz w:val="14"/>
          <w:szCs w:val="14"/>
        </w:rPr>
        <w:t>50</w:t>
      </w:r>
      <w:r>
        <w:rPr>
          <w:rFonts w:cs="Times New Roman"/>
          <w:spacing w:val="-1"/>
        </w:rPr>
        <w:t>—The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substance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</w:rPr>
        <w:t xml:space="preserve"> of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</w:rPr>
        <w:t xml:space="preserve"> in </w:t>
      </w:r>
      <w:r>
        <w:rPr>
          <w:rFonts w:cs="Times New Roman"/>
          <w:spacing w:val="-1"/>
        </w:rPr>
        <w:t>water,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2"/>
        </w:rPr>
        <w:t>milligrams</w:t>
      </w:r>
      <w:r>
        <w:rPr>
          <w:rFonts w:cs="Times New Roman"/>
        </w:rPr>
        <w:t xml:space="preserve"> per </w:t>
      </w:r>
      <w:r>
        <w:rPr>
          <w:rFonts w:cs="Times New Roman"/>
          <w:spacing w:val="-1"/>
        </w:rPr>
        <w:t>liter,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produces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death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96 </w:t>
      </w:r>
      <w:r>
        <w:rPr>
          <w:rFonts w:cs="Times New Roman"/>
          <w:spacing w:val="-1"/>
        </w:rPr>
        <w:t>hours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half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group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 xml:space="preserve"> least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test fish.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i/>
          <w:spacing w:val="-1"/>
        </w:rPr>
        <w:t>State)</w:t>
      </w:r>
    </w:p>
    <w:p w:rsidR="00EA3242" w:rsidRDefault="004549D6">
      <w:pPr>
        <w:pStyle w:val="BodyText"/>
        <w:spacing w:before="185" w:line="234" w:lineRule="auto"/>
        <w:ind w:left="861" w:right="108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Acute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2"/>
        </w:rPr>
        <w:t>Dermal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1"/>
        </w:rPr>
        <w:t>LD</w:t>
      </w:r>
      <w:r>
        <w:rPr>
          <w:rFonts w:cs="Times New Roman"/>
          <w:b/>
          <w:bCs/>
          <w:spacing w:val="-1"/>
          <w:position w:val="-2"/>
          <w:sz w:val="14"/>
          <w:szCs w:val="14"/>
        </w:rPr>
        <w:t>50</w:t>
      </w:r>
      <w:r>
        <w:rPr>
          <w:rFonts w:cs="Times New Roman"/>
          <w:spacing w:val="-1"/>
        </w:rPr>
        <w:t>—The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dose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substances,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milligrams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per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kilogram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test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animal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body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weight,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which,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applied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continuously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bare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skin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24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hours,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produces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death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14 </w:t>
      </w:r>
      <w:r>
        <w:rPr>
          <w:rFonts w:cs="Times New Roman"/>
          <w:spacing w:val="-2"/>
        </w:rPr>
        <w:t>days</w:t>
      </w:r>
      <w:r>
        <w:rPr>
          <w:rFonts w:cs="Times New Roman"/>
        </w:rPr>
        <w:t xml:space="preserve"> in </w:t>
      </w:r>
      <w:r>
        <w:rPr>
          <w:rFonts w:cs="Times New Roman"/>
          <w:spacing w:val="-1"/>
        </w:rPr>
        <w:t>half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group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10 </w:t>
      </w:r>
      <w:r>
        <w:rPr>
          <w:rFonts w:cs="Times New Roman"/>
          <w:spacing w:val="-2"/>
        </w:rPr>
        <w:t xml:space="preserve">or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rabbits.</w:t>
      </w:r>
      <w:r>
        <w:rPr>
          <w:rFonts w:cs="Times New Roman"/>
          <w:spacing w:val="-24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i/>
          <w:spacing w:val="-1"/>
        </w:rPr>
        <w:t>State</w:t>
      </w:r>
      <w:r>
        <w:rPr>
          <w:rFonts w:cs="Times New Roman"/>
          <w:spacing w:val="-1"/>
        </w:rPr>
        <w:t>)</w:t>
      </w:r>
    </w:p>
    <w:p w:rsidR="00EA3242" w:rsidRDefault="004549D6">
      <w:pPr>
        <w:pStyle w:val="BodyText"/>
        <w:spacing w:before="192" w:line="228" w:lineRule="auto"/>
        <w:ind w:left="86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Acute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inhalation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LC</w:t>
      </w:r>
      <w:r>
        <w:rPr>
          <w:rFonts w:cs="Times New Roman"/>
          <w:b/>
          <w:bCs/>
          <w:spacing w:val="-1"/>
          <w:position w:val="-2"/>
          <w:sz w:val="14"/>
          <w:szCs w:val="14"/>
        </w:rPr>
        <w:t>LO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lowest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air,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acute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inhalation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LD</w:t>
      </w:r>
      <w:r>
        <w:rPr>
          <w:rFonts w:cs="Times New Roman"/>
          <w:position w:val="-2"/>
          <w:sz w:val="14"/>
          <w:szCs w:val="14"/>
        </w:rPr>
        <w:t>50</w:t>
      </w:r>
      <w:r>
        <w:rPr>
          <w:rFonts w:cs="Times New Roman"/>
          <w:spacing w:val="32"/>
          <w:position w:val="-2"/>
          <w:sz w:val="14"/>
          <w:szCs w:val="1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parts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per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million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by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volume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is a </w:t>
      </w:r>
      <w:r>
        <w:rPr>
          <w:rFonts w:cs="Times New Roman"/>
          <w:spacing w:val="-1"/>
        </w:rPr>
        <w:t>gas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vapor,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reported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caused </w:t>
      </w:r>
      <w:r>
        <w:rPr>
          <w:rFonts w:cs="Times New Roman"/>
          <w:spacing w:val="-1"/>
        </w:rPr>
        <w:t>death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humans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animals.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i/>
          <w:spacing w:val="-1"/>
        </w:rPr>
        <w:t>State</w:t>
      </w:r>
      <w:r>
        <w:rPr>
          <w:rFonts w:cs="Times New Roman"/>
          <w:spacing w:val="-1"/>
        </w:rPr>
        <w:t>)</w:t>
      </w:r>
    </w:p>
    <w:p w:rsidR="00EA3242" w:rsidRDefault="00EA3242">
      <w:pPr>
        <w:rPr>
          <w:rFonts w:ascii="Times New Roman" w:eastAsia="Times New Roman" w:hAnsi="Times New Roman" w:cs="Times New Roman"/>
        </w:rPr>
      </w:pP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EA3242" w:rsidRDefault="004549D6">
      <w:pPr>
        <w:pStyle w:val="BodyText"/>
        <w:ind w:left="240"/>
        <w:rPr>
          <w:rFonts w:cs="Times New Roman"/>
        </w:rPr>
      </w:pPr>
      <w:r>
        <w:rPr>
          <w:position w:val="11"/>
        </w:rPr>
        <w:t xml:space="preserve">1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1"/>
        </w:rPr>
        <w:t>specified,</w:t>
      </w:r>
      <w: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rPr>
          <w:spacing w:val="-1"/>
        </w:rPr>
        <w:t>refer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Title</w:t>
      </w:r>
      <w:r>
        <w:t xml:space="preserve"> 22, </w:t>
      </w:r>
      <w:r>
        <w:rPr>
          <w:spacing w:val="-1"/>
        </w:rPr>
        <w:t>California</w:t>
      </w:r>
      <w:r>
        <w:t xml:space="preserve"> Code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Regulations.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headerReference w:type="default" r:id="rId157"/>
          <w:footerReference w:type="default" r:id="rId158"/>
          <w:pgSz w:w="12240" w:h="15840"/>
          <w:pgMar w:top="1100" w:right="1320" w:bottom="900" w:left="1560" w:header="603" w:footer="701" w:gutter="0"/>
          <w:pgNumType w:start="9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ind w:left="721" w:right="117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Acute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effects</w:t>
      </w:r>
      <w:r>
        <w:rPr>
          <w:rFonts w:ascii="Times New Roman" w:eastAsia="Times New Roman" w:hAnsi="Times New Roman" w:cs="Times New Roman"/>
          <w:spacing w:val="-1"/>
        </w:rPr>
        <w:t>—Toxic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occur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over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relatively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short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period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time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(minutes,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hours).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i/>
          <w:spacing w:val="-1"/>
        </w:rPr>
        <w:t>Compare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Chronic Effects</w:t>
      </w:r>
      <w:r>
        <w:rPr>
          <w:rFonts w:ascii="Times New Roman" w:eastAsia="Times New Roman" w:hAnsi="Times New Roman" w:cs="Times New Roman"/>
          <w:spacing w:val="-1"/>
        </w:rPr>
        <w:t>).</w:t>
      </w:r>
    </w:p>
    <w:p w:rsidR="00EA3242" w:rsidRDefault="004549D6">
      <w:pPr>
        <w:spacing w:before="179"/>
        <w:ind w:left="721" w:right="114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Acutely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waste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Any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classified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acutely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Article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 of </w:t>
      </w:r>
      <w:r>
        <w:rPr>
          <w:rFonts w:ascii="Times New Roman" w:eastAsia="Times New Roman" w:hAnsi="Times New Roman" w:cs="Times New Roman"/>
          <w:spacing w:val="-1"/>
        </w:rPr>
        <w:t>Chapter</w:t>
      </w:r>
      <w:r>
        <w:rPr>
          <w:rFonts w:ascii="Times New Roman" w:eastAsia="Times New Roman" w:hAnsi="Times New Roman" w:cs="Times New Roman"/>
        </w:rPr>
        <w:t xml:space="preserve"> 11, </w:t>
      </w:r>
      <w:r>
        <w:rPr>
          <w:rFonts w:ascii="Times New Roman" w:eastAsia="Times New Roman" w:hAnsi="Times New Roman" w:cs="Times New Roman"/>
          <w:spacing w:val="-1"/>
        </w:rPr>
        <w:t>CCR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22.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i/>
          <w:spacing w:val="-1"/>
        </w:rPr>
        <w:t>Federal,</w:t>
      </w:r>
      <w:r>
        <w:rPr>
          <w:rFonts w:ascii="Times New Roman" w:eastAsia="Times New Roman" w:hAnsi="Times New Roman" w:cs="Times New Roman"/>
          <w:i/>
        </w:rPr>
        <w:t xml:space="preserve"> P </w:t>
      </w:r>
      <w:r>
        <w:rPr>
          <w:rFonts w:ascii="Times New Roman" w:eastAsia="Times New Roman" w:hAnsi="Times New Roman" w:cs="Times New Roman"/>
          <w:i/>
          <w:spacing w:val="-1"/>
        </w:rPr>
        <w:t>Listed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Waste</w:t>
      </w:r>
      <w:r>
        <w:rPr>
          <w:rFonts w:ascii="Times New Roman" w:eastAsia="Times New Roman" w:hAnsi="Times New Roman" w:cs="Times New Roman"/>
          <w:spacing w:val="-1"/>
        </w:rPr>
        <w:t>).</w:t>
      </w:r>
    </w:p>
    <w:p w:rsidR="00EA3242" w:rsidRDefault="004549D6">
      <w:pPr>
        <w:pStyle w:val="BodyText"/>
        <w:spacing w:before="179"/>
        <w:ind w:left="721" w:right="11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Adsorb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To</w:t>
      </w:r>
      <w:proofErr w:type="gramEnd"/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take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up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attraction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hold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surface.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Chemicals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often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b/>
          <w:bCs/>
        </w:rPr>
        <w:t>adsorbed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soil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particles,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dust,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activated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charcoal,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substrates.</w:t>
      </w:r>
    </w:p>
    <w:p w:rsidR="00EA3242" w:rsidRDefault="004549D6">
      <w:pPr>
        <w:pStyle w:val="BodyText"/>
        <w:spacing w:before="179"/>
        <w:ind w:left="721" w:right="118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Aeration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promotes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biological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degradation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matter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water.</w:t>
      </w:r>
      <w:proofErr w:type="gramEnd"/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may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passive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(as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exposed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air)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active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(as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mixing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bubbling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introduces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air).</w:t>
      </w:r>
    </w:p>
    <w:p w:rsidR="00EA3242" w:rsidRDefault="004549D6">
      <w:pPr>
        <w:pStyle w:val="BodyText"/>
        <w:spacing w:before="179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Aerobic</w:t>
      </w:r>
      <w:r>
        <w:rPr>
          <w:rFonts w:cs="Times New Roman"/>
          <w:spacing w:val="-1"/>
        </w:rPr>
        <w:t>—Occurring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presence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free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Oxygen.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Aerosol</w:t>
      </w:r>
      <w:r>
        <w:rPr>
          <w:rFonts w:cs="Times New Roman"/>
          <w:spacing w:val="-1"/>
        </w:rPr>
        <w:t>—A suspension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fine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solid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particles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gas.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4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Alkaline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between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14.</w:t>
      </w:r>
      <w:proofErr w:type="gramEnd"/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b/>
          <w:bCs/>
          <w:spacing w:val="-1"/>
        </w:rPr>
        <w:t>alkaline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considered</w:t>
      </w:r>
      <w:r>
        <w:rPr>
          <w:rFonts w:cs="Times New Roman"/>
          <w:spacing w:val="5"/>
        </w:rPr>
        <w:t xml:space="preserve"> </w:t>
      </w:r>
      <w:proofErr w:type="gramStart"/>
      <w:r>
        <w:rPr>
          <w:rFonts w:cs="Times New Roman"/>
        </w:rPr>
        <w:t xml:space="preserve">to 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be</w:t>
      </w:r>
      <w:proofErr w:type="gramEnd"/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12.5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greater.</w:t>
      </w:r>
    </w:p>
    <w:p w:rsidR="00EA3242" w:rsidRDefault="004549D6">
      <w:pPr>
        <w:pStyle w:val="BodyText"/>
        <w:spacing w:before="181"/>
        <w:ind w:left="72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Alternate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facility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treatment,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storage,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transporter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may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deliver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shipment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cannot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delivered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designated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facility.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alternate</w:t>
      </w:r>
      <w:r>
        <w:rPr>
          <w:rFonts w:cs="Times New Roman"/>
          <w:b/>
          <w:bCs/>
          <w:spacing w:val="59"/>
        </w:rPr>
        <w:t xml:space="preserve"> </w:t>
      </w:r>
      <w:r>
        <w:rPr>
          <w:rFonts w:cs="Times New Roman"/>
          <w:b/>
          <w:bCs/>
          <w:spacing w:val="-1"/>
        </w:rPr>
        <w:t>facility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2"/>
        </w:rPr>
        <w:t xml:space="preserve">may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identified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Item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15 on the </w:t>
      </w:r>
      <w:r>
        <w:rPr>
          <w:rFonts w:cs="Times New Roman"/>
          <w:spacing w:val="-1"/>
        </w:rPr>
        <w:t>manifest.</w:t>
      </w:r>
    </w:p>
    <w:p w:rsidR="00EA3242" w:rsidRDefault="004549D6">
      <w:pPr>
        <w:pStyle w:val="BodyText"/>
        <w:spacing w:before="179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Aromatic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compounds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In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chemistry,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compounds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contain</w:t>
      </w:r>
      <w:r>
        <w:rPr>
          <w:rFonts w:cs="Times New Roman"/>
        </w:rPr>
        <w:t xml:space="preserve"> one </w:t>
      </w:r>
      <w:r>
        <w:rPr>
          <w:rFonts w:cs="Times New Roman"/>
          <w:spacing w:val="-1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Benzene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rings.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1" w:hanging="576"/>
        <w:jc w:val="both"/>
        <w:rPr>
          <w:rFonts w:cs="Times New Roman"/>
        </w:rPr>
      </w:pPr>
      <w:proofErr w:type="spellStart"/>
      <w:r>
        <w:rPr>
          <w:rFonts w:cs="Times New Roman"/>
          <w:b/>
          <w:bCs/>
          <w:spacing w:val="-1"/>
        </w:rPr>
        <w:t>Asphyxiant</w:t>
      </w:r>
      <w:proofErr w:type="spellEnd"/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Anything</w:t>
      </w:r>
      <w:proofErr w:type="gramEnd"/>
      <w:r>
        <w:rPr>
          <w:rFonts w:cs="Times New Roman"/>
          <w:spacing w:val="-1"/>
        </w:rPr>
        <w:t>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especially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gas,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impairs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exchange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oxygen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carbon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dioxide,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usually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lungs</w:t>
      </w:r>
      <w:r>
        <w:rPr>
          <w:rFonts w:cs="Times New Roman"/>
        </w:rPr>
        <w:t xml:space="preserve"> as </w:t>
      </w:r>
      <w:r>
        <w:rPr>
          <w:rFonts w:cs="Times New Roman"/>
          <w:spacing w:val="-1"/>
        </w:rPr>
        <w:t>opposed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circulating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blood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tissues.</w:t>
      </w:r>
    </w:p>
    <w:p w:rsidR="00EA3242" w:rsidRDefault="004549D6">
      <w:pPr>
        <w:spacing w:before="179"/>
        <w:ind w:left="721" w:right="109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</w:rPr>
        <w:t>Average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volatile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organic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concentration</w:t>
      </w:r>
      <w:r>
        <w:rPr>
          <w:rFonts w:ascii="Times New Roman" w:eastAsia="Times New Roman" w:hAnsi="Times New Roman" w:cs="Times New Roman"/>
          <w:spacing w:val="-6"/>
        </w:rPr>
        <w:t>—The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mass-weighted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average </w:t>
      </w:r>
      <w:r>
        <w:rPr>
          <w:rFonts w:ascii="Times New Roman" w:eastAsia="Times New Roman" w:hAnsi="Times New Roman" w:cs="Times New Roman"/>
          <w:spacing w:val="-4"/>
        </w:rPr>
        <w:t>volatile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organic</w:t>
      </w:r>
      <w:r>
        <w:rPr>
          <w:rFonts w:ascii="Times New Roman" w:eastAsia="Times New Roman" w:hAnsi="Times New Roman" w:cs="Times New Roman"/>
          <w:spacing w:val="-6"/>
        </w:rPr>
        <w:t xml:space="preserve"> concentration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hazardous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waste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determined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-5"/>
        </w:rPr>
        <w:t xml:space="preserve"> accordance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with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requirements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4"/>
        </w:rPr>
        <w:t>Section265.1084(</w:t>
      </w:r>
      <w:proofErr w:type="gramEnd"/>
      <w:r>
        <w:rPr>
          <w:rFonts w:ascii="Times New Roman" w:eastAsia="Times New Roman" w:hAnsi="Times New Roman" w:cs="Times New Roman"/>
          <w:spacing w:val="-4"/>
        </w:rPr>
        <w:t>a).</w:t>
      </w:r>
    </w:p>
    <w:p w:rsidR="00EA3242" w:rsidRDefault="004549D6">
      <w:pPr>
        <w:pStyle w:val="BodyText"/>
        <w:spacing w:before="95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Bhopal</w:t>
      </w:r>
      <w:r>
        <w:rPr>
          <w:rFonts w:cs="Times New Roman"/>
          <w:spacing w:val="-1"/>
        </w:rPr>
        <w:t>—City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India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where,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December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1984,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40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tons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Methyl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isocyanate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(MIC)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were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released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atmosphere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Union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Carbide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plant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manufacturing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pesticide</w:t>
      </w:r>
      <w:r>
        <w:rPr>
          <w:rFonts w:cs="Times New Roman"/>
          <w:spacing w:val="24"/>
        </w:rPr>
        <w:t xml:space="preserve"> </w:t>
      </w:r>
      <w:proofErr w:type="spellStart"/>
      <w:r>
        <w:rPr>
          <w:rFonts w:cs="Times New Roman"/>
          <w:spacing w:val="-1"/>
        </w:rPr>
        <w:t>Sevin</w:t>
      </w:r>
      <w:proofErr w:type="spellEnd"/>
      <w:r>
        <w:rPr>
          <w:rFonts w:cs="Times New Roman"/>
          <w:spacing w:val="-1"/>
        </w:rPr>
        <w:t>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least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2,000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people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died,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10,000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became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ill.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Eye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lung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damage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predominated.</w:t>
      </w:r>
    </w:p>
    <w:p w:rsidR="00EA3242" w:rsidRDefault="004549D6">
      <w:pPr>
        <w:pStyle w:val="BodyText"/>
        <w:spacing w:before="181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Bill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2"/>
        </w:rPr>
        <w:t>of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Lading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shipping document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containing information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required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DOT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commodities</w:t>
      </w:r>
      <w:r>
        <w:rPr>
          <w:rFonts w:cs="Times New Roman"/>
        </w:rPr>
        <w:t xml:space="preserve"> and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materials.</w:t>
      </w:r>
    </w:p>
    <w:p w:rsidR="00EA3242" w:rsidRDefault="004549D6">
      <w:pPr>
        <w:pStyle w:val="BodyText"/>
        <w:spacing w:before="179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Bioaccumulation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retention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substance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an </w:t>
      </w:r>
      <w:r>
        <w:rPr>
          <w:rFonts w:cs="Times New Roman"/>
          <w:spacing w:val="-2"/>
        </w:rPr>
        <w:t>organism.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4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Biological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  <w:spacing w:val="-1"/>
        </w:rPr>
        <w:t>treatment</w:t>
      </w:r>
      <w:r>
        <w:rPr>
          <w:rFonts w:cs="Times New Roman"/>
          <w:spacing w:val="-1"/>
        </w:rPr>
        <w:t>—Treatment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utilizing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living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micro-organisms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decompose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complex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</w:rPr>
        <w:t xml:space="preserve"> 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inorganic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substances.</w:t>
      </w:r>
      <w:proofErr w:type="gramEnd"/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Techniques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activated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sludge,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aerated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lagoons,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trickling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filters,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stabilization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ponds,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anaerobic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digestion.</w:t>
      </w:r>
    </w:p>
    <w:p w:rsidR="00EA3242" w:rsidRDefault="004549D6">
      <w:pPr>
        <w:pStyle w:val="BodyText"/>
        <w:spacing w:before="178"/>
        <w:ind w:left="721" w:right="107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Bioremediation</w:t>
      </w:r>
      <w:r>
        <w:rPr>
          <w:rFonts w:cs="Times New Roman"/>
          <w:spacing w:val="-1"/>
        </w:rPr>
        <w:t>—Use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living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organisms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clean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up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oil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spills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remove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pollutants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from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soil,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water,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wastewater;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use of </w:t>
      </w:r>
      <w:r>
        <w:rPr>
          <w:rFonts w:cs="Times New Roman"/>
          <w:spacing w:val="-1"/>
        </w:rPr>
        <w:t>organisms</w:t>
      </w:r>
      <w:r>
        <w:rPr>
          <w:rFonts w:cs="Times New Roman"/>
        </w:rPr>
        <w:t xml:space="preserve"> such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non-harmful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insects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remove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agricultural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pests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counteract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diseases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trees,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plants,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garden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soil.</w:t>
      </w:r>
    </w:p>
    <w:p w:rsidR="00EA3242" w:rsidRDefault="004549D6">
      <w:pPr>
        <w:pStyle w:val="BodyText"/>
        <w:spacing w:before="181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Biotransformation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enzymatic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transformation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foreign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compound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different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one.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The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 xml:space="preserve">new </w:t>
      </w:r>
      <w:r>
        <w:rPr>
          <w:rFonts w:cs="Times New Roman"/>
          <w:spacing w:val="-1"/>
        </w:rPr>
        <w:t>compound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 xml:space="preserve">may </w:t>
      </w:r>
      <w:r>
        <w:rPr>
          <w:rFonts w:cs="Times New Roman"/>
        </w:rPr>
        <w:t>be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one.</w:t>
      </w:r>
    </w:p>
    <w:p w:rsidR="00EA3242" w:rsidRDefault="004549D6">
      <w:pPr>
        <w:pStyle w:val="BodyText"/>
        <w:spacing w:before="179"/>
        <w:ind w:left="72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Boiling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point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(</w:t>
      </w:r>
      <w:proofErr w:type="spellStart"/>
      <w:r>
        <w:rPr>
          <w:rFonts w:cs="Times New Roman"/>
          <w:b/>
          <w:bCs/>
          <w:spacing w:val="-1"/>
        </w:rPr>
        <w:t>bp</w:t>
      </w:r>
      <w:proofErr w:type="spellEnd"/>
      <w:r>
        <w:rPr>
          <w:rFonts w:cs="Times New Roman"/>
          <w:b/>
          <w:bCs/>
          <w:spacing w:val="-1"/>
        </w:rPr>
        <w:t>)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temperature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continuous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flow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bubbles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occurs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being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heated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open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container;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pressure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equals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atmospheric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pressure.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Bulking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consolidating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various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quantities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type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placing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them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single,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larger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container.</w:t>
      </w:r>
    </w:p>
    <w:p w:rsidR="00EA3242" w:rsidRDefault="004549D6">
      <w:pPr>
        <w:pStyle w:val="BodyText"/>
        <w:spacing w:before="179"/>
        <w:ind w:left="721" w:right="99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By-product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6"/>
        </w:rPr>
        <w:t xml:space="preserve">material </w:t>
      </w:r>
      <w:r>
        <w:rPr>
          <w:rFonts w:cs="Times New Roman"/>
          <w:spacing w:val="-5"/>
        </w:rPr>
        <w:t>that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one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5"/>
        </w:rPr>
        <w:t>primary products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of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5"/>
        </w:rPr>
        <w:t>production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process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5"/>
        </w:rPr>
        <w:t>solely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5"/>
        </w:rPr>
        <w:t>separately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5"/>
        </w:rPr>
        <w:t>produced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production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process.</w:t>
      </w:r>
      <w:proofErr w:type="gramEnd"/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6"/>
        </w:rPr>
        <w:t>Examples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are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5"/>
        </w:rPr>
        <w:t>process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5"/>
        </w:rPr>
        <w:t>residues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5"/>
        </w:rPr>
        <w:t>such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as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4"/>
        </w:rPr>
        <w:t>slag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83"/>
        </w:rPr>
        <w:t xml:space="preserve"> </w:t>
      </w:r>
      <w:r>
        <w:rPr>
          <w:rFonts w:cs="Times New Roman"/>
          <w:spacing w:val="-4"/>
        </w:rPr>
        <w:t>distillation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5"/>
        </w:rPr>
        <w:t>column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4"/>
        </w:rPr>
        <w:t>bottoms.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4"/>
        </w:rPr>
        <w:t>term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4"/>
        </w:rPr>
        <w:t>does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not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4"/>
        </w:rPr>
        <w:t>include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i/>
          <w:spacing w:val="-6"/>
        </w:rPr>
        <w:t>co-product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spacing w:val="-4"/>
        </w:rPr>
        <w:t>that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5"/>
        </w:rPr>
        <w:t>made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general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4"/>
        </w:rPr>
        <w:t>public’s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use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and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ordinarily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5"/>
        </w:rPr>
        <w:t>used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its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6"/>
        </w:rPr>
        <w:t>produced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5"/>
        </w:rPr>
        <w:t>form.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3"/>
        </w:rPr>
        <w:t>(</w:t>
      </w:r>
      <w:r>
        <w:rPr>
          <w:rFonts w:cs="Times New Roman"/>
          <w:i/>
          <w:spacing w:val="-3"/>
        </w:rPr>
        <w:t>See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b/>
          <w:bCs/>
          <w:spacing w:val="-4"/>
        </w:rPr>
        <w:t>TABLE</w:t>
      </w:r>
      <w:r>
        <w:rPr>
          <w:rFonts w:cs="Times New Roman"/>
          <w:b/>
          <w:bCs/>
          <w:spacing w:val="-11"/>
        </w:rPr>
        <w:t xml:space="preserve"> </w:t>
      </w:r>
      <w:r>
        <w:rPr>
          <w:rFonts w:cs="Times New Roman"/>
          <w:b/>
          <w:bCs/>
        </w:rPr>
        <w:t xml:space="preserve">1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-5"/>
        </w:rPr>
        <w:t xml:space="preserve"> Section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5"/>
        </w:rPr>
        <w:t>66261.2.)</w:t>
      </w:r>
    </w:p>
    <w:p w:rsidR="00EA3242" w:rsidRDefault="004549D6">
      <w:pPr>
        <w:spacing w:before="179"/>
        <w:ind w:left="721" w:right="119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CAS</w:t>
      </w:r>
      <w:r>
        <w:rPr>
          <w:rFonts w:ascii="Times New Roman" w:eastAsia="Times New Roman" w:hAnsi="Times New Roman" w:cs="Times New Roman"/>
          <w:b/>
          <w:bCs/>
          <w:spacing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registration</w:t>
      </w:r>
      <w:r>
        <w:rPr>
          <w:rFonts w:ascii="Times New Roman" w:eastAsia="Times New Roman" w:hAnsi="Times New Roman" w:cs="Times New Roman"/>
          <w:b/>
          <w:bCs/>
          <w:spacing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number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A</w:t>
      </w:r>
      <w:proofErr w:type="gram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number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assigned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Chemical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Abstracts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identify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chemical.</w:t>
      </w:r>
    </w:p>
    <w:p w:rsidR="00EA3242" w:rsidRDefault="004549D6">
      <w:pPr>
        <w:pStyle w:val="BodyText"/>
        <w:spacing w:before="185" w:line="252" w:lineRule="exact"/>
        <w:ind w:left="721" w:right="119" w:hanging="576"/>
        <w:jc w:val="both"/>
        <w:rPr>
          <w:rFonts w:cs="Times New Roman"/>
          <w:sz w:val="14"/>
          <w:szCs w:val="14"/>
        </w:rPr>
      </w:pPr>
      <w:r>
        <w:rPr>
          <w:rFonts w:cs="Times New Roman"/>
          <w:b/>
          <w:bCs/>
          <w:spacing w:val="-1"/>
        </w:rPr>
        <w:t>Characteristic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  <w:spacing w:val="-1"/>
        </w:rPr>
        <w:t>wastes</w:t>
      </w:r>
      <w:r>
        <w:rPr>
          <w:rFonts w:cs="Times New Roman"/>
          <w:spacing w:val="-1"/>
        </w:rPr>
        <w:t>—Wastes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considered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if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containing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following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characteristics</w:t>
      </w:r>
      <w:proofErr w:type="gramStart"/>
      <w:r>
        <w:rPr>
          <w:rFonts w:cs="Times New Roman"/>
          <w:spacing w:val="-1"/>
        </w:rPr>
        <w:t>:</w:t>
      </w:r>
      <w:r>
        <w:rPr>
          <w:rFonts w:cs="Times New Roman"/>
          <w:spacing w:val="-1"/>
          <w:position w:val="10"/>
          <w:sz w:val="14"/>
          <w:szCs w:val="14"/>
        </w:rPr>
        <w:t>2</w:t>
      </w:r>
      <w:proofErr w:type="gramEnd"/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0"/>
          <w:numId w:val="1"/>
        </w:numPr>
        <w:tabs>
          <w:tab w:val="left" w:pos="1255"/>
        </w:tabs>
        <w:ind w:hanging="343"/>
        <w:rPr>
          <w:rFonts w:cs="Times New Roman"/>
        </w:rPr>
      </w:pPr>
      <w:r>
        <w:rPr>
          <w:spacing w:val="-1"/>
        </w:rPr>
        <w:t>Ignitable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0"/>
          <w:numId w:val="1"/>
        </w:numPr>
        <w:tabs>
          <w:tab w:val="left" w:pos="1255"/>
        </w:tabs>
        <w:ind w:hanging="343"/>
        <w:rPr>
          <w:rFonts w:cs="Times New Roman"/>
        </w:rPr>
      </w:pPr>
      <w:r>
        <w:rPr>
          <w:spacing w:val="-1"/>
        </w:rPr>
        <w:t>Corrosive</w:t>
      </w:r>
    </w:p>
    <w:p w:rsidR="00EA3242" w:rsidRDefault="00EA3242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0"/>
          <w:numId w:val="1"/>
        </w:numPr>
        <w:tabs>
          <w:tab w:val="left" w:pos="1255"/>
        </w:tabs>
        <w:ind w:hanging="343"/>
        <w:rPr>
          <w:rFonts w:cs="Times New Roman"/>
        </w:rPr>
      </w:pPr>
      <w:r>
        <w:rPr>
          <w:spacing w:val="-1"/>
        </w:rPr>
        <w:t>Reactive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4549D6">
      <w:pPr>
        <w:pStyle w:val="BodyText"/>
        <w:numPr>
          <w:ilvl w:val="0"/>
          <w:numId w:val="1"/>
        </w:numPr>
        <w:tabs>
          <w:tab w:val="left" w:pos="1255"/>
        </w:tabs>
        <w:ind w:hanging="343"/>
        <w:rPr>
          <w:rFonts w:cs="Times New Roman"/>
        </w:rPr>
      </w:pPr>
      <w:r>
        <w:rPr>
          <w:spacing w:val="-1"/>
        </w:rPr>
        <w:t>Toxic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109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Chronic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Of</w:t>
      </w:r>
      <w:proofErr w:type="gram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long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duration.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Chronic</w:t>
      </w:r>
      <w:r>
        <w:rPr>
          <w:rFonts w:ascii="Times New Roman" w:eastAsia="Times New Roman" w:hAnsi="Times New Roman" w:cs="Times New Roman"/>
          <w:b/>
          <w:bCs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exposure</w:t>
      </w:r>
      <w:r>
        <w:rPr>
          <w:rFonts w:ascii="Times New Roman" w:eastAsia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usually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long-term,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low-level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exposure.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Chronic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toxicity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produced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exposure.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Chronic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exposure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may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</w:rPr>
        <w:t>cause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latent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damage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appear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until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later.</w:t>
      </w:r>
    </w:p>
    <w:p w:rsidR="00EA3242" w:rsidRDefault="004549D6">
      <w:pPr>
        <w:spacing w:before="179"/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Class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fires</w:t>
      </w:r>
      <w:r>
        <w:rPr>
          <w:rFonts w:ascii="Times New Roman" w:eastAsia="Times New Roman" w:hAnsi="Times New Roman" w:cs="Times New Roman"/>
          <w:spacing w:val="-1"/>
        </w:rPr>
        <w:t>—Fires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involving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ordinary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combustible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materials.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Class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fires</w:t>
      </w:r>
      <w:r>
        <w:rPr>
          <w:rFonts w:ascii="Times New Roman" w:eastAsia="Times New Roman" w:hAnsi="Times New Roman" w:cs="Times New Roman"/>
          <w:spacing w:val="-1"/>
        </w:rPr>
        <w:t>—Fires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involving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flammable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liquids.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Class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fires</w:t>
      </w:r>
      <w:r>
        <w:rPr>
          <w:rFonts w:ascii="Times New Roman" w:eastAsia="Times New Roman" w:hAnsi="Times New Roman" w:cs="Times New Roman"/>
          <w:spacing w:val="-1"/>
        </w:rPr>
        <w:t>—Fires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involving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energized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electrical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equipment.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8"/>
        </w:rPr>
        <w:t>Class</w:t>
      </w:r>
      <w:r>
        <w:rPr>
          <w:rFonts w:cs="Times New Roman"/>
          <w:b/>
          <w:bCs/>
          <w:spacing w:val="-1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9"/>
        </w:rPr>
        <w:t>fires</w:t>
      </w:r>
      <w:r>
        <w:rPr>
          <w:rFonts w:cs="Times New Roman"/>
          <w:spacing w:val="-9"/>
        </w:rPr>
        <w:t>—Fires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9"/>
        </w:rPr>
        <w:t>involving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9"/>
        </w:rPr>
        <w:t>combustible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8"/>
        </w:rPr>
        <w:t>metals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6"/>
        </w:rPr>
        <w:t>such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3"/>
        </w:rPr>
        <w:t>as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8"/>
        </w:rPr>
        <w:t>lithium,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0"/>
        </w:rPr>
        <w:t>magnesium,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titanium,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zinc,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sodium,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  <w:spacing w:val="-1"/>
        </w:rPr>
        <w:t>potassium.</w:t>
      </w:r>
    </w:p>
    <w:p w:rsidR="00EA3242" w:rsidRDefault="004549D6">
      <w:pPr>
        <w:pStyle w:val="BodyText"/>
        <w:spacing w:before="179"/>
        <w:ind w:left="724" w:right="114" w:hanging="579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Closed-vent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  <w:spacing w:val="-1"/>
        </w:rPr>
        <w:t>system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open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atmosphere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composed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piping,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connections,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and,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if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necessary,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flow-inducing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devices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transport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gas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piece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pieces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equipment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device.</w:t>
      </w:r>
    </w:p>
    <w:p w:rsidR="00EA3242" w:rsidRDefault="004549D6">
      <w:pPr>
        <w:pStyle w:val="BodyText"/>
        <w:spacing w:before="179"/>
        <w:ind w:left="724" w:right="112" w:hanging="579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Conditionally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exempt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small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quantity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generator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(CESQG)</w:t>
      </w:r>
      <w:r>
        <w:rPr>
          <w:rFonts w:cs="Times New Roman"/>
          <w:spacing w:val="-1"/>
        </w:rPr>
        <w:t>—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produces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kg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non-RCRA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less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kg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acute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non-RCRA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extremely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calendar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month.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California,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CESQG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obtain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Identification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DTSC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(effective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January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2002).</w:t>
      </w:r>
    </w:p>
    <w:p w:rsidR="00EA3242" w:rsidRDefault="004549D6">
      <w:pPr>
        <w:pStyle w:val="BodyText"/>
        <w:spacing w:before="177"/>
        <w:ind w:left="724" w:right="117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Consignee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ultimate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treatment,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storage,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receiving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country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sent.</w:t>
      </w:r>
    </w:p>
    <w:p w:rsidR="00EA3242" w:rsidRDefault="004549D6">
      <w:pPr>
        <w:pStyle w:val="BodyText"/>
        <w:spacing w:before="181"/>
        <w:ind w:left="724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Consolidated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1"/>
        </w:rPr>
        <w:t>Manifesting</w:t>
      </w:r>
      <w:r>
        <w:rPr>
          <w:rFonts w:cs="Times New Roman"/>
          <w:spacing w:val="-1"/>
        </w:rPr>
        <w:t>—Health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Safety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Code,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25160.2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combines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earlier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modified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manifesting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statutes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"/>
        </w:rPr>
        <w:t xml:space="preserve"> </w:t>
      </w:r>
      <w:proofErr w:type="spellStart"/>
      <w:r>
        <w:rPr>
          <w:rFonts w:cs="Times New Roman"/>
          <w:spacing w:val="-1"/>
        </w:rPr>
        <w:t>milkrun</w:t>
      </w:r>
      <w:proofErr w:type="spellEnd"/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regulations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allow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certain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registered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waste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transporters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combine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specified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multiple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eligible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single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manifest,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rather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using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separate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each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generator.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Eligible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using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consolidated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manifesting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procedure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exempt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from </w:t>
      </w:r>
      <w:r>
        <w:rPr>
          <w:rFonts w:cs="Times New Roman"/>
          <w:spacing w:val="-1"/>
        </w:rPr>
        <w:t>filling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waste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specified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rFonts w:cs="Times New Roman"/>
          <w:spacing w:val="-2"/>
        </w:rPr>
        <w:t>wastestreams</w:t>
      </w:r>
      <w:proofErr w:type="spellEnd"/>
      <w:r>
        <w:rPr>
          <w:rFonts w:cs="Times New Roman"/>
          <w:spacing w:val="-2"/>
        </w:rPr>
        <w:t>.</w:t>
      </w:r>
    </w:p>
    <w:p w:rsidR="00EA3242" w:rsidRDefault="00EA324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5C64C7">
      <w:pPr>
        <w:spacing w:line="20" w:lineRule="atLeast"/>
        <w:ind w:left="29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050" style="width:144.6pt;height:.6pt;mso-position-horizontal-relative:char;mso-position-vertical-relative:line" coordsize="2892,12">
            <v:group id="_x0000_s2051" style="position:absolute;left:6;top:6;width:2880;height:2" coordorigin="6,6" coordsize="2880,2">
              <v:shape id="_x0000_s2052" style="position:absolute;left:6;top:6;width:2880;height:2" coordorigin="6,6" coordsize="2880,0" path="m6,6r2880,e" filled="f" strokeweight=".6pt">
                <v:path arrowok="t"/>
              </v:shape>
            </v:group>
            <w10:wrap type="none"/>
            <w10:anchorlock/>
          </v:group>
        </w:pict>
      </w:r>
    </w:p>
    <w:p w:rsidR="00EA3242" w:rsidRDefault="004549D6">
      <w:pPr>
        <w:pStyle w:val="BodyText"/>
        <w:spacing w:before="32"/>
        <w:ind w:left="100"/>
        <w:rPr>
          <w:rFonts w:cs="Times New Roman"/>
        </w:rPr>
      </w:pPr>
      <w:r>
        <w:rPr>
          <w:rFonts w:cs="Times New Roman"/>
          <w:position w:val="9"/>
        </w:rPr>
        <w:t xml:space="preserve">2 </w:t>
      </w:r>
      <w:r>
        <w:rPr>
          <w:rFonts w:cs="Times New Roman"/>
          <w:spacing w:val="-1"/>
        </w:rPr>
        <w:t>California’s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criteria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corrosive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inclusive</w:t>
      </w:r>
      <w:r>
        <w:rPr>
          <w:rFonts w:cs="Times New Roman"/>
        </w:rPr>
        <w:t xml:space="preserve"> than </w:t>
      </w:r>
      <w:r>
        <w:rPr>
          <w:rFonts w:cs="Times New Roman"/>
          <w:spacing w:val="-1"/>
        </w:rPr>
        <w:t>USEPA’s.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EA3242" w:rsidRDefault="004549D6">
      <w:pPr>
        <w:pStyle w:val="BodyText"/>
        <w:ind w:left="724" w:right="108" w:hanging="579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Container</w:t>
      </w:r>
      <w:r>
        <w:rPr>
          <w:rFonts w:cs="Times New Roman"/>
          <w:spacing w:val="-1"/>
        </w:rPr>
        <w:t>—Title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66260.10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defines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container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as “any</w:t>
      </w:r>
      <w:r>
        <w:rPr>
          <w:rFonts w:cs="Times New Roman"/>
          <w:spacing w:val="-1"/>
        </w:rPr>
        <w:t xml:space="preserve"> device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open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closed,</w:t>
      </w:r>
      <w:r>
        <w:rPr>
          <w:rFonts w:cs="Times New Roman"/>
        </w:rPr>
        <w:t xml:space="preserve"> and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portable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stored,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handled,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treated,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transported,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recycled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disposed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of.”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Containers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portable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tanks.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1160.3(j)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defines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containers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covered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uncovered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receptacle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transporting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having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capacity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greater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110 </w:t>
      </w:r>
      <w:r>
        <w:rPr>
          <w:rFonts w:cs="Times New Roman"/>
          <w:spacing w:val="-1"/>
        </w:rPr>
        <w:t>U.S.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gallons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(416.4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liters).</w:t>
      </w:r>
    </w:p>
    <w:p w:rsidR="00EA3242" w:rsidRDefault="00EA3242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ind w:left="721" w:right="111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Contained-in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waste</w:t>
      </w:r>
      <w:r>
        <w:rPr>
          <w:rFonts w:cs="Times New Roman"/>
        </w:rPr>
        <w:t>—A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waste,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media,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debris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which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contains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contaminated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constituents.</w:t>
      </w:r>
      <w:proofErr w:type="gramEnd"/>
    </w:p>
    <w:p w:rsidR="00EA3242" w:rsidRDefault="004549D6">
      <w:pPr>
        <w:pStyle w:val="BodyText"/>
        <w:spacing w:before="179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Contingency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plan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document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setting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out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organized,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planned,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coordinated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course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action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followed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case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fire,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explosion,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release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constituents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could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threaten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human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health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1"/>
        </w:rPr>
        <w:t>environment.</w:t>
      </w:r>
    </w:p>
    <w:p w:rsidR="00EA3242" w:rsidRDefault="004549D6">
      <w:pPr>
        <w:spacing w:before="177"/>
        <w:ind w:left="721" w:right="110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Continuation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sheet</w:t>
      </w:r>
      <w:r>
        <w:rPr>
          <w:rFonts w:ascii="Times New Roman" w:eastAsia="Times New Roman" w:hAnsi="Times New Roman" w:cs="Times New Roman"/>
          <w:spacing w:val="-1"/>
        </w:rPr>
        <w:t>—U.S.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EPA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Form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8700-22A.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used,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continuation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sheets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become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part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manifest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document.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According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U.S.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EPA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continuation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sheets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list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transporters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beyond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those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listed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page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manifest.</w:t>
      </w:r>
    </w:p>
    <w:p w:rsidR="00EA3242" w:rsidRDefault="004549D6">
      <w:pPr>
        <w:pStyle w:val="BodyText"/>
        <w:spacing w:before="179"/>
        <w:ind w:left="72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Control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device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An</w:t>
      </w:r>
      <w:proofErr w:type="gramEnd"/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enclosed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combustion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device,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recovery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system,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flare.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primary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function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recovery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capture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solvents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organics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use,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reuse,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device.</w:t>
      </w:r>
    </w:p>
    <w:p w:rsidR="00EA3242" w:rsidRDefault="004549D6">
      <w:pPr>
        <w:pStyle w:val="BodyText"/>
        <w:spacing w:before="181"/>
        <w:ind w:left="721" w:right="117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Corrosive</w:t>
      </w:r>
      <w:r>
        <w:rPr>
          <w:rFonts w:cs="Times New Roman"/>
          <w:spacing w:val="-1"/>
        </w:rPr>
        <w:t>—DOT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classifies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corrosive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having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ability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cause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destruction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living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tissue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steel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surfaces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chemical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action.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defines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corrosive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solid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California)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a pH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u w:val="single" w:color="000000"/>
        </w:rPr>
        <w:t>&lt;</w:t>
      </w:r>
      <w:r>
        <w:rPr>
          <w:rFonts w:cs="Times New Roman"/>
          <w:spacing w:val="-2"/>
          <w:u w:val="single" w:color="000000"/>
        </w:rPr>
        <w:t xml:space="preserve"> </w:t>
      </w:r>
      <w:r>
        <w:rPr>
          <w:rFonts w:cs="Times New Roman"/>
        </w:rPr>
        <w:t xml:space="preserve">2.0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u w:val="single" w:color="000000"/>
        </w:rPr>
        <w:t xml:space="preserve">&gt; </w:t>
      </w:r>
      <w:r>
        <w:rPr>
          <w:rFonts w:cs="Times New Roman"/>
          <w:spacing w:val="-1"/>
        </w:rPr>
        <w:t>12.5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corrodes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steel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rate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greater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than</w:t>
      </w:r>
    </w:p>
    <w:p w:rsidR="00EA3242" w:rsidRDefault="004549D6">
      <w:pPr>
        <w:pStyle w:val="BodyText"/>
        <w:spacing w:line="252" w:lineRule="exact"/>
        <w:ind w:left="721"/>
        <w:rPr>
          <w:rFonts w:cs="Times New Roman"/>
        </w:rPr>
      </w:pPr>
      <w:proofErr w:type="gramStart"/>
      <w:r>
        <w:rPr>
          <w:rFonts w:cs="Times New Roman"/>
        </w:rPr>
        <w:t xml:space="preserve">¼” </w:t>
      </w:r>
      <w:r>
        <w:rPr>
          <w:rFonts w:cs="Times New Roman"/>
          <w:spacing w:val="-1"/>
        </w:rPr>
        <w:t>(6.35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mm)</w:t>
      </w:r>
      <w:r>
        <w:rPr>
          <w:rFonts w:cs="Times New Roman"/>
        </w:rPr>
        <w:t xml:space="preserve"> per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year.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Covered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</w:rPr>
        <w:t>(or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  <w:spacing w:val="-1"/>
        </w:rPr>
        <w:t>closed)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  <w:spacing w:val="-1"/>
        </w:rPr>
        <w:t>container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Means</w:t>
      </w:r>
      <w:proofErr w:type="gramEnd"/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container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equipped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2"/>
        </w:rPr>
        <w:t>with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cover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prevent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escape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(including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volatile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vapors)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solid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closed.</w:t>
      </w:r>
    </w:p>
    <w:p w:rsidR="00EA3242" w:rsidRDefault="004549D6">
      <w:pPr>
        <w:spacing w:before="181"/>
        <w:ind w:left="721" w:right="115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CCR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(California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Code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of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Regulations)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The</w:t>
      </w:r>
      <w:proofErr w:type="gram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compilation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California.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Replaced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terminology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“California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Administrative</w:t>
      </w:r>
      <w:r>
        <w:rPr>
          <w:rFonts w:ascii="Times New Roman" w:eastAsia="Times New Roman" w:hAnsi="Times New Roman" w:cs="Times New Roman"/>
        </w:rPr>
        <w:t xml:space="preserve"> Code </w:t>
      </w:r>
      <w:r>
        <w:rPr>
          <w:rFonts w:ascii="Times New Roman" w:eastAsia="Times New Roman" w:hAnsi="Times New Roman" w:cs="Times New Roman"/>
          <w:spacing w:val="-1"/>
        </w:rPr>
        <w:t>(CAC).”</w:t>
      </w:r>
      <w:proofErr w:type="gramEnd"/>
    </w:p>
    <w:p w:rsidR="00EA3242" w:rsidRDefault="004549D6">
      <w:pPr>
        <w:pStyle w:val="BodyText"/>
        <w:spacing w:before="179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CERCLA</w:t>
      </w:r>
      <w:r>
        <w:rPr>
          <w:rFonts w:cs="Times New Roman"/>
          <w:spacing w:val="-1"/>
        </w:rPr>
        <w:t>—Comprehensive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Response,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Compensation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Liability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Act.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known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b/>
          <w:bCs/>
          <w:spacing w:val="-1"/>
        </w:rPr>
        <w:t>Superfund;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spacing w:val="-1"/>
        </w:rPr>
        <w:t>enacted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1980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ensure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source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funds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available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clean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up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abandoned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dumps,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compensate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victims,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address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releases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materials,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establish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liability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standards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responsible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parties.</w:t>
      </w:r>
    </w:p>
    <w:p w:rsidR="00EA3242" w:rsidRDefault="004549D6">
      <w:pPr>
        <w:spacing w:before="179"/>
        <w:ind w:left="721" w:right="112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CFR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(Code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of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Federal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Regulations)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The</w:t>
      </w:r>
      <w:proofErr w:type="gram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compilation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Federal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Agencies.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Volumes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Code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of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Federal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Regulations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Superintendent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Documents,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U.S.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Printing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Office,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Washington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20402.</w:t>
      </w:r>
    </w:p>
    <w:p w:rsidR="00EA3242" w:rsidRDefault="004549D6">
      <w:pPr>
        <w:pStyle w:val="BodyText"/>
        <w:spacing w:before="177"/>
        <w:ind w:left="721" w:right="11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Designated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facility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transfer,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treatment,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storage,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received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permit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(or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interim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status)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accordance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Chapters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21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CCR;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permit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authorized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accordance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part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271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40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CFR;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regulated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under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Chapter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16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CCR;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received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permit,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grant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interim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status,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variance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operate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without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permit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grant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interim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status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Department;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otherwise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authorized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1"/>
        </w:rPr>
        <w:t>law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receive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wastes;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been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designated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pursuant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Section</w:t>
      </w:r>
    </w:p>
    <w:p w:rsidR="00EA3242" w:rsidRDefault="004549D6">
      <w:pPr>
        <w:pStyle w:val="BodyText"/>
        <w:spacing w:before="1"/>
        <w:ind w:left="146" w:firstLine="575"/>
        <w:rPr>
          <w:rFonts w:cs="Times New Roman"/>
        </w:rPr>
      </w:pPr>
      <w:r>
        <w:t xml:space="preserve">66262.20. </w:t>
      </w:r>
      <w:r>
        <w:rPr>
          <w:spacing w:val="-2"/>
        </w:rPr>
        <w:t>Commonly</w:t>
      </w:r>
      <w:r>
        <w:rPr>
          <w:spacing w:val="-3"/>
        </w:rPr>
        <w:t xml:space="preserve"> </w:t>
      </w:r>
      <w:r>
        <w:rPr>
          <w:spacing w:val="-1"/>
        </w:rPr>
        <w:t>referred</w:t>
      </w:r>
      <w:r>
        <w:rPr>
          <w:spacing w:val="-2"/>
        </w:rPr>
        <w:t xml:space="preserve"> </w:t>
      </w:r>
      <w:r>
        <w:t>to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TSDF</w:t>
      </w:r>
      <w:r>
        <w:t xml:space="preserve"> </w:t>
      </w:r>
      <w:r>
        <w:rPr>
          <w:spacing w:val="-1"/>
        </w:rPr>
        <w:t>(treatment,</w:t>
      </w:r>
      <w:r>
        <w:t xml:space="preserve"> </w:t>
      </w:r>
      <w:r>
        <w:rPr>
          <w:spacing w:val="-1"/>
        </w:rPr>
        <w:t>storage,</w:t>
      </w:r>
      <w:r>
        <w:t xml:space="preserve"> or </w:t>
      </w:r>
      <w:r>
        <w:rPr>
          <w:spacing w:val="-1"/>
        </w:rPr>
        <w:t>disposal</w:t>
      </w:r>
      <w:r>
        <w:rPr>
          <w:spacing w:val="1"/>
        </w:rPr>
        <w:t xml:space="preserve"> </w:t>
      </w:r>
      <w:r>
        <w:rPr>
          <w:spacing w:val="-2"/>
        </w:rPr>
        <w:t>facility).</w:t>
      </w:r>
    </w:p>
    <w:p w:rsidR="00EA3242" w:rsidRDefault="004549D6">
      <w:pPr>
        <w:pStyle w:val="BodyText"/>
        <w:spacing w:before="179"/>
        <w:ind w:left="721" w:right="11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Designated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considered</w:t>
      </w:r>
      <w:r>
        <w:rPr>
          <w:rFonts w:cs="Times New Roman"/>
        </w:rPr>
        <w:t xml:space="preserve"> 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pose</w:t>
      </w:r>
      <w:r>
        <w:rPr>
          <w:rFonts w:cs="Times New Roman"/>
        </w:rPr>
        <w:t xml:space="preserve"> 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potential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threat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threatens</w:t>
      </w:r>
      <w:r>
        <w:rPr>
          <w:rFonts w:cs="Times New Roman"/>
        </w:rPr>
        <w:t xml:space="preserve"> 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discharge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constituents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waters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result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condition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pollution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or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 w:right="115"/>
        <w:jc w:val="both"/>
        <w:rPr>
          <w:rFonts w:cs="Times New Roman"/>
        </w:rPr>
      </w:pPr>
      <w:proofErr w:type="gramStart"/>
      <w:r>
        <w:rPr>
          <w:spacing w:val="-1"/>
        </w:rPr>
        <w:t>nuisance</w:t>
      </w:r>
      <w:proofErr w:type="gramEnd"/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47"/>
        </w:rPr>
        <w:t xml:space="preserve"> </w:t>
      </w:r>
      <w:r>
        <w:rPr>
          <w:spacing w:val="-1"/>
        </w:rPr>
        <w:t>affect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beneficial</w:t>
      </w:r>
      <w:r>
        <w:rPr>
          <w:spacing w:val="48"/>
        </w:rPr>
        <w:t xml:space="preserve"> </w:t>
      </w:r>
      <w:r>
        <w:rPr>
          <w:spacing w:val="-1"/>
        </w:rPr>
        <w:t>use(s)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water,</w:t>
      </w:r>
      <w:r>
        <w:rPr>
          <w:spacing w:val="47"/>
        </w:rPr>
        <w:t xml:space="preserve"> </w:t>
      </w:r>
      <w:r>
        <w:rPr>
          <w:spacing w:val="-2"/>
        </w:rPr>
        <w:t>given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toxic</w:t>
      </w:r>
      <w:r>
        <w:rPr>
          <w:spacing w:val="43"/>
        </w:rPr>
        <w:t xml:space="preserve"> </w:t>
      </w:r>
      <w:r>
        <w:rPr>
          <w:spacing w:val="-1"/>
        </w:rPr>
        <w:t>nature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4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chemical</w:t>
      </w:r>
      <w:r>
        <w:rPr>
          <w:spacing w:val="17"/>
        </w:rPr>
        <w:t xml:space="preserve"> </w:t>
      </w:r>
      <w:r>
        <w:rPr>
          <w:spacing w:val="-1"/>
        </w:rPr>
        <w:t>constituents.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15"/>
        </w:rPr>
        <w:t xml:space="preserve"> </w:t>
      </w:r>
      <w:r>
        <w:rPr>
          <w:spacing w:val="-1"/>
        </w:rPr>
        <w:t>Waste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rPr>
          <w:spacing w:val="-1"/>
        </w:rPr>
        <w:t>hazardous</w:t>
      </w:r>
      <w:r>
        <w:rPr>
          <w:spacing w:val="17"/>
        </w:rPr>
        <w:t xml:space="preserve"> </w:t>
      </w:r>
      <w:r>
        <w:rPr>
          <w:spacing w:val="-1"/>
        </w:rPr>
        <w:t>waste</w:t>
      </w:r>
      <w:r>
        <w:rPr>
          <w:spacing w:val="17"/>
        </w:rPr>
        <w:t xml:space="preserve"> </w:t>
      </w:r>
      <w:r>
        <w:rPr>
          <w:spacing w:val="-2"/>
        </w:rPr>
        <w:t>given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variance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generally</w:t>
      </w:r>
      <w:r>
        <w:rPr>
          <w:spacing w:val="65"/>
        </w:rP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designated</w:t>
      </w:r>
      <w:r>
        <w:rPr>
          <w:spacing w:val="-4"/>
        </w:rPr>
        <w:t xml:space="preserve"> </w:t>
      </w:r>
      <w:r>
        <w:rPr>
          <w:spacing w:val="-1"/>
        </w:rPr>
        <w:t>waste.</w:t>
      </w:r>
    </w:p>
    <w:p w:rsidR="00EA3242" w:rsidRDefault="004549D6">
      <w:pPr>
        <w:spacing w:before="179"/>
        <w:ind w:left="721" w:right="120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Discharge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</w:rPr>
        <w:t xml:space="preserve"> waste </w:t>
      </w:r>
      <w:r>
        <w:rPr>
          <w:rFonts w:ascii="Times New Roman" w:eastAsia="Times New Roman" w:hAnsi="Times New Roman" w:cs="Times New Roman"/>
          <w:b/>
          <w:bCs/>
          <w:spacing w:val="-1"/>
        </w:rPr>
        <w:t>discharge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The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accidental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intentional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spilling, leaking,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pumping,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pouring,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emitting,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emptying,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dumping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hazardous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land </w:t>
      </w:r>
      <w:r>
        <w:rPr>
          <w:rFonts w:ascii="Times New Roman" w:eastAsia="Times New Roman" w:hAnsi="Times New Roman" w:cs="Times New Roman"/>
          <w:spacing w:val="-1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water.</w:t>
      </w:r>
    </w:p>
    <w:p w:rsidR="00EA3242" w:rsidRDefault="004549D6">
      <w:pPr>
        <w:pStyle w:val="BodyText"/>
        <w:spacing w:before="179"/>
        <w:ind w:left="72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Disposal</w:t>
      </w:r>
      <w:r>
        <w:rPr>
          <w:rFonts w:cs="Times New Roman"/>
          <w:spacing w:val="-1"/>
        </w:rPr>
        <w:t>—</w:t>
      </w:r>
      <w:r>
        <w:rPr>
          <w:rFonts w:cs="Times New Roman"/>
          <w:b/>
          <w:bCs/>
          <w:spacing w:val="-1"/>
        </w:rPr>
        <w:t>(a)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discharge,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deposit,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injection,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dumping,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spilling,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leaking,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placing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water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constituent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thereof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enter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environment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emitted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air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discharged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waters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ground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waters;</w:t>
      </w:r>
      <w:r>
        <w:rPr>
          <w:rFonts w:cs="Times New Roman"/>
        </w:rPr>
        <w:t xml:space="preserve"> </w:t>
      </w:r>
      <w:r>
        <w:rPr>
          <w:rFonts w:cs="Times New Roman"/>
          <w:b/>
          <w:bCs/>
        </w:rPr>
        <w:t>(b)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abandonment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any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waste.</w:t>
      </w:r>
    </w:p>
    <w:p w:rsidR="00EA3242" w:rsidRDefault="004549D6">
      <w:pPr>
        <w:pStyle w:val="BodyText"/>
        <w:spacing w:before="181"/>
        <w:ind w:left="721" w:right="11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Disposal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facility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part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intentionally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placed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water,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remain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closure.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term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b/>
          <w:bCs/>
        </w:rPr>
        <w:t>disposal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  <w:spacing w:val="-1"/>
        </w:rPr>
        <w:t>facility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spacing w:val="-1"/>
        </w:rPr>
        <w:t>does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corrective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action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unit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remediation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 xml:space="preserve">are </w:t>
      </w:r>
      <w:r>
        <w:rPr>
          <w:rFonts w:cs="Times New Roman"/>
          <w:spacing w:val="-1"/>
        </w:rPr>
        <w:t>placed.</w:t>
      </w:r>
    </w:p>
    <w:p w:rsidR="00EA3242" w:rsidRDefault="004549D6">
      <w:pPr>
        <w:pStyle w:val="BodyText"/>
        <w:spacing w:before="179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DOT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  <w:spacing w:val="-1"/>
        </w:rPr>
        <w:t>Identification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  <w:b/>
          <w:bCs/>
          <w:spacing w:val="-1"/>
        </w:rPr>
        <w:t>(UN/NA)</w:t>
      </w:r>
      <w:r>
        <w:rPr>
          <w:rFonts w:cs="Times New Roman"/>
          <w:spacing w:val="-1"/>
        </w:rPr>
        <w:t>—U.S.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DOT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identification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shipping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purposes.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Numbers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beginning with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letters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UN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considered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appropriate</w:t>
      </w:r>
      <w:r>
        <w:rPr>
          <w:rFonts w:cs="Times New Roman"/>
        </w:rPr>
        <w:t xml:space="preserve"> for </w:t>
      </w:r>
      <w:r>
        <w:rPr>
          <w:rFonts w:cs="Times New Roman"/>
          <w:spacing w:val="-1"/>
        </w:rPr>
        <w:t>international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shipments;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</w:rPr>
        <w:t>those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beginning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 xml:space="preserve">NA </w:t>
      </w:r>
      <w:r>
        <w:rPr>
          <w:rFonts w:cs="Times New Roman"/>
          <w:spacing w:val="-2"/>
        </w:rPr>
        <w:t>are</w:t>
      </w:r>
      <w:r>
        <w:rPr>
          <w:rFonts w:cs="Times New Roman"/>
        </w:rPr>
        <w:t xml:space="preserve"> 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appropriate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shipments,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except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Canada.</w:t>
      </w:r>
    </w:p>
    <w:p w:rsidR="00EA3242" w:rsidRDefault="004549D6">
      <w:pPr>
        <w:pStyle w:val="BodyText"/>
        <w:spacing w:before="176"/>
        <w:ind w:left="72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Enclosure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structure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surrounds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tank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container,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captures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vapors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emitted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tank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container,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vents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captured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vapors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through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closed-vent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device.</w:t>
      </w:r>
    </w:p>
    <w:p w:rsidR="00EA3242" w:rsidRDefault="004549D6">
      <w:pPr>
        <w:pStyle w:val="BodyText"/>
        <w:spacing w:before="181"/>
        <w:ind w:left="721" w:right="12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EPA—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United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States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Protection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2"/>
        </w:rPr>
        <w:t>Agency.</w:t>
      </w:r>
      <w:r>
        <w:rPr>
          <w:rFonts w:cs="Times New Roman"/>
          <w:spacing w:val="50"/>
        </w:rPr>
        <w:t xml:space="preserve"> </w:t>
      </w:r>
      <w:proofErr w:type="gramStart"/>
      <w:r>
        <w:rPr>
          <w:rFonts w:cs="Times New Roman"/>
          <w:spacing w:val="-1"/>
        </w:rPr>
        <w:t>Also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known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U.S.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EPA.</w:t>
      </w:r>
      <w:proofErr w:type="gramEnd"/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Federal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agency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chartered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protecting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health.</w:t>
      </w:r>
    </w:p>
    <w:p w:rsidR="00EA3242" w:rsidRDefault="004549D6">
      <w:pPr>
        <w:pStyle w:val="BodyText"/>
        <w:spacing w:before="179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</w:rPr>
        <w:t>EPA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assigned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each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listed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40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Part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261.31–33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Article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Chapter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CCR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each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characteristic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identified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40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Part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261.21–24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Article</w:t>
      </w:r>
      <w:r>
        <w:rPr>
          <w:rFonts w:cs="Times New Roman"/>
        </w:rPr>
        <w:t xml:space="preserve"> 3 of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Chapter</w:t>
      </w:r>
      <w:r>
        <w:rPr>
          <w:rFonts w:cs="Times New Roman"/>
        </w:rPr>
        <w:t xml:space="preserve"> 11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of </w:t>
      </w:r>
      <w:r>
        <w:rPr>
          <w:rFonts w:cs="Times New Roman"/>
          <w:spacing w:val="-1"/>
        </w:rPr>
        <w:t>Title</w:t>
      </w:r>
      <w:r>
        <w:rPr>
          <w:rFonts w:cs="Times New Roman"/>
        </w:rPr>
        <w:t xml:space="preserve"> 22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spacing w:val="-2"/>
        </w:rPr>
        <w:t>CCR.</w:t>
      </w:r>
    </w:p>
    <w:p w:rsidR="00EA3242" w:rsidRDefault="004549D6">
      <w:pPr>
        <w:spacing w:before="176"/>
        <w:ind w:left="721" w:right="116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EPA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Identification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numbers</w:t>
      </w:r>
      <w:r>
        <w:rPr>
          <w:rFonts w:ascii="Times New Roman" w:eastAsia="Times New Roman" w:hAnsi="Times New Roman" w:cs="Times New Roman"/>
          <w:spacing w:val="-1"/>
        </w:rPr>
        <w:t>—12-digit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numbers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assigned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EPA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generators,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transporters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facilities.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See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Identification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number.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EA3242" w:rsidRDefault="004549D6">
      <w:pPr>
        <w:pStyle w:val="BodyText"/>
        <w:ind w:left="721" w:right="101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EP</w:t>
      </w:r>
      <w:r>
        <w:rPr>
          <w:rFonts w:cs="Times New Roman"/>
          <w:b/>
          <w:bCs/>
          <w:spacing w:val="42"/>
        </w:rPr>
        <w:t xml:space="preserve"> </w:t>
      </w:r>
      <w:r>
        <w:rPr>
          <w:rFonts w:cs="Times New Roman"/>
          <w:b/>
          <w:bCs/>
          <w:spacing w:val="-4"/>
        </w:rPr>
        <w:t>Toxicity</w:t>
      </w:r>
      <w:r>
        <w:rPr>
          <w:rFonts w:cs="Times New Roman"/>
          <w:spacing w:val="-4"/>
        </w:rPr>
        <w:t>—Extraction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6"/>
        </w:rPr>
        <w:t>Procedure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5"/>
        </w:rPr>
        <w:t>Toxicity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6"/>
        </w:rPr>
        <w:t>(</w:t>
      </w:r>
      <w:proofErr w:type="spellStart"/>
      <w:r>
        <w:rPr>
          <w:rFonts w:cs="Times New Roman"/>
          <w:spacing w:val="-6"/>
        </w:rPr>
        <w:t>EPTox</w:t>
      </w:r>
      <w:proofErr w:type="spellEnd"/>
      <w:r>
        <w:rPr>
          <w:rFonts w:cs="Times New Roman"/>
          <w:spacing w:val="-6"/>
        </w:rPr>
        <w:t>).</w:t>
      </w:r>
      <w:proofErr w:type="gramEnd"/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5"/>
        </w:rPr>
        <w:t>federally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5"/>
        </w:rPr>
        <w:t>specified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4"/>
        </w:rPr>
        <w:t>test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5"/>
        </w:rPr>
        <w:t>designed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5"/>
        </w:rPr>
        <w:t>identify</w:t>
      </w:r>
      <w:r>
        <w:rPr>
          <w:rFonts w:cs="Times New Roman"/>
          <w:spacing w:val="76"/>
        </w:rPr>
        <w:t xml:space="preserve"> </w:t>
      </w:r>
      <w:r>
        <w:rPr>
          <w:rFonts w:cs="Times New Roman"/>
          <w:spacing w:val="-5"/>
        </w:rPr>
        <w:t>wastes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4"/>
        </w:rPr>
        <w:t>likely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4"/>
        </w:rPr>
        <w:t>leach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6"/>
        </w:rPr>
        <w:t>hazardous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6"/>
        </w:rPr>
        <w:t>concentrations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5"/>
        </w:rPr>
        <w:t>particular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4"/>
        </w:rPr>
        <w:t>toxic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6"/>
        </w:rPr>
        <w:t>constituents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4"/>
        </w:rPr>
        <w:t>into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5"/>
        </w:rPr>
        <w:t>ground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4"/>
        </w:rPr>
        <w:t>water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as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4"/>
        </w:rPr>
        <w:t>result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6"/>
        </w:rPr>
        <w:t>improper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6"/>
        </w:rPr>
        <w:t>management.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3"/>
        </w:rPr>
        <w:t>This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4"/>
        </w:rPr>
        <w:t>test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3"/>
        </w:rPr>
        <w:t>no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longer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4"/>
        </w:rPr>
        <w:t>use,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5"/>
        </w:rPr>
        <w:t>replaced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5"/>
        </w:rPr>
        <w:t>Toxicity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6"/>
        </w:rPr>
        <w:t>Characteristic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5"/>
        </w:rPr>
        <w:t>Leaching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5"/>
        </w:rPr>
        <w:t>Procedure</w:t>
      </w:r>
      <w:r>
        <w:rPr>
          <w:rFonts w:cs="Times New Roman"/>
          <w:spacing w:val="-21"/>
        </w:rPr>
        <w:t xml:space="preserve"> </w:t>
      </w:r>
      <w:r>
        <w:rPr>
          <w:rFonts w:cs="Times New Roman"/>
          <w:spacing w:val="-5"/>
        </w:rPr>
        <w:t>(TCLP).</w:t>
      </w:r>
    </w:p>
    <w:p w:rsidR="00EA3242" w:rsidRDefault="004549D6">
      <w:pPr>
        <w:pStyle w:val="BodyText"/>
        <w:spacing w:before="179"/>
        <w:ind w:left="72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Exception</w:t>
      </w:r>
      <w:r>
        <w:rPr>
          <w:rFonts w:cs="Times New Roman"/>
          <w:b/>
          <w:bCs/>
          <w:spacing w:val="42"/>
        </w:rPr>
        <w:t xml:space="preserve"> </w:t>
      </w:r>
      <w:r>
        <w:rPr>
          <w:rFonts w:cs="Times New Roman"/>
          <w:b/>
          <w:bCs/>
          <w:spacing w:val="-1"/>
        </w:rPr>
        <w:t>report</w:t>
      </w:r>
      <w:r>
        <w:rPr>
          <w:rFonts w:cs="Times New Roman"/>
          <w:spacing w:val="-1"/>
        </w:rPr>
        <w:t>—Report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submitted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does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receive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signed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copy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TSD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facility.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Large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quantity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file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report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within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days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date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accepted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initial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transporter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small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quantity generators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submit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report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within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days.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states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modified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45-day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period.</w:t>
      </w:r>
    </w:p>
    <w:p w:rsidR="00EA3242" w:rsidRDefault="004549D6">
      <w:pPr>
        <w:pStyle w:val="BodyText"/>
        <w:spacing w:before="182"/>
        <w:ind w:left="721" w:right="11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Extremely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spacing w:val="-1"/>
        </w:rPr>
        <w:t>—Any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waste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which,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human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exposure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occur,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may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likely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result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death,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disabling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personal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injury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serious</w:t>
      </w:r>
      <w:r>
        <w:rPr>
          <w:rFonts w:cs="Times New Roman"/>
          <w:spacing w:val="91"/>
        </w:rPr>
        <w:t xml:space="preserve"> </w:t>
      </w:r>
      <w:r>
        <w:rPr>
          <w:rFonts w:cs="Times New Roman"/>
          <w:spacing w:val="-1"/>
        </w:rPr>
        <w:t>illness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caused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quantity,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chemical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characteristics.</w:t>
      </w:r>
      <w:r>
        <w:rPr>
          <w:rFonts w:cs="Times New Roman"/>
          <w:spacing w:val="4"/>
        </w:rPr>
        <w:t xml:space="preserve"> </w:t>
      </w:r>
      <w:proofErr w:type="gramStart"/>
      <w:r>
        <w:rPr>
          <w:rFonts w:cs="Times New Roman"/>
          <w:spacing w:val="-1"/>
        </w:rPr>
        <w:t>(</w:t>
      </w:r>
      <w:r>
        <w:rPr>
          <w:rFonts w:cs="Times New Roman"/>
          <w:i/>
          <w:spacing w:val="-1"/>
        </w:rPr>
        <w:t>State</w:t>
      </w:r>
      <w:r>
        <w:rPr>
          <w:rFonts w:cs="Times New Roman"/>
          <w:spacing w:val="-1"/>
        </w:rPr>
        <w:t>).</w:t>
      </w:r>
      <w:proofErr w:type="gramEnd"/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Although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necessarily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same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federal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acutely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accumulation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limits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same.</w:t>
      </w:r>
    </w:p>
    <w:p w:rsidR="00EA3242" w:rsidRDefault="004549D6">
      <w:pPr>
        <w:pStyle w:val="BodyText"/>
        <w:spacing w:before="181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Excluded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Recyclable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Materials</w:t>
      </w:r>
      <w:r>
        <w:rPr>
          <w:rFonts w:cs="Times New Roman"/>
          <w:spacing w:val="-1"/>
        </w:rPr>
        <w:t>—Any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significant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percentage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recycled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reused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same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location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originally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generated.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Excluded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Recyclable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labeled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properly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managed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while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being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accumulated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site.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produce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recycle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kg/month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Excluded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Recyclable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report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on-site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recycling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activity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their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/>
        <w:jc w:val="both"/>
        <w:rPr>
          <w:rFonts w:cs="Times New Roman"/>
        </w:rPr>
      </w:pPr>
      <w:proofErr w:type="gramStart"/>
      <w:r>
        <w:rPr>
          <w:spacing w:val="-1"/>
        </w:rPr>
        <w:t>CUPA.</w:t>
      </w:r>
      <w:proofErr w:type="gramEnd"/>
    </w:p>
    <w:p w:rsidR="00EA3242" w:rsidRDefault="004549D6">
      <w:pPr>
        <w:spacing w:before="179"/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Facility</w:t>
      </w:r>
      <w:r>
        <w:rPr>
          <w:rFonts w:ascii="Times New Roman" w:eastAsia="Times New Roman" w:hAnsi="Times New Roman" w:cs="Times New Roman"/>
          <w:spacing w:val="-1"/>
        </w:rPr>
        <w:t>—</w:t>
      </w:r>
      <w:r>
        <w:rPr>
          <w:rFonts w:ascii="Times New Roman" w:eastAsia="Times New Roman" w:hAnsi="Times New Roman" w:cs="Times New Roman"/>
          <w:i/>
          <w:spacing w:val="-1"/>
        </w:rPr>
        <w:t>See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Designated.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pStyle w:val="BodyText"/>
        <w:ind w:left="721" w:right="2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Fire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point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(fire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p)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lowest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temperature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air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continues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burn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an open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container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when </w:t>
      </w:r>
      <w:r>
        <w:rPr>
          <w:rFonts w:cs="Times New Roman"/>
          <w:spacing w:val="-1"/>
        </w:rPr>
        <w:t>ignited.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usually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above</w:t>
      </w:r>
      <w:r>
        <w:rPr>
          <w:rFonts w:cs="Times New Roman"/>
        </w:rPr>
        <w:t xml:space="preserve">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flash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point.</w:t>
      </w:r>
    </w:p>
    <w:p w:rsidR="00EA3242" w:rsidRDefault="004549D6">
      <w:pPr>
        <w:pStyle w:val="BodyText"/>
        <w:spacing w:before="179"/>
        <w:ind w:left="721" w:right="2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Flammability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range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For</w:t>
      </w:r>
      <w:proofErr w:type="gramEnd"/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given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substance,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range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percentages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from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LEL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(Lower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Explosive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Limit)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UEL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(Upper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Explosive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Limit),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ignite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provided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ignition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source.</w:t>
      </w:r>
    </w:p>
    <w:p w:rsidR="00EA3242" w:rsidRDefault="004549D6">
      <w:pPr>
        <w:pStyle w:val="BodyText"/>
        <w:spacing w:before="181"/>
        <w:ind w:left="721" w:right="215" w:hanging="576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Flash </w:t>
      </w:r>
      <w:r>
        <w:rPr>
          <w:rFonts w:cs="Times New Roman"/>
          <w:b/>
          <w:bCs/>
          <w:spacing w:val="-1"/>
        </w:rPr>
        <w:t>point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lowest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temperature</w:t>
      </w:r>
      <w:r>
        <w:rPr>
          <w:rFonts w:cs="Times New Roman"/>
        </w:rPr>
        <w:t xml:space="preserve"> 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liquid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gives</w:t>
      </w:r>
      <w:r>
        <w:rPr>
          <w:rFonts w:cs="Times New Roman"/>
        </w:rPr>
        <w:t xml:space="preserve"> off </w:t>
      </w:r>
      <w:r>
        <w:rPr>
          <w:rFonts w:cs="Times New Roman"/>
          <w:spacing w:val="-1"/>
        </w:rPr>
        <w:t>enough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flammable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vapors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or near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its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surface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ignites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intimate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mixture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air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spark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flame.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i/>
          <w:spacing w:val="-1"/>
        </w:rPr>
        <w:t>liquids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see</w:t>
      </w:r>
      <w:r>
        <w:rPr>
          <w:rFonts w:cs="Times New Roman"/>
        </w:rPr>
        <w:t xml:space="preserve"> 49 </w:t>
      </w:r>
      <w:r>
        <w:rPr>
          <w:rFonts w:cs="Times New Roman"/>
          <w:spacing w:val="-1"/>
        </w:rPr>
        <w:t>CFR Section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173.115;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i/>
          <w:spacing w:val="-1"/>
        </w:rPr>
        <w:t>solids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see</w:t>
      </w:r>
      <w:r>
        <w:rPr>
          <w:rFonts w:cs="Times New Roman"/>
        </w:rPr>
        <w:t xml:space="preserve"> 49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173.150.</w:t>
      </w:r>
    </w:p>
    <w:p w:rsidR="00EA3242" w:rsidRDefault="004549D6">
      <w:pPr>
        <w:pStyle w:val="BodyText"/>
        <w:spacing w:before="179"/>
        <w:ind w:left="721" w:right="21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Forbidden</w:t>
      </w:r>
      <w:r>
        <w:rPr>
          <w:rFonts w:cs="Times New Roman"/>
          <w:spacing w:val="-1"/>
        </w:rPr>
        <w:t>—Materials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prohibited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being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offered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accepted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transportation.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prohibition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does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apply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diluted,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stabilized,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incorporated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devices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classed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accordance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definitions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materials.</w:t>
      </w:r>
    </w:p>
    <w:p w:rsidR="00EA3242" w:rsidRDefault="00EA3242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EA3242" w:rsidRDefault="004549D6">
      <w:pPr>
        <w:pStyle w:val="BodyText"/>
        <w:ind w:left="721" w:right="2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Generator</w:t>
      </w:r>
      <w:r>
        <w:rPr>
          <w:rFonts w:cs="Times New Roman"/>
          <w:b/>
          <w:bCs/>
          <w:spacing w:val="48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48"/>
        </w:rPr>
        <w:t xml:space="preserve"> </w:t>
      </w:r>
      <w:r>
        <w:rPr>
          <w:rFonts w:cs="Times New Roman"/>
          <w:b/>
          <w:bCs/>
          <w:spacing w:val="-1"/>
        </w:rPr>
        <w:t>producer</w:t>
      </w:r>
      <w:r>
        <w:rPr>
          <w:rFonts w:cs="Times New Roman"/>
          <w:spacing w:val="-1"/>
        </w:rPr>
        <w:t>—Any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person,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site,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whose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act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produces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2"/>
        </w:rPr>
        <w:t>waste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identified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listed</w:t>
      </w:r>
      <w:r>
        <w:rPr>
          <w:rFonts w:cs="Times New Roman"/>
        </w:rPr>
        <w:t xml:space="preserve"> 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40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CFR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Part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261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Chapter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CCR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whose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act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first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causes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2"/>
        </w:rPr>
        <w:t>become</w:t>
      </w:r>
      <w:r>
        <w:rPr>
          <w:rFonts w:cs="Times New Roman"/>
        </w:rPr>
        <w:t xml:space="preserve"> subject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regulation.</w:t>
      </w:r>
    </w:p>
    <w:p w:rsidR="00EA3242" w:rsidRDefault="004549D6">
      <w:pPr>
        <w:spacing w:before="179"/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Hauler</w:t>
      </w:r>
      <w:r>
        <w:rPr>
          <w:rFonts w:ascii="Times New Roman" w:eastAsia="Times New Roman" w:hAnsi="Times New Roman" w:cs="Times New Roman"/>
          <w:spacing w:val="-1"/>
        </w:rPr>
        <w:t>—A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transporter.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208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Hazard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source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risk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does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necessarily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imply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potential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occurrence.</w:t>
      </w:r>
      <w:proofErr w:type="gramEnd"/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hazard</w:t>
      </w:r>
      <w:r>
        <w:rPr>
          <w:rFonts w:cs="Times New Roman"/>
          <w:b/>
          <w:bCs/>
          <w:spacing w:val="69"/>
        </w:rPr>
        <w:t xml:space="preserve"> </w:t>
      </w:r>
      <w:r>
        <w:rPr>
          <w:rFonts w:cs="Times New Roman"/>
          <w:spacing w:val="-1"/>
        </w:rPr>
        <w:t>produces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risk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exposure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pathway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exists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exposure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creates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possibility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adverse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consequences.</w:t>
      </w:r>
    </w:p>
    <w:p w:rsidR="00EA3242" w:rsidRDefault="004549D6">
      <w:pPr>
        <w:pStyle w:val="BodyText"/>
        <w:spacing w:before="179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Hazard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class</w:t>
      </w:r>
      <w:r>
        <w:rPr>
          <w:rFonts w:cs="Times New Roman"/>
          <w:spacing w:val="-1"/>
        </w:rPr>
        <w:t>—U.S.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DOT</w:t>
      </w:r>
      <w:r>
        <w:rPr>
          <w:rFonts w:cs="Times New Roman"/>
          <w:spacing w:val="-1"/>
        </w:rPr>
        <w:t xml:space="preserve"> classification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materials.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i/>
          <w:spacing w:val="-1"/>
        </w:rPr>
        <w:t>See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49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-2"/>
        </w:rPr>
        <w:t xml:space="preserve"> </w:t>
      </w:r>
      <w:proofErr w:type="gramStart"/>
      <w:r>
        <w:rPr>
          <w:rFonts w:cs="Times New Roman"/>
          <w:spacing w:val="-1"/>
        </w:rPr>
        <w:t>Part</w:t>
      </w:r>
      <w:proofErr w:type="gramEnd"/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172.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2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  <w:spacing w:val="-1"/>
        </w:rPr>
        <w:t>solid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  <w:b/>
          <w:bCs/>
          <w:spacing w:val="-1"/>
        </w:rPr>
        <w:t>amendment</w:t>
      </w:r>
      <w:r>
        <w:rPr>
          <w:rFonts w:cs="Times New Roman"/>
          <w:spacing w:val="-1"/>
        </w:rPr>
        <w:t>—(</w:t>
      </w:r>
      <w:r>
        <w:rPr>
          <w:rFonts w:cs="Times New Roman"/>
          <w:i/>
          <w:spacing w:val="-1"/>
        </w:rPr>
        <w:t>HSWA,</w:t>
      </w:r>
      <w:r>
        <w:rPr>
          <w:rFonts w:cs="Times New Roman"/>
          <w:i/>
          <w:spacing w:val="40"/>
        </w:rPr>
        <w:t xml:space="preserve"> </w:t>
      </w:r>
      <w:r>
        <w:rPr>
          <w:rFonts w:cs="Times New Roman"/>
          <w:i/>
        </w:rPr>
        <w:t>PL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  <w:spacing w:val="-1"/>
        </w:rPr>
        <w:t>98-616</w:t>
      </w:r>
      <w:r>
        <w:rPr>
          <w:rFonts w:cs="Times New Roman"/>
          <w:spacing w:val="-1"/>
        </w:rPr>
        <w:t>)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enacted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1984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address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regulatory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gaps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2"/>
        </w:rPr>
        <w:t>RCRA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area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highly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wastes.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regulation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carcinogens,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listing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de-listing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wastes,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permitting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facilities,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leaking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underground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storage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tanks,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elimination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land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according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congressionally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mandated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schedule.</w:t>
      </w:r>
    </w:p>
    <w:p w:rsidR="00EA3242" w:rsidRDefault="004549D6">
      <w:pPr>
        <w:spacing w:before="181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constituent</w:t>
      </w:r>
      <w:r>
        <w:rPr>
          <w:rFonts w:ascii="Times New Roman" w:eastAsia="Times New Roman" w:hAnsi="Times New Roman" w:cs="Times New Roman"/>
          <w:spacing w:val="-1"/>
        </w:rPr>
        <w:t>—</w:t>
      </w:r>
      <w:r>
        <w:rPr>
          <w:rFonts w:ascii="Times New Roman" w:eastAsia="Times New Roman" w:hAnsi="Times New Roman" w:cs="Times New Roman"/>
          <w:b/>
          <w:bCs/>
          <w:spacing w:val="-1"/>
        </w:rPr>
        <w:t>(a)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constituent identified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Appendix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VIII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 Chapter</w:t>
      </w:r>
      <w:r>
        <w:rPr>
          <w:rFonts w:ascii="Times New Roman" w:eastAsia="Times New Roman" w:hAnsi="Times New Roman" w:cs="Times New Roman"/>
          <w:spacing w:val="-2"/>
        </w:rPr>
        <w:t xml:space="preserve"> 11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CCR 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C;</w:t>
      </w:r>
    </w:p>
    <w:p w:rsidR="00EA3242" w:rsidRDefault="004549D6">
      <w:pPr>
        <w:pStyle w:val="BodyText"/>
        <w:spacing w:before="114"/>
        <w:ind w:left="721" w:right="212"/>
        <w:jc w:val="both"/>
        <w:rPr>
          <w:rFonts w:cs="Times New Roman"/>
        </w:rPr>
      </w:pPr>
      <w:r>
        <w:rPr>
          <w:rFonts w:ascii="Arial"/>
          <w:b/>
          <w:sz w:val="20"/>
        </w:rPr>
        <w:t>(b)</w:t>
      </w:r>
      <w:r>
        <w:rPr>
          <w:rFonts w:ascii="Arial"/>
          <w:b/>
          <w:spacing w:val="6"/>
          <w:sz w:val="20"/>
        </w:rPr>
        <w:t xml:space="preserve"> </w:t>
      </w:r>
      <w:proofErr w:type="gramStart"/>
      <w:r>
        <w:t>any</w:t>
      </w:r>
      <w:proofErr w:type="gramEnd"/>
      <w:r>
        <w:t xml:space="preserve"> other</w:t>
      </w:r>
      <w:r>
        <w:rPr>
          <w:spacing w:val="3"/>
        </w:rPr>
        <w:t xml:space="preserve"> </w:t>
      </w:r>
      <w:r>
        <w:rPr>
          <w:spacing w:val="-1"/>
        </w:rPr>
        <w:t>element,</w:t>
      </w:r>
      <w:r>
        <w:rPr>
          <w:spacing w:val="2"/>
        </w:rPr>
        <w:t xml:space="preserve"> </w:t>
      </w:r>
      <w:r>
        <w:rPr>
          <w:spacing w:val="-1"/>
        </w:rPr>
        <w:t>chemical</w:t>
      </w:r>
      <w:r>
        <w:rPr>
          <w:spacing w:val="3"/>
        </w:rPr>
        <w:t xml:space="preserve"> </w:t>
      </w:r>
      <w:r>
        <w:rPr>
          <w:spacing w:val="-1"/>
        </w:rPr>
        <w:t>compound,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mixture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compounds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component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hazardous</w:t>
      </w:r>
      <w:r>
        <w:rPr>
          <w:spacing w:val="19"/>
        </w:rPr>
        <w:t xml:space="preserve"> </w:t>
      </w:r>
      <w:r>
        <w:rPr>
          <w:spacing w:val="-1"/>
        </w:rPr>
        <w:t>waste</w:t>
      </w:r>
      <w:r>
        <w:rPr>
          <w:spacing w:val="19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leachate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physical</w:t>
      </w:r>
      <w:r>
        <w:rPr>
          <w:spacing w:val="20"/>
        </w:rPr>
        <w:t xml:space="preserve"> </w:t>
      </w:r>
      <w:r>
        <w:rPr>
          <w:spacing w:val="-2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chemical</w:t>
      </w:r>
      <w:r>
        <w:rPr>
          <w:spacing w:val="20"/>
        </w:rPr>
        <w:t xml:space="preserve"> </w:t>
      </w:r>
      <w:r>
        <w:rPr>
          <w:spacing w:val="-1"/>
        </w:rPr>
        <w:t>property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causes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leachate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hazardous</w:t>
      </w:r>
      <w:r>
        <w:rPr>
          <w:spacing w:val="-6"/>
        </w:rPr>
        <w:t xml:space="preserve"> </w:t>
      </w:r>
      <w:r>
        <w:rPr>
          <w:spacing w:val="-1"/>
        </w:rPr>
        <w:t>waste.</w:t>
      </w:r>
    </w:p>
    <w:p w:rsidR="00EA3242" w:rsidRDefault="004549D6">
      <w:pPr>
        <w:spacing w:before="179"/>
        <w:ind w:left="721" w:right="208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material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As</w:t>
      </w:r>
      <w:proofErr w:type="gramEnd"/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defined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Hazardous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Materials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Transportation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103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Health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Safety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22501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Chapter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69.5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Division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Health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and </w:t>
      </w:r>
      <w:r>
        <w:rPr>
          <w:rFonts w:ascii="Times New Roman" w:eastAsia="Times New Roman" w:hAnsi="Times New Roman" w:cs="Times New Roman"/>
          <w:i/>
          <w:spacing w:val="-1"/>
        </w:rPr>
        <w:t>Safety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:rsidR="00EA3242" w:rsidRDefault="004549D6">
      <w:pPr>
        <w:pStyle w:val="BodyText"/>
        <w:spacing w:before="176"/>
        <w:ind w:left="721" w:right="211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  <w:spacing w:val="-1"/>
        </w:rPr>
        <w:t>substance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its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mixtures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solutions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identified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CERCLA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i/>
        </w:rPr>
        <w:t>and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spacing w:val="-1"/>
        </w:rPr>
        <w:t>having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reportable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quantity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(RQ)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(49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CFR,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Subchapter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171.8).</w:t>
      </w:r>
      <w:proofErr w:type="gramEnd"/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Definition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applies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</w:rPr>
        <w:t>said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offered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transportation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package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or,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packaged,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transport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vehicle.</w:t>
      </w:r>
      <w:r>
        <w:rPr>
          <w:rFonts w:cs="Times New Roman"/>
        </w:rPr>
        <w:t xml:space="preserve"> RQ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values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now listed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Appendix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172.101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substances.</w:t>
      </w:r>
    </w:p>
    <w:p w:rsidR="00EA3242" w:rsidRDefault="004549D6">
      <w:pPr>
        <w:pStyle w:val="BodyText"/>
        <w:spacing w:before="181"/>
        <w:ind w:left="721" w:right="21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waste</w:t>
      </w:r>
      <w:r>
        <w:rPr>
          <w:rFonts w:cs="Times New Roman"/>
        </w:rPr>
        <w:t>—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40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Part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261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66261.3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CCR.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spacing w:val="-1"/>
        </w:rPr>
        <w:t>includes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extremely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waste,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acutely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waste,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RCRA 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waste, non-RCRA 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special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waste.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220" w:bottom="900" w:left="1700" w:header="603" w:footer="701" w:gutter="0"/>
          <w:cols w:space="720"/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1"/>
        </w:rPr>
        <w:t>constituent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constituent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caused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U.S.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EPA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Administrator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list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40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CFR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Part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261,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Subpart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D,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constituent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listed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spacing w:val="-1"/>
        </w:rPr>
        <w:t>TABLE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1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40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261.24.</w:t>
      </w:r>
    </w:p>
    <w:p w:rsidR="00EA3242" w:rsidRDefault="00EA3242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control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account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fund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derived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fees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paid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operators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on-site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off-site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facilities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used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support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Department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of </w:t>
      </w:r>
      <w:r>
        <w:rPr>
          <w:rFonts w:cs="Times New Roman"/>
          <w:spacing w:val="-1"/>
        </w:rPr>
        <w:t>Toxic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Control.</w:t>
      </w:r>
    </w:p>
    <w:p w:rsidR="00EA3242" w:rsidRDefault="004549D6">
      <w:pPr>
        <w:pStyle w:val="BodyText"/>
        <w:spacing w:before="179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Identification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number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applied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assigned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handlers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waste.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ID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business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spacing w:val="-1"/>
        </w:rPr>
        <w:t>location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specific.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State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issued</w:t>
      </w:r>
      <w:r>
        <w:rPr>
          <w:rFonts w:cs="Times New Roman"/>
        </w:rPr>
        <w:t xml:space="preserve"> 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non-RCRA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(HW)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produce</w:t>
      </w:r>
      <w:r>
        <w:rPr>
          <w:rFonts w:cs="Times New Roman"/>
        </w:rPr>
        <w:t xml:space="preserve"> less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kg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per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calendar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month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HW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less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than1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kg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acute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waste.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State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  <w:b/>
          <w:bCs/>
          <w:spacing w:val="47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b/>
          <w:bCs/>
          <w:spacing w:val="48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prefix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three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letters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followed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nine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numbers.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b/>
          <w:bCs/>
          <w:spacing w:val="-1"/>
        </w:rPr>
        <w:t>Federal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(EPA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number)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issued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calendar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month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HW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and/or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kg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per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calendar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month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acute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HW,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regardless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amount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non-RCRA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HW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generated.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b/>
          <w:bCs/>
          <w:spacing w:val="-1"/>
        </w:rPr>
        <w:t>Federal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prefix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three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letters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followed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nine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numbers.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Federal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facilities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prefix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two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letters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followed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ten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numbers.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Regardless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facility/company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ownership,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each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non-contiguous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(on-site)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facility must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an </w:t>
      </w:r>
      <w:r>
        <w:rPr>
          <w:rFonts w:cs="Times New Roman"/>
          <w:spacing w:val="-1"/>
        </w:rPr>
        <w:t>individual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ID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number.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While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U.S.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EPA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only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requires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SQGs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LQGs</w:t>
      </w:r>
      <w:r>
        <w:rPr>
          <w:rFonts w:cs="Times New Roman"/>
        </w:rPr>
        <w:t xml:space="preserve"> of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obtain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U.S.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EPA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identification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number,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California,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except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those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only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generate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silver-only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wastes,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identification</w:t>
      </w:r>
      <w:r>
        <w:rPr>
          <w:rFonts w:cs="Times New Roman"/>
          <w:spacing w:val="87"/>
        </w:rPr>
        <w:t xml:space="preserve"> </w:t>
      </w:r>
      <w:r>
        <w:rPr>
          <w:rFonts w:cs="Times New Roman"/>
          <w:spacing w:val="-1"/>
        </w:rPr>
        <w:t>number.</w:t>
      </w:r>
    </w:p>
    <w:p w:rsidR="00EA3242" w:rsidRDefault="004549D6">
      <w:pPr>
        <w:pStyle w:val="BodyText"/>
        <w:spacing w:before="176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Ignitable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Capable</w:t>
      </w:r>
      <w:proofErr w:type="gramEnd"/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being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set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afire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bursting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flame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spontaneously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interaction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with</w:t>
      </w:r>
      <w:r>
        <w:rPr>
          <w:rFonts w:cs="Times New Roman"/>
          <w:spacing w:val="87"/>
        </w:rPr>
        <w:t xml:space="preserve"> </w:t>
      </w:r>
      <w:r>
        <w:rPr>
          <w:rFonts w:cs="Times New Roman"/>
          <w:spacing w:val="-1"/>
        </w:rPr>
        <w:t>another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material.</w:t>
      </w:r>
      <w:r>
        <w:rPr>
          <w:rFonts w:cs="Times New Roman"/>
          <w:spacing w:val="19"/>
        </w:rPr>
        <w:t xml:space="preserve"> </w:t>
      </w:r>
      <w:proofErr w:type="gramStart"/>
      <w:r>
        <w:rPr>
          <w:rFonts w:cs="Times New Roman"/>
          <w:spacing w:val="-1"/>
        </w:rPr>
        <w:t>Includes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liquids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flashpoint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less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140degrees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(60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degrees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ignitable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compressed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gases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oxidizers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149 </w:t>
      </w:r>
      <w:r>
        <w:rPr>
          <w:rFonts w:cs="Times New Roman"/>
          <w:spacing w:val="-1"/>
        </w:rPr>
        <w:t>CFR.</w:t>
      </w:r>
      <w:proofErr w:type="gramEnd"/>
    </w:p>
    <w:p w:rsidR="00EA3242" w:rsidRDefault="004549D6">
      <w:pPr>
        <w:pStyle w:val="BodyText"/>
        <w:spacing w:before="181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light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material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service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container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2"/>
        </w:rPr>
        <w:t>manage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both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following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conditions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apply: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pressure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constituents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greater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0.3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kilopascals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</w:t>
      </w:r>
      <w:proofErr w:type="spellStart"/>
      <w:r>
        <w:rPr>
          <w:rFonts w:cs="Times New Roman"/>
          <w:spacing w:val="-1"/>
        </w:rPr>
        <w:t>kPa</w:t>
      </w:r>
      <w:proofErr w:type="spellEnd"/>
      <w:r>
        <w:rPr>
          <w:rFonts w:cs="Times New Roman"/>
          <w:spacing w:val="-1"/>
        </w:rPr>
        <w:t>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degrees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total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pure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constituents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having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pressure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greater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0.3</w:t>
      </w:r>
      <w:r>
        <w:rPr>
          <w:rFonts w:cs="Times New Roman"/>
          <w:spacing w:val="11"/>
        </w:rPr>
        <w:t xml:space="preserve"> </w:t>
      </w:r>
      <w:proofErr w:type="spellStart"/>
      <w:r>
        <w:rPr>
          <w:rFonts w:cs="Times New Roman"/>
          <w:spacing w:val="-1"/>
        </w:rPr>
        <w:t>kPa</w:t>
      </w:r>
      <w:proofErr w:type="spellEnd"/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20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degrees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equal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2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greater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20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percent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weight.</w:t>
      </w:r>
    </w:p>
    <w:p w:rsidR="00EA3242" w:rsidRDefault="004549D6">
      <w:pPr>
        <w:pStyle w:val="BodyText"/>
        <w:spacing w:before="181"/>
        <w:ind w:left="721" w:right="11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Incompatible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spacing w:val="-1"/>
        </w:rPr>
        <w:t>—A 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unsuitable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(a)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spacing w:val="-1"/>
        </w:rPr>
        <w:t>placement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particular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may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cause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corrosion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decay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containment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(e.g.,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container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inner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liners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tank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walls);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b/>
          <w:bCs/>
        </w:rPr>
        <w:t>(b)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spacing w:val="-1"/>
        </w:rPr>
        <w:t>commingling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another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under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uncontrolled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conditions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commingling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might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produce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heat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pressure,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fire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explosion,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violent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reaction,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dusts,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mists,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fumes,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gases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flammable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fumes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gases.</w:t>
      </w:r>
    </w:p>
    <w:p w:rsidR="00EA3242" w:rsidRDefault="004549D6">
      <w:pPr>
        <w:pStyle w:val="BodyText"/>
        <w:spacing w:before="181"/>
        <w:ind w:left="721" w:right="106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Individual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generation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1"/>
        </w:rPr>
        <w:t>site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contiguous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site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are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generated.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individual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generation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site,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large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manufacturing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plant,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may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sources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still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considered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single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individual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generation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site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if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site</w:t>
      </w:r>
      <w:r>
        <w:rPr>
          <w:rFonts w:cs="Times New Roman"/>
        </w:rPr>
        <w:t xml:space="preserve"> or</w:t>
      </w:r>
      <w:r>
        <w:rPr>
          <w:rFonts w:cs="Times New Roman"/>
          <w:spacing w:val="-1"/>
        </w:rPr>
        <w:t xml:space="preserve"> property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 xml:space="preserve"> contiguous.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EA3242" w:rsidRDefault="004549D6">
      <w:pPr>
        <w:ind w:left="721" w:right="117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Inorganic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chemical</w:t>
      </w:r>
      <w:r>
        <w:rPr>
          <w:rFonts w:ascii="Times New Roman" w:eastAsia="Times New Roman" w:hAnsi="Times New Roman" w:cs="Times New Roman"/>
          <w:spacing w:val="-1"/>
        </w:rPr>
        <w:t>—A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large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group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chemicals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Carbon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atoms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generally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present;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oxides,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acids,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bases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salts.</w:t>
      </w:r>
    </w:p>
    <w:p w:rsidR="00EA3242" w:rsidRDefault="004549D6">
      <w:pPr>
        <w:pStyle w:val="BodyText"/>
        <w:spacing w:before="179"/>
        <w:ind w:left="721" w:right="118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Interim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status</w:t>
      </w:r>
      <w:r>
        <w:rPr>
          <w:rFonts w:cs="Times New Roman"/>
          <w:spacing w:val="-1"/>
        </w:rPr>
        <w:t>—The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authorization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granted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U.S.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EPA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allows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facility </w:t>
      </w:r>
      <w:r>
        <w:rPr>
          <w:rFonts w:cs="Times New Roman"/>
        </w:rPr>
        <w:t>to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continue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operate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pending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review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decision</w:t>
      </w:r>
      <w:r>
        <w:rPr>
          <w:rFonts w:cs="Times New Roman"/>
        </w:rPr>
        <w:t xml:space="preserve"> 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facility’s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permit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application.</w:t>
      </w:r>
    </w:p>
    <w:p w:rsidR="00EA3242" w:rsidRDefault="004549D6">
      <w:pPr>
        <w:pStyle w:val="BodyText"/>
        <w:spacing w:before="179"/>
        <w:ind w:left="72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Land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spacing w:val="-1"/>
        </w:rPr>
        <w:t>disposal</w:t>
      </w:r>
      <w:r>
        <w:rPr>
          <w:rFonts w:cs="Times New Roman"/>
          <w:spacing w:val="-1"/>
        </w:rPr>
        <w:t>—Placement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land,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except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corrective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action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management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unit,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includes,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2"/>
        </w:rPr>
        <w:t>limited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to,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placement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landfill,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surface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impoundment,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pile,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injection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well,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land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treatment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facility,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salt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dome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formation,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salt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bed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formation,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underground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mine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cave,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placement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a </w:t>
      </w:r>
      <w:r>
        <w:rPr>
          <w:rFonts w:cs="Times New Roman"/>
          <w:spacing w:val="-1"/>
        </w:rPr>
        <w:t>concrete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vault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bunker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intended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spacing w:val="-3"/>
        </w:rPr>
        <w:t>d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os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4"/>
        </w:rPr>
        <w:t>l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oses</w:t>
      </w:r>
      <w:proofErr w:type="spellEnd"/>
      <w:r>
        <w:rPr>
          <w:rFonts w:cs="Times New Roman"/>
        </w:rPr>
        <w:t>.</w:t>
      </w:r>
    </w:p>
    <w:p w:rsidR="00EA3242" w:rsidRDefault="004549D6">
      <w:pPr>
        <w:spacing w:before="179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Land</w:t>
      </w:r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disposal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methods</w:t>
      </w:r>
      <w:r>
        <w:rPr>
          <w:rFonts w:ascii="Times New Roman" w:eastAsia="Times New Roman" w:hAnsi="Times New Roman" w:cs="Times New Roman"/>
          <w:spacing w:val="-1"/>
        </w:rPr>
        <w:t>—</w:t>
      </w:r>
      <w:r>
        <w:rPr>
          <w:rFonts w:ascii="Times New Roman" w:eastAsia="Times New Roman" w:hAnsi="Times New Roman" w:cs="Times New Roman"/>
          <w:b/>
          <w:bCs/>
          <w:spacing w:val="-1"/>
        </w:rPr>
        <w:t>(a)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disposal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land,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including,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 w:right="110"/>
        <w:jc w:val="both"/>
        <w:rPr>
          <w:rFonts w:cs="Times New Roman"/>
        </w:rPr>
      </w:pPr>
      <w:r>
        <w:rPr>
          <w:spacing w:val="-1"/>
        </w:rPr>
        <w:t>limited</w:t>
      </w:r>
      <w:r>
        <w:rPr>
          <w:spacing w:val="2"/>
        </w:rPr>
        <w:t xml:space="preserve"> </w:t>
      </w:r>
      <w:r>
        <w:t>to,</w:t>
      </w:r>
      <w:r>
        <w:rPr>
          <w:spacing w:val="2"/>
        </w:rPr>
        <w:t xml:space="preserve"> </w:t>
      </w:r>
      <w:r>
        <w:rPr>
          <w:spacing w:val="-1"/>
        </w:rPr>
        <w:t>landfill,</w:t>
      </w:r>
      <w:r>
        <w:rPr>
          <w:spacing w:val="2"/>
        </w:rPr>
        <w:t xml:space="preserve"> </w:t>
      </w:r>
      <w:r>
        <w:rPr>
          <w:spacing w:val="-1"/>
        </w:rPr>
        <w:t>surface</w:t>
      </w:r>
      <w:r>
        <w:rPr>
          <w:spacing w:val="2"/>
        </w:rPr>
        <w:t xml:space="preserve"> </w:t>
      </w:r>
      <w:r>
        <w:rPr>
          <w:spacing w:val="-1"/>
        </w:rPr>
        <w:t>impoundment,</w:t>
      </w:r>
      <w:r>
        <w:rPr>
          <w:spacing w:val="4"/>
        </w:rPr>
        <w:t xml:space="preserve"> </w:t>
      </w:r>
      <w:r>
        <w:rPr>
          <w:spacing w:val="-1"/>
        </w:rPr>
        <w:t>waste</w:t>
      </w:r>
      <w:r>
        <w:rPr>
          <w:spacing w:val="5"/>
        </w:rPr>
        <w:t xml:space="preserve"> </w:t>
      </w:r>
      <w:r>
        <w:rPr>
          <w:spacing w:val="-1"/>
        </w:rPr>
        <w:t>piles,</w:t>
      </w:r>
      <w:r>
        <w:rPr>
          <w:spacing w:val="2"/>
        </w:rPr>
        <w:t xml:space="preserve"> </w:t>
      </w:r>
      <w:r>
        <w:rPr>
          <w:spacing w:val="-1"/>
        </w:rPr>
        <w:t>deep-well</w:t>
      </w:r>
      <w:r>
        <w:rPr>
          <w:spacing w:val="5"/>
        </w:rPr>
        <w:t xml:space="preserve"> </w:t>
      </w:r>
      <w:r>
        <w:rPr>
          <w:spacing w:val="-1"/>
        </w:rPr>
        <w:t>injection,</w:t>
      </w:r>
      <w:r>
        <w:rPr>
          <w:spacing w:val="4"/>
        </w:rPr>
        <w:t xml:space="preserve"> </w:t>
      </w:r>
      <w:r>
        <w:rPr>
          <w:spacing w:val="-1"/>
        </w:rPr>
        <w:t>land</w:t>
      </w:r>
      <w:r>
        <w:rPr>
          <w:spacing w:val="5"/>
        </w:rPr>
        <w:t xml:space="preserve"> </w:t>
      </w:r>
      <w:r>
        <w:rPr>
          <w:spacing w:val="-1"/>
        </w:rPr>
        <w:t>spreading,</w:t>
      </w:r>
      <w:r>
        <w:rPr>
          <w:spacing w:val="4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rPr>
          <w:spacing w:val="-1"/>
        </w:rPr>
        <w:t>co-burial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municipal</w:t>
      </w:r>
      <w:r>
        <w:rPr>
          <w:spacing w:val="8"/>
        </w:rPr>
        <w:t xml:space="preserve"> </w:t>
      </w:r>
      <w:r>
        <w:rPr>
          <w:spacing w:val="-1"/>
        </w:rPr>
        <w:t>garbage;</w:t>
      </w:r>
      <w:r>
        <w:rPr>
          <w:spacing w:val="8"/>
        </w:rPr>
        <w:t xml:space="preserve"> </w:t>
      </w:r>
      <w:r>
        <w:rPr>
          <w:b/>
        </w:rPr>
        <w:t>(b)</w:t>
      </w:r>
      <w:r>
        <w:rPr>
          <w:b/>
          <w:spacing w:val="5"/>
        </w:rPr>
        <w:t xml:space="preserve"> </w:t>
      </w:r>
      <w:r>
        <w:rPr>
          <w:spacing w:val="-1"/>
        </w:rPr>
        <w:t>treatment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rPr>
          <w:spacing w:val="-1"/>
        </w:rPr>
        <w:t>wastes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land,</w:t>
      </w:r>
      <w:r>
        <w:rPr>
          <w:spacing w:val="5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1"/>
        </w:rPr>
        <w:t>neutralization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evaporation</w:t>
      </w:r>
      <w:r>
        <w:rPr>
          <w:spacing w:val="31"/>
        </w:rPr>
        <w:t xml:space="preserve"> </w:t>
      </w:r>
      <w:r>
        <w:rPr>
          <w:spacing w:val="-1"/>
        </w:rPr>
        <w:t>ponds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land</w:t>
      </w:r>
      <w:r>
        <w:rPr>
          <w:spacing w:val="31"/>
        </w:rPr>
        <w:t xml:space="preserve"> </w:t>
      </w:r>
      <w:r>
        <w:rPr>
          <w:spacing w:val="-1"/>
        </w:rPr>
        <w:t>farming,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which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treatment</w:t>
      </w:r>
      <w:r>
        <w:rPr>
          <w:spacing w:val="30"/>
        </w:rPr>
        <w:t xml:space="preserve"> </w:t>
      </w:r>
      <w:r>
        <w:rPr>
          <w:spacing w:val="-1"/>
        </w:rPr>
        <w:t>residues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hazardous</w:t>
      </w:r>
      <w:r>
        <w:rPr>
          <w:spacing w:val="9"/>
        </w:rPr>
        <w:t xml:space="preserve"> </w:t>
      </w:r>
      <w:r>
        <w:rPr>
          <w:spacing w:val="-1"/>
        </w:rPr>
        <w:t>wastes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2"/>
        </w:rPr>
        <w:t>removed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subsequent</w:t>
      </w:r>
      <w:r>
        <w:rPr>
          <w:spacing w:val="15"/>
        </w:rPr>
        <w:t xml:space="preserve"> </w:t>
      </w:r>
      <w:r>
        <w:rPr>
          <w:spacing w:val="-1"/>
        </w:rPr>
        <w:t>processing</w:t>
      </w:r>
      <w:r>
        <w:rPr>
          <w:spacing w:val="9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disposal</w:t>
      </w:r>
      <w:r>
        <w:rPr>
          <w:spacing w:val="10"/>
        </w:rPr>
        <w:t xml:space="preserve"> </w:t>
      </w:r>
      <w:r>
        <w:rPr>
          <w:spacing w:val="-2"/>
        </w:rPr>
        <w:t>within</w:t>
      </w:r>
      <w:r>
        <w:rPr>
          <w:spacing w:val="15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rPr>
          <w:spacing w:val="-1"/>
        </w:rPr>
        <w:t>year;</w:t>
      </w:r>
    </w:p>
    <w:p w:rsidR="00EA3242" w:rsidRDefault="004549D6">
      <w:pPr>
        <w:pStyle w:val="BodyText"/>
        <w:ind w:left="721" w:right="119"/>
        <w:jc w:val="both"/>
        <w:rPr>
          <w:rFonts w:cs="Times New Roman"/>
        </w:rPr>
      </w:pPr>
      <w:r>
        <w:rPr>
          <w:b/>
        </w:rPr>
        <w:t>(c)</w:t>
      </w:r>
      <w:r>
        <w:rPr>
          <w:b/>
          <w:spacing w:val="30"/>
        </w:rPr>
        <w:t xml:space="preserve"> </w:t>
      </w:r>
      <w:proofErr w:type="gramStart"/>
      <w:r>
        <w:rPr>
          <w:spacing w:val="-1"/>
        </w:rPr>
        <w:t>storage</w:t>
      </w:r>
      <w:proofErr w:type="gramEnd"/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hazardous</w:t>
      </w:r>
      <w:r>
        <w:rPr>
          <w:spacing w:val="29"/>
        </w:rPr>
        <w:t xml:space="preserve"> </w:t>
      </w:r>
      <w:r>
        <w:rPr>
          <w:spacing w:val="-1"/>
        </w:rPr>
        <w:t>wastes</w:t>
      </w:r>
      <w:r>
        <w:rPr>
          <w:spacing w:val="29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spacing w:val="-2"/>
        </w:rPr>
        <w:t>or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land,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waste</w:t>
      </w:r>
      <w:r>
        <w:rPr>
          <w:spacing w:val="29"/>
        </w:rPr>
        <w:t xml:space="preserve"> </w:t>
      </w:r>
      <w:r>
        <w:rPr>
          <w:spacing w:val="-1"/>
        </w:rPr>
        <w:t>piles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surface</w:t>
      </w:r>
      <w:r>
        <w:rPr>
          <w:spacing w:val="41"/>
        </w:rPr>
        <w:t xml:space="preserve"> </w:t>
      </w:r>
      <w:r>
        <w:rPr>
          <w:spacing w:val="-1"/>
        </w:rPr>
        <w:t>impoundments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neutralization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evaporation</w:t>
      </w:r>
      <w:r>
        <w:t xml:space="preserve"> ponds,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longer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one</w:t>
      </w:r>
      <w:r>
        <w:rPr>
          <w:spacing w:val="-25"/>
        </w:rPr>
        <w:t xml:space="preserve"> </w:t>
      </w:r>
      <w:r>
        <w:rPr>
          <w:spacing w:val="-1"/>
        </w:rPr>
        <w:t>year.</w:t>
      </w:r>
    </w:p>
    <w:p w:rsidR="00EA3242" w:rsidRDefault="004549D6">
      <w:pPr>
        <w:pStyle w:val="BodyText"/>
        <w:spacing w:before="176"/>
        <w:ind w:left="721" w:right="110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Land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disposal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restrictions</w:t>
      </w:r>
      <w:r>
        <w:rPr>
          <w:rFonts w:cs="Times New Roman"/>
          <w:spacing w:val="-1"/>
        </w:rPr>
        <w:t>—Federally,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series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five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rules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promulgated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between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November,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1986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1990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amended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since,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impacting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result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1984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Solid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Amendments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(HSWA).</w:t>
      </w:r>
      <w:r>
        <w:rPr>
          <w:rFonts w:cs="Times New Roman"/>
          <w:spacing w:val="16"/>
        </w:rPr>
        <w:t xml:space="preserve"> </w:t>
      </w:r>
      <w:proofErr w:type="gramStart"/>
      <w:r>
        <w:rPr>
          <w:rFonts w:cs="Times New Roman"/>
          <w:spacing w:val="-1"/>
        </w:rPr>
        <w:t>Additionally,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California,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result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SB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1500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(Roberti),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parallels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federal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level,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subsequently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amended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SB1222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(Calderon)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1995.</w:t>
      </w:r>
      <w:proofErr w:type="gramEnd"/>
    </w:p>
    <w:p w:rsidR="00EA3242" w:rsidRDefault="004549D6">
      <w:pPr>
        <w:pStyle w:val="BodyText"/>
        <w:spacing w:before="181"/>
        <w:ind w:left="72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Landfill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part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placed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land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land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treatment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facility,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surface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impoundment,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underground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injection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well,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salt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dome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formation,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bed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formation,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underground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mine,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cave,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corrective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action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management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unit.</w:t>
      </w:r>
    </w:p>
    <w:p w:rsidR="00EA3242" w:rsidRDefault="004549D6">
      <w:pPr>
        <w:pStyle w:val="BodyText"/>
        <w:spacing w:before="179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Large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1"/>
        </w:rPr>
        <w:t>quantity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generator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</w:rPr>
        <w:t>(LQG)</w:t>
      </w:r>
      <w:r>
        <w:rPr>
          <w:rFonts w:cs="Times New Roman"/>
        </w:rPr>
        <w:t>—A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“RCRA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Large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Quantity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Generator”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person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generating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u w:val="single" w:color="000000"/>
        </w:rPr>
        <w:t>less</w:t>
      </w:r>
      <w:r>
        <w:rPr>
          <w:rFonts w:cs="Times New Roman"/>
          <w:spacing w:val="9"/>
          <w:u w:val="single" w:color="000000"/>
        </w:rPr>
        <w:t xml:space="preserve"> </w:t>
      </w:r>
      <w:r>
        <w:rPr>
          <w:rFonts w:cs="Times New Roman"/>
          <w:u w:val="single" w:color="000000"/>
        </w:rPr>
        <w:t>than</w:t>
      </w:r>
      <w:r>
        <w:rPr>
          <w:rFonts w:cs="Times New Roman"/>
          <w:spacing w:val="12"/>
          <w:u w:val="single" w:color="000000"/>
        </w:rPr>
        <w:t xml:space="preserve"> </w:t>
      </w:r>
      <w:r>
        <w:rPr>
          <w:rFonts w:cs="Times New Roman"/>
          <w:spacing w:val="-2"/>
          <w:u w:val="single" w:color="000000"/>
        </w:rPr>
        <w:t>or</w:t>
      </w:r>
      <w:r>
        <w:rPr>
          <w:rFonts w:cs="Times New Roman"/>
          <w:spacing w:val="12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equal</w:t>
      </w:r>
      <w:r>
        <w:rPr>
          <w:rFonts w:cs="Times New Roman"/>
          <w:spacing w:val="12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to</w:t>
      </w:r>
      <w:r>
        <w:rPr>
          <w:rFonts w:cs="Times New Roman"/>
          <w:spacing w:val="14"/>
          <w:u w:val="single" w:color="000000"/>
        </w:rPr>
        <w:t xml:space="preserve"> </w:t>
      </w:r>
      <w:r>
        <w:rPr>
          <w:rFonts w:cs="Times New Roman"/>
        </w:rPr>
        <w:t>1000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kilograms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(2200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pounds)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u w:val="single" w:color="000000"/>
        </w:rPr>
        <w:t>less</w:t>
      </w:r>
      <w:r>
        <w:rPr>
          <w:rFonts w:cs="Times New Roman"/>
          <w:spacing w:val="31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than</w:t>
      </w:r>
      <w:r>
        <w:rPr>
          <w:rFonts w:cs="Times New Roman"/>
          <w:spacing w:val="33"/>
          <w:u w:val="single" w:color="000000"/>
        </w:rPr>
        <w:t xml:space="preserve"> </w:t>
      </w:r>
      <w:r>
        <w:rPr>
          <w:rFonts w:cs="Times New Roman"/>
          <w:u w:val="single" w:color="000000"/>
        </w:rPr>
        <w:t>or</w:t>
      </w:r>
      <w:r>
        <w:rPr>
          <w:rFonts w:cs="Times New Roman"/>
          <w:spacing w:val="31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equal</w:t>
      </w:r>
      <w:r>
        <w:rPr>
          <w:rFonts w:cs="Times New Roman"/>
          <w:spacing w:val="34"/>
          <w:u w:val="single" w:color="000000"/>
        </w:rPr>
        <w:t xml:space="preserve"> </w:t>
      </w:r>
      <w:r>
        <w:rPr>
          <w:rFonts w:cs="Times New Roman"/>
          <w:u w:val="single" w:color="000000"/>
        </w:rPr>
        <w:t>to</w:t>
      </w:r>
      <w:r>
        <w:rPr>
          <w:rFonts w:cs="Times New Roman"/>
          <w:spacing w:val="33"/>
          <w:u w:val="single" w:color="00000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kilogram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(2.2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pounds)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acutely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per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month.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produce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about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percent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nation’s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2"/>
        </w:rPr>
        <w:t>and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subject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requirements.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California,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definition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large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quantity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combines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2"/>
        </w:rPr>
        <w:t>volume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both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non-RCRA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acute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and/or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extremely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respective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quantities.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important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California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generators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know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respective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amounts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RCRA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non-RCRA wastes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produced.</w:t>
      </w:r>
    </w:p>
    <w:p w:rsidR="00EA3242" w:rsidRDefault="00EA3242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ind w:left="721" w:right="117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Leachate</w:t>
      </w:r>
      <w:r>
        <w:rPr>
          <w:rFonts w:cs="Times New Roman"/>
          <w:spacing w:val="-1"/>
        </w:rPr>
        <w:t>—Any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liquid,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suspended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components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liquid,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6"/>
        </w:rPr>
        <w:t xml:space="preserve"> </w:t>
      </w:r>
      <w:proofErr w:type="gramStart"/>
      <w:r>
        <w:rPr>
          <w:rFonts w:cs="Times New Roman"/>
          <w:spacing w:val="-1"/>
        </w:rPr>
        <w:t>has</w:t>
      </w:r>
      <w:r>
        <w:rPr>
          <w:rFonts w:cs="Times New Roman"/>
        </w:rPr>
        <w:t xml:space="preserve">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percolated</w:t>
      </w:r>
      <w:proofErr w:type="gramEnd"/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through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drained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waste.</w:t>
      </w:r>
    </w:p>
    <w:p w:rsidR="00EA3242" w:rsidRDefault="004549D6">
      <w:pPr>
        <w:pStyle w:val="BodyText"/>
        <w:spacing w:before="179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Leak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detection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system</w:t>
      </w:r>
      <w:r>
        <w:rPr>
          <w:rFonts w:cs="Times New Roman"/>
          <w:spacing w:val="-1"/>
        </w:rPr>
        <w:t>—A system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capable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detecting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failure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either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primary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secondary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containment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structure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presence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release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accumulated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secondary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containment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structure.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employ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operational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controls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(e.g.,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1"/>
        </w:rPr>
        <w:t>daily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visual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inspections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releases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secondary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containment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aboveground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tanks)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consist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interstitial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monitoring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designed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detect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continuously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automatically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failure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primary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secondary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containment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structure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presence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release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secondary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containment</w:t>
      </w:r>
      <w:r>
        <w:rPr>
          <w:rFonts w:cs="Times New Roman"/>
          <w:spacing w:val="-22"/>
        </w:rPr>
        <w:t xml:space="preserve"> </w:t>
      </w:r>
      <w:r>
        <w:rPr>
          <w:rFonts w:cs="Times New Roman"/>
          <w:spacing w:val="-1"/>
        </w:rPr>
        <w:t>structure.</w:t>
      </w:r>
    </w:p>
    <w:p w:rsidR="00EA3242" w:rsidRDefault="004549D6">
      <w:pPr>
        <w:pStyle w:val="BodyText"/>
        <w:spacing w:before="179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Listed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wastes</w:t>
      </w:r>
      <w:r>
        <w:rPr>
          <w:rFonts w:cs="Times New Roman"/>
          <w:spacing w:val="-1"/>
        </w:rPr>
        <w:t>—Wastes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appear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four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lists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contained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regulations.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derived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manufacturing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processes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discarded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commercial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chemical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products.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</w:t>
      </w:r>
      <w:proofErr w:type="gramStart"/>
      <w:r>
        <w:rPr>
          <w:rFonts w:cs="Times New Roman"/>
          <w:spacing w:val="-1"/>
        </w:rPr>
        <w:t>federal</w:t>
      </w:r>
      <w:proofErr w:type="gramEnd"/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codes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starting with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prefixes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i/>
          <w:spacing w:val="-1"/>
        </w:rPr>
        <w:t>F,K,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P,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i/>
          <w:spacing w:val="-1"/>
        </w:rPr>
        <w:t>U</w:t>
      </w:r>
      <w:r>
        <w:rPr>
          <w:rFonts w:cs="Times New Roman"/>
          <w:spacing w:val="-1"/>
        </w:rPr>
        <w:t>).</w:t>
      </w:r>
    </w:p>
    <w:p w:rsidR="00EA3242" w:rsidRDefault="004549D6">
      <w:pPr>
        <w:spacing w:before="179"/>
        <w:ind w:left="721" w:right="112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Management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waste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management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The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handling,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storage,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transportation,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processing,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treatment,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recovery,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recycling,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transfer,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disposal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waste.</w:t>
      </w:r>
    </w:p>
    <w:p w:rsidR="00EA3242" w:rsidRDefault="004549D6">
      <w:pPr>
        <w:pStyle w:val="BodyText"/>
        <w:spacing w:before="181"/>
        <w:ind w:left="721" w:right="117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Manifest</w:t>
      </w:r>
      <w:r>
        <w:rPr>
          <w:rFonts w:cs="Times New Roman"/>
          <w:spacing w:val="-1"/>
        </w:rPr>
        <w:t>—The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shipping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document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DHS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8022A,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equivalent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document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required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shipped,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is </w:t>
      </w:r>
      <w:r>
        <w:rPr>
          <w:rFonts w:cs="Times New Roman"/>
          <w:spacing w:val="-1"/>
        </w:rPr>
        <w:t>originated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signed</w:t>
      </w:r>
      <w:r>
        <w:rPr>
          <w:rFonts w:cs="Times New Roman"/>
        </w:rPr>
        <w:t xml:space="preserve"> by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accordance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instructions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included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appendix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Chapter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-2"/>
        </w:rPr>
        <w:t xml:space="preserve">of </w:t>
      </w:r>
      <w:r>
        <w:rPr>
          <w:rFonts w:cs="Times New Roman"/>
          <w:spacing w:val="-1"/>
        </w:rPr>
        <w:t>Title</w:t>
      </w:r>
      <w:r>
        <w:rPr>
          <w:rFonts w:cs="Times New Roman"/>
        </w:rPr>
        <w:t xml:space="preserve"> 22</w:t>
      </w:r>
      <w:r>
        <w:rPr>
          <w:rFonts w:cs="Times New Roman"/>
          <w:spacing w:val="-35"/>
        </w:rPr>
        <w:t xml:space="preserve"> </w:t>
      </w:r>
      <w:r>
        <w:rPr>
          <w:rFonts w:cs="Times New Roman"/>
          <w:spacing w:val="-1"/>
        </w:rPr>
        <w:t>CCR.</w:t>
      </w:r>
    </w:p>
    <w:p w:rsidR="00EA3242" w:rsidRDefault="004549D6">
      <w:pPr>
        <w:pStyle w:val="BodyText"/>
        <w:spacing w:before="179"/>
        <w:ind w:left="72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Manifest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  <w:spacing w:val="-1"/>
        </w:rPr>
        <w:t>document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unique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assigned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by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Department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recording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reporting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purposes.</w:t>
      </w:r>
    </w:p>
    <w:p w:rsidR="00EA3242" w:rsidRDefault="004549D6">
      <w:pPr>
        <w:pStyle w:val="BodyText"/>
        <w:spacing w:before="179"/>
        <w:ind w:left="721" w:right="11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Marking</w:t>
      </w:r>
      <w:r>
        <w:rPr>
          <w:rFonts w:cs="Times New Roman"/>
          <w:spacing w:val="-1"/>
        </w:rPr>
        <w:t>—Applying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Subchapter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49-required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descriptive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name,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instructions,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cautions,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weight,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specialization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marks,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combination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thereof,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outside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containers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hazardous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/>
        <w:rPr>
          <w:rFonts w:cs="Times New Roman"/>
        </w:rPr>
      </w:pPr>
      <w:proofErr w:type="gramStart"/>
      <w:r>
        <w:rPr>
          <w:spacing w:val="-1"/>
        </w:rPr>
        <w:t>materials</w:t>
      </w:r>
      <w:proofErr w:type="gramEnd"/>
      <w:r>
        <w:rPr>
          <w:spacing w:val="-1"/>
        </w:rPr>
        <w:t>.</w:t>
      </w:r>
    </w:p>
    <w:p w:rsidR="00EA3242" w:rsidRDefault="004549D6">
      <w:pPr>
        <w:pStyle w:val="BodyText"/>
        <w:spacing w:before="179"/>
        <w:ind w:left="721" w:right="106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Maximum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1"/>
        </w:rPr>
        <w:t>organic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vapor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pressure</w:t>
      </w:r>
      <w:r>
        <w:rPr>
          <w:rFonts w:cs="Times New Roman"/>
          <w:spacing w:val="-1"/>
        </w:rPr>
        <w:t>—the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sum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individual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constituent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partial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pressures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exerted</w:t>
      </w:r>
      <w:r>
        <w:rPr>
          <w:rFonts w:cs="Times New Roman"/>
        </w:rPr>
        <w:t xml:space="preserve"> by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contained</w:t>
      </w:r>
      <w:r>
        <w:rPr>
          <w:rFonts w:cs="Times New Roman"/>
        </w:rPr>
        <w:t xml:space="preserve"> 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tank,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maximum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vapor-pressure-causing conditions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(e.g.,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temperature,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agitation,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effects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combining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wastes)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reasonably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expected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occur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tank.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Maximum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vapor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pressure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determined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using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procedures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specified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40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3"/>
        </w:rPr>
        <w:t>CFR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Part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spacing w:val="-6"/>
        </w:rPr>
        <w:t>265.1084(c).</w:t>
      </w:r>
    </w:p>
    <w:p w:rsidR="00EA3242" w:rsidRDefault="004549D6">
      <w:pPr>
        <w:pStyle w:val="BodyText"/>
        <w:spacing w:before="176"/>
        <w:ind w:left="721" w:right="11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Melting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1"/>
        </w:rPr>
        <w:t>point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(</w:t>
      </w:r>
      <w:proofErr w:type="spellStart"/>
      <w:r>
        <w:rPr>
          <w:rFonts w:cs="Times New Roman"/>
          <w:b/>
          <w:bCs/>
          <w:spacing w:val="-1"/>
        </w:rPr>
        <w:t>m.p</w:t>
      </w:r>
      <w:proofErr w:type="spellEnd"/>
      <w:r>
        <w:rPr>
          <w:rFonts w:cs="Times New Roman"/>
          <w:b/>
          <w:bCs/>
          <w:spacing w:val="-1"/>
        </w:rPr>
        <w:t>.)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temperature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solid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forms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exist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equilibrium.</w:t>
      </w:r>
    </w:p>
    <w:p w:rsidR="00EA3242" w:rsidRDefault="004549D6">
      <w:pPr>
        <w:pStyle w:val="BodyText"/>
        <w:spacing w:before="181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Mixture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-1"/>
        </w:rPr>
        <w:t xml:space="preserve"> material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composed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chemical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compound</w:t>
      </w:r>
      <w:r>
        <w:rPr>
          <w:rFonts w:cs="Times New Roman"/>
        </w:rPr>
        <w:t xml:space="preserve"> 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element.</w:t>
      </w:r>
    </w:p>
    <w:p w:rsidR="00EA3242" w:rsidRDefault="00EA3242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Multiple</w:t>
      </w:r>
      <w:r>
        <w:rPr>
          <w:rFonts w:cs="Times New Roman"/>
          <w:b/>
          <w:bCs/>
          <w:spacing w:val="48"/>
        </w:rPr>
        <w:t xml:space="preserve"> </w:t>
      </w:r>
      <w:r>
        <w:rPr>
          <w:rFonts w:cs="Times New Roman"/>
          <w:b/>
          <w:bCs/>
          <w:spacing w:val="-1"/>
        </w:rPr>
        <w:t>hazards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meeting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definition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1"/>
        </w:rPr>
        <w:t>of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hazard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class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classed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according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provisions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forth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in 49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173.2(a)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(b).</w:t>
      </w:r>
    </w:p>
    <w:p w:rsidR="00EA3242" w:rsidRDefault="004549D6">
      <w:pPr>
        <w:spacing w:before="182"/>
        <w:ind w:left="721" w:right="117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No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detectable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organic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emissions</w:t>
      </w:r>
      <w:r>
        <w:rPr>
          <w:rFonts w:ascii="Times New Roman" w:eastAsia="Times New Roman" w:hAnsi="Times New Roman" w:cs="Times New Roman"/>
          <w:spacing w:val="-1"/>
        </w:rPr>
        <w:t>—No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escape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organics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atmosphere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determined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using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procedures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described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40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CFR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265.1084(d).</w:t>
      </w:r>
    </w:p>
    <w:p w:rsidR="00EA3242" w:rsidRDefault="004549D6">
      <w:pPr>
        <w:pStyle w:val="BodyText"/>
        <w:spacing w:before="181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2"/>
        </w:rPr>
        <w:t>Non-RCRA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hazardous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All</w:t>
      </w:r>
      <w:proofErr w:type="gramEnd"/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regulated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section.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presumed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waste,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unless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determined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pursuant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66261.101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hazardous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non-RCRA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hazardous </w:t>
      </w:r>
      <w:r>
        <w:rPr>
          <w:rFonts w:cs="Times New Roman"/>
          <w:spacing w:val="-1"/>
        </w:rPr>
        <w:t>waste.</w:t>
      </w:r>
    </w:p>
    <w:p w:rsidR="00EA3242" w:rsidRDefault="004549D6">
      <w:pPr>
        <w:pStyle w:val="BodyText"/>
        <w:spacing w:before="179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On-site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geographically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contiguous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property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may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divided</w:t>
      </w:r>
      <w:r>
        <w:rPr>
          <w:rFonts w:cs="Times New Roman"/>
        </w:rPr>
        <w:t xml:space="preserve"> by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public</w:t>
      </w:r>
      <w:r>
        <w:rPr>
          <w:rFonts w:cs="Times New Roman"/>
        </w:rPr>
        <w:t xml:space="preserve"> or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private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right-of-way,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provided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entrance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exit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between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properties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crossroads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intersection,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access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crossing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opposed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going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along,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right-of-way.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Noncontiguous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properties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owned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person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connected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right-of-way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person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controls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public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does</w:t>
      </w:r>
      <w:r>
        <w:rPr>
          <w:rFonts w:cs="Times New Roman"/>
        </w:rPr>
        <w:t xml:space="preserve"> not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have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access,</w:t>
      </w:r>
      <w:r>
        <w:rPr>
          <w:rFonts w:cs="Times New Roman"/>
        </w:rPr>
        <w:t xml:space="preserve"> is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considered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onsite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property.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EPA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recently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amended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definition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onsite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sites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transported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site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while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remaining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parallel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adjacent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times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property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owned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(campus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rule).</w:t>
      </w:r>
    </w:p>
    <w:p w:rsidR="00EA3242" w:rsidRDefault="004549D6">
      <w:pPr>
        <w:pStyle w:val="BodyText"/>
        <w:spacing w:before="179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Packaging</w:t>
      </w:r>
      <w:r>
        <w:rPr>
          <w:rFonts w:cs="Times New Roman"/>
          <w:spacing w:val="-1"/>
        </w:rPr>
        <w:t>—The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assembly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containers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components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necessary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assure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compliance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minimum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packaging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Chapter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49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CFR,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  <w:spacing w:val="-1"/>
        </w:rPr>
        <w:t>containers,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portable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tanks,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cargo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tanks,</w:t>
      </w:r>
      <w:r>
        <w:rPr>
          <w:rFonts w:cs="Times New Roman"/>
        </w:rPr>
        <w:t xml:space="preserve"> tank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cars,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multi-unit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tank-car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tanks.</w:t>
      </w:r>
    </w:p>
    <w:p w:rsidR="00EA3242" w:rsidRDefault="004549D6">
      <w:pPr>
        <w:pStyle w:val="BodyText"/>
        <w:spacing w:before="179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Part</w:t>
      </w:r>
      <w:r>
        <w:rPr>
          <w:rFonts w:cs="Times New Roman"/>
          <w:b/>
          <w:bCs/>
          <w:spacing w:val="34"/>
        </w:rPr>
        <w:t xml:space="preserve"> </w:t>
      </w:r>
      <w:proofErr w:type="gramStart"/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spacing w:val="-1"/>
        </w:rPr>
        <w:t>—</w:t>
      </w:r>
      <w:proofErr w:type="gramEnd"/>
      <w:r>
        <w:rPr>
          <w:rFonts w:cs="Times New Roman"/>
          <w:spacing w:val="-1"/>
        </w:rPr>
        <w:t>An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application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DTSC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U.S.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EPA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permit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operate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facility.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application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described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66270.13.</w:t>
      </w:r>
    </w:p>
    <w:p w:rsidR="00EA3242" w:rsidRDefault="004549D6">
      <w:pPr>
        <w:pStyle w:val="BodyText"/>
        <w:spacing w:before="181"/>
        <w:ind w:left="721" w:right="115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Part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B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operation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plan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described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Sections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66270.14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through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66270.23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facility.</w:t>
      </w:r>
    </w:p>
    <w:p w:rsidR="00EA3242" w:rsidRDefault="004549D6">
      <w:pPr>
        <w:pStyle w:val="BodyText"/>
        <w:spacing w:before="181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Personnel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facility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personnel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All</w:t>
      </w:r>
      <w:proofErr w:type="gramEnd"/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persons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who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work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oversee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operations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whose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actions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failure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act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result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noncompliance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division.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Many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applicable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“facility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personnel”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incorporated</w:t>
      </w:r>
      <w:r>
        <w:rPr>
          <w:rFonts w:cs="Times New Roman"/>
        </w:rPr>
        <w:t xml:space="preserve"> by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reference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apply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personnel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working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sites.</w:t>
      </w:r>
    </w:p>
    <w:p w:rsidR="00EA3242" w:rsidRDefault="004549D6">
      <w:pPr>
        <w:pStyle w:val="BodyText"/>
        <w:spacing w:before="179"/>
        <w:ind w:left="721" w:right="10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Point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2"/>
        </w:rPr>
        <w:t>of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origination</w:t>
      </w:r>
      <w:r>
        <w:rPr>
          <w:rFonts w:cs="Times New Roman"/>
          <w:spacing w:val="-1"/>
        </w:rPr>
        <w:t>—(1)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When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owner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operator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point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origination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means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point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where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solid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produced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system,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process,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unit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determined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3"/>
        </w:rPr>
        <w:t>40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4"/>
        </w:rPr>
        <w:t>CFR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4"/>
        </w:rPr>
        <w:t>part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4"/>
        </w:rPr>
        <w:t>261.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(2)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4"/>
        </w:rPr>
        <w:t>When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5"/>
        </w:rPr>
        <w:t>facility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owner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6"/>
        </w:rPr>
        <w:t>operator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4"/>
        </w:rPr>
        <w:t>not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6"/>
        </w:rPr>
        <w:t>generator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5"/>
        </w:rPr>
        <w:t>the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4"/>
        </w:rPr>
        <w:t>facility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4"/>
        </w:rPr>
        <w:t>owner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5"/>
        </w:rPr>
        <w:t>operator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is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not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6"/>
        </w:rPr>
        <w:t>generator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hazardous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5"/>
        </w:rPr>
        <w:t>waste,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4"/>
        </w:rPr>
        <w:t>point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origination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5"/>
        </w:rPr>
        <w:t>means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4"/>
        </w:rPr>
        <w:t>point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4"/>
        </w:rPr>
        <w:t>where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5"/>
        </w:rPr>
        <w:t>owner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6"/>
        </w:rPr>
        <w:t>operator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5"/>
        </w:rPr>
        <w:t>accepts</w:t>
      </w:r>
      <w:r>
        <w:rPr>
          <w:rFonts w:cs="Times New Roman"/>
        </w:rPr>
        <w:t xml:space="preserve"> </w:t>
      </w:r>
      <w:r>
        <w:rPr>
          <w:rFonts w:cs="Times New Roman"/>
          <w:spacing w:val="-6"/>
        </w:rPr>
        <w:t>delivery</w:t>
      </w:r>
      <w:r>
        <w:rPr>
          <w:rFonts w:cs="Times New Roman"/>
          <w:spacing w:val="-2"/>
        </w:rPr>
        <w:t xml:space="preserve"> 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5"/>
        </w:rPr>
        <w:t>takes</w:t>
      </w:r>
      <w:r>
        <w:rPr>
          <w:rFonts w:cs="Times New Roman"/>
        </w:rPr>
        <w:t xml:space="preserve"> </w:t>
      </w:r>
      <w:r>
        <w:rPr>
          <w:rFonts w:cs="Times New Roman"/>
          <w:spacing w:val="-6"/>
        </w:rPr>
        <w:t>possession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5"/>
        </w:rPr>
        <w:t>the hazardous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5"/>
        </w:rPr>
        <w:t>waste.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 w:right="10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4"/>
        </w:rPr>
        <w:t>Point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3"/>
        </w:rPr>
        <w:t>of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4"/>
        </w:rPr>
        <w:t>waste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6"/>
        </w:rPr>
        <w:t>treatment</w:t>
      </w:r>
      <w:r>
        <w:rPr>
          <w:rFonts w:cs="Times New Roman"/>
          <w:spacing w:val="-6"/>
        </w:rPr>
        <w:t>—</w:t>
      </w:r>
      <w:proofErr w:type="gramStart"/>
      <w:r>
        <w:rPr>
          <w:rFonts w:cs="Times New Roman"/>
          <w:spacing w:val="-6"/>
        </w:rPr>
        <w:t>The</w:t>
      </w:r>
      <w:proofErr w:type="gramEnd"/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4"/>
        </w:rPr>
        <w:t>point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4"/>
        </w:rPr>
        <w:t>where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hazardous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5"/>
        </w:rPr>
        <w:t>treated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6"/>
        </w:rPr>
        <w:t>accordance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4"/>
        </w:rPr>
        <w:t>with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6"/>
        </w:rPr>
        <w:t>Section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5"/>
        </w:rPr>
        <w:t>265.1083(c)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3"/>
        </w:rPr>
        <w:t>(2)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4"/>
        </w:rPr>
        <w:t>exits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6"/>
        </w:rPr>
        <w:t>treatment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5"/>
        </w:rPr>
        <w:t>process.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Any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6"/>
        </w:rPr>
        <w:t>determination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5"/>
        </w:rPr>
        <w:t>must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4"/>
        </w:rPr>
        <w:t>made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4"/>
        </w:rPr>
        <w:t>before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6"/>
        </w:rPr>
        <w:t>conveyed,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handled,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6"/>
        </w:rPr>
        <w:t>otherwise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5"/>
        </w:rPr>
        <w:t>managed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manner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4"/>
        </w:rPr>
        <w:t>that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4"/>
        </w:rPr>
        <w:t>allows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6"/>
        </w:rPr>
        <w:t>volatilize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the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6"/>
        </w:rPr>
        <w:t>atmosphere.</w:t>
      </w:r>
    </w:p>
    <w:p w:rsidR="00EA3242" w:rsidRDefault="004549D6">
      <w:pPr>
        <w:pStyle w:val="BodyText"/>
        <w:spacing w:before="179"/>
        <w:ind w:left="721" w:right="11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Proper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  <w:spacing w:val="-1"/>
        </w:rPr>
        <w:t>shipping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name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shown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Roman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print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172.101,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Chapter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C,</w:t>
      </w:r>
      <w:r>
        <w:rPr>
          <w:rFonts w:cs="Times New Roman"/>
        </w:rPr>
        <w:t xml:space="preserve"> 49 </w:t>
      </w:r>
      <w:r>
        <w:rPr>
          <w:rFonts w:cs="Times New Roman"/>
          <w:spacing w:val="-1"/>
        </w:rPr>
        <w:t>CFR.</w:t>
      </w:r>
    </w:p>
    <w:p w:rsidR="00EA3242" w:rsidRDefault="004549D6">
      <w:pPr>
        <w:pStyle w:val="BodyText"/>
        <w:spacing w:before="179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Publicly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owned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treatment</w:t>
      </w:r>
      <w:r>
        <w:rPr>
          <w:rFonts w:cs="Times New Roman"/>
          <w:b/>
          <w:bCs/>
        </w:rPr>
        <w:t xml:space="preserve"> works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(POTW)</w:t>
      </w:r>
      <w:r>
        <w:rPr>
          <w:rFonts w:cs="Times New Roman"/>
          <w:spacing w:val="-1"/>
        </w:rPr>
        <w:t>—Any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treatment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(including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recycling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reclamation)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municipal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sewage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industrial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wastes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nature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owned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i/>
        </w:rPr>
        <w:t>state</w:t>
      </w:r>
      <w:r>
        <w:rPr>
          <w:rFonts w:cs="Times New Roman"/>
          <w:i/>
          <w:spacing w:val="4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i/>
          <w:spacing w:val="-1"/>
        </w:rPr>
        <w:t>municipality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spacing w:val="-1"/>
        </w:rPr>
        <w:t>(as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33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U.S.C.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Section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1362).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definition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includes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sewers,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pipes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conveyances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only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they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convey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wastewater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POTW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providing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treatment.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While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federally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RCRA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discharged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POTW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regulated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under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Clean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Water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Act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(which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excluded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allowed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under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specified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conditions),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 xml:space="preserve">may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discharged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a </w:t>
      </w:r>
      <w:r>
        <w:rPr>
          <w:rFonts w:cs="Times New Roman"/>
          <w:spacing w:val="-1"/>
        </w:rPr>
        <w:t>POTW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state</w:t>
      </w:r>
      <w:r>
        <w:rPr>
          <w:rFonts w:cs="Times New Roman"/>
        </w:rPr>
        <w:t xml:space="preserve"> of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  <w:spacing w:val="-1"/>
        </w:rPr>
        <w:t>California.</w:t>
      </w:r>
    </w:p>
    <w:p w:rsidR="00EA3242" w:rsidRDefault="004549D6">
      <w:pPr>
        <w:spacing w:before="182"/>
        <w:ind w:left="724" w:right="108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RCRA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waste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All</w:t>
      </w:r>
      <w:proofErr w:type="gram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identified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Part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261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(commencing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261.1)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Subchapter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 Chapter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</w:rPr>
        <w:t xml:space="preserve"> 40 of the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</w:rPr>
        <w:t xml:space="preserve"> 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Federal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Regulations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appendices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thereto.</w:t>
      </w:r>
    </w:p>
    <w:p w:rsidR="00EA3242" w:rsidRDefault="004549D6">
      <w:pPr>
        <w:pStyle w:val="BodyText"/>
        <w:spacing w:before="179"/>
        <w:ind w:left="724" w:right="115" w:hanging="579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Reactive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Having</w:t>
      </w:r>
      <w:proofErr w:type="gramEnd"/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properties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explosiveness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chemical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activity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hazard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human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health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environment.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reactive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undergo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violent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change,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reacting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violently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water,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generating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toxic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gases,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vapors</w:t>
      </w:r>
      <w:r>
        <w:rPr>
          <w:rFonts w:cs="Times New Roman"/>
        </w:rPr>
        <w:t xml:space="preserve"> or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fumes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and/or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detonating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exploding.</w:t>
      </w:r>
    </w:p>
    <w:p w:rsidR="00EA3242" w:rsidRDefault="004549D6">
      <w:pPr>
        <w:pStyle w:val="BodyText"/>
        <w:spacing w:before="179"/>
        <w:ind w:left="724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Recyclable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  <w:spacing w:val="-1"/>
        </w:rPr>
        <w:t>material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capable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being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recycled,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including,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not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limited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to,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following: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</w:rPr>
        <w:t>(a)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residue;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b/>
          <w:bCs/>
          <w:spacing w:val="-1"/>
        </w:rPr>
        <w:t>(b)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spent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material,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including,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limited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to,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spent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stripping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plating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solution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etchant;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b/>
          <w:bCs/>
        </w:rPr>
        <w:t>(c)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contaminated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extent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longer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purpose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2"/>
        </w:rPr>
        <w:t>was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originally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purchased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manufactured;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b/>
          <w:bCs/>
          <w:spacing w:val="-1"/>
        </w:rPr>
        <w:t>(d)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byproduct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listed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Section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66261.31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Section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66261.32;</w:t>
      </w:r>
    </w:p>
    <w:p w:rsidR="00EA3242" w:rsidRDefault="004549D6">
      <w:pPr>
        <w:pStyle w:val="BodyText"/>
        <w:numPr>
          <w:ilvl w:val="0"/>
          <w:numId w:val="7"/>
        </w:numPr>
        <w:tabs>
          <w:tab w:val="left" w:pos="1027"/>
        </w:tabs>
        <w:ind w:right="110" w:firstLine="0"/>
        <w:jc w:val="both"/>
        <w:rPr>
          <w:rFonts w:cs="Times New Roman"/>
        </w:rPr>
      </w:pPr>
      <w:proofErr w:type="gramStart"/>
      <w:r>
        <w:t>any</w:t>
      </w:r>
      <w:proofErr w:type="gramEnd"/>
      <w:r>
        <w:t xml:space="preserve"> </w:t>
      </w:r>
      <w:r>
        <w:rPr>
          <w:spacing w:val="-1"/>
        </w:rPr>
        <w:t>retrograde</w:t>
      </w:r>
      <w:r>
        <w:rPr>
          <w:spacing w:val="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has not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used,</w:t>
      </w:r>
      <w:r>
        <w:t xml:space="preserve"> </w:t>
      </w:r>
      <w:r>
        <w:rPr>
          <w:spacing w:val="-1"/>
        </w:rPr>
        <w:t>distributed,</w:t>
      </w:r>
      <w:r>
        <w:t xml:space="preserve"> nor</w:t>
      </w:r>
      <w:r>
        <w:rPr>
          <w:spacing w:val="1"/>
        </w:rPr>
        <w:t xml:space="preserve"> </w:t>
      </w:r>
      <w:r>
        <w:rPr>
          <w:spacing w:val="-1"/>
        </w:rPr>
        <w:t>reclaimed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treatment</w:t>
      </w:r>
      <w:r>
        <w:rPr>
          <w:spacing w:val="39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original</w:t>
      </w:r>
      <w:r>
        <w:rPr>
          <w:spacing w:val="3"/>
        </w:rPr>
        <w:t xml:space="preserve"> </w:t>
      </w:r>
      <w:r>
        <w:rPr>
          <w:spacing w:val="-1"/>
        </w:rPr>
        <w:t>manufacturer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owner</w:t>
      </w:r>
      <w:r>
        <w:rPr>
          <w:spacing w:val="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later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following dates:</w:t>
      </w:r>
      <w:r>
        <w:rPr>
          <w:spacing w:val="10"/>
        </w:rPr>
        <w:t xml:space="preserve"> </w:t>
      </w:r>
      <w:r>
        <w:rPr>
          <w:b/>
          <w:spacing w:val="-1"/>
        </w:rPr>
        <w:t>(1)</w:t>
      </w:r>
      <w:r>
        <w:rPr>
          <w:b/>
          <w:spacing w:val="4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rPr>
          <w:spacing w:val="-1"/>
        </w:rPr>
        <w:t>year</w:t>
      </w:r>
      <w:r>
        <w:rPr>
          <w:spacing w:val="3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date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material</w:t>
      </w:r>
      <w:r>
        <w:rPr>
          <w:spacing w:val="32"/>
        </w:rPr>
        <w:t xml:space="preserve"> </w:t>
      </w:r>
      <w:r>
        <w:rPr>
          <w:spacing w:val="-1"/>
        </w:rPr>
        <w:t>became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retrograde</w:t>
      </w:r>
      <w:r>
        <w:rPr>
          <w:spacing w:val="31"/>
        </w:rPr>
        <w:t xml:space="preserve"> </w:t>
      </w:r>
      <w:r>
        <w:rPr>
          <w:spacing w:val="-1"/>
        </w:rPr>
        <w:t>material;</w:t>
      </w:r>
      <w:r>
        <w:rPr>
          <w:spacing w:val="34"/>
        </w:rPr>
        <w:t xml:space="preserve"> </w:t>
      </w:r>
      <w:r>
        <w:rPr>
          <w:b/>
          <w:spacing w:val="-1"/>
        </w:rPr>
        <w:t>(2)</w:t>
      </w:r>
      <w:r>
        <w:rPr>
          <w:b/>
          <w:spacing w:val="32"/>
        </w:rPr>
        <w:t xml:space="preserve"> </w:t>
      </w:r>
      <w:r>
        <w:rPr>
          <w:spacing w:val="-1"/>
        </w:rPr>
        <w:t>if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material</w:t>
      </w:r>
      <w:r>
        <w:rPr>
          <w:spacing w:val="32"/>
        </w:rPr>
        <w:t xml:space="preserve"> </w:t>
      </w:r>
      <w:r>
        <w:rPr>
          <w:spacing w:val="-1"/>
        </w:rPr>
        <w:t>has</w:t>
      </w:r>
      <w:r>
        <w:rPr>
          <w:spacing w:val="31"/>
        </w:rPr>
        <w:t xml:space="preserve"> </w:t>
      </w:r>
      <w:r>
        <w:t>been</w:t>
      </w:r>
      <w:r>
        <w:rPr>
          <w:spacing w:val="31"/>
        </w:rPr>
        <w:t xml:space="preserve"> </w:t>
      </w:r>
      <w:r>
        <w:rPr>
          <w:spacing w:val="-1"/>
        </w:rPr>
        <w:t>returned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original</w:t>
      </w:r>
      <w:r>
        <w:rPr>
          <w:spacing w:val="1"/>
        </w:rPr>
        <w:t xml:space="preserve"> </w:t>
      </w:r>
      <w:r>
        <w:rPr>
          <w:spacing w:val="-1"/>
        </w:rPr>
        <w:t>manufacturer,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after the</w:t>
      </w:r>
      <w: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returned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original</w:t>
      </w:r>
      <w:r>
        <w:rPr>
          <w:spacing w:val="-20"/>
        </w:rPr>
        <w:t xml:space="preserve"> </w:t>
      </w:r>
      <w:r>
        <w:rPr>
          <w:spacing w:val="-1"/>
        </w:rPr>
        <w:t>manufacturer.</w:t>
      </w:r>
    </w:p>
    <w:p w:rsidR="00EA3242" w:rsidRDefault="004549D6">
      <w:pPr>
        <w:spacing w:before="179"/>
        <w:ind w:left="724" w:right="115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Registered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waste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transporter</w:t>
      </w:r>
      <w:r>
        <w:rPr>
          <w:rFonts w:ascii="Times New Roman" w:eastAsia="Times New Roman" w:hAnsi="Times New Roman" w:cs="Times New Roman"/>
          <w:spacing w:val="-1"/>
        </w:rPr>
        <w:t>—A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transporter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registered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wastes.</w:t>
      </w:r>
    </w:p>
    <w:p w:rsidR="00EA3242" w:rsidRDefault="00EA3242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ind w:left="721" w:right="111" w:hanging="57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Reportable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quantity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(RQ)</w:t>
      </w:r>
      <w:r>
        <w:rPr>
          <w:rFonts w:ascii="Times New Roman" w:eastAsia="Times New Roman" w:hAnsi="Times New Roman" w:cs="Times New Roman"/>
        </w:rPr>
        <w:t>—A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quantity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materials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meeting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reporting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DOT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EPA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(CERCLA).</w:t>
      </w:r>
      <w:proofErr w:type="gramEnd"/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Refer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Appendix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HAZARDOUS</w:t>
      </w:r>
      <w:r>
        <w:rPr>
          <w:rFonts w:ascii="Times New Roman" w:eastAsia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MATERIALS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TABLE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 xml:space="preserve"> 49 </w:t>
      </w:r>
      <w:r>
        <w:rPr>
          <w:rFonts w:ascii="Times New Roman" w:eastAsia="Times New Roman" w:hAnsi="Times New Roman" w:cs="Times New Roman"/>
          <w:spacing w:val="-1"/>
        </w:rPr>
        <w:t>CFR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172.101.</w:t>
      </w:r>
    </w:p>
    <w:p w:rsidR="00EA3242" w:rsidRDefault="004549D6">
      <w:pPr>
        <w:pStyle w:val="BodyText"/>
        <w:spacing w:before="176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Residuals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repository</w:t>
      </w:r>
      <w:r>
        <w:rPr>
          <w:rFonts w:cs="Times New Roman"/>
          <w:spacing w:val="-1"/>
        </w:rPr>
        <w:t>—A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part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permitted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accept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land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only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non-liquid,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treated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[as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25179.3(1),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i/>
          <w:spacing w:val="-1"/>
        </w:rPr>
        <w:t>Health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and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Safety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Code</w:t>
      </w:r>
      <w:r>
        <w:rPr>
          <w:rFonts w:cs="Times New Roman"/>
          <w:spacing w:val="-1"/>
        </w:rPr>
        <w:t>].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Non-liquid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spacing w:val="-1"/>
        </w:rPr>
        <w:t>means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containing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less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50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percent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moisture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weight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as </w:t>
      </w:r>
      <w:r>
        <w:rPr>
          <w:rFonts w:cs="Times New Roman"/>
          <w:spacing w:val="-1"/>
        </w:rPr>
        <w:t>determined</w:t>
      </w:r>
      <w:r>
        <w:rPr>
          <w:rFonts w:cs="Times New Roman"/>
        </w:rPr>
        <w:t xml:space="preserve"> in </w:t>
      </w:r>
      <w:r>
        <w:rPr>
          <w:rFonts w:cs="Times New Roman"/>
          <w:spacing w:val="-1"/>
        </w:rPr>
        <w:t>accordance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66265.317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22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CCR.</w:t>
      </w:r>
    </w:p>
    <w:p w:rsidR="00EA3242" w:rsidRDefault="004549D6">
      <w:pPr>
        <w:pStyle w:val="BodyText"/>
        <w:spacing w:before="178"/>
        <w:ind w:left="72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Residue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remaining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packaging,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tank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car,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its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contents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been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unloaded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maximum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extent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practicable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before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packaging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either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refilled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cleaned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purged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remove</w:t>
      </w:r>
      <w:r>
        <w:rPr>
          <w:rFonts w:cs="Times New Roman"/>
        </w:rPr>
        <w:t xml:space="preserve"> any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vapors.</w:t>
      </w:r>
    </w:p>
    <w:p w:rsidR="00EA3242" w:rsidRDefault="004549D6">
      <w:pPr>
        <w:spacing w:before="181"/>
        <w:ind w:left="721" w:right="118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Restricted</w:t>
      </w:r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waste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Any</w:t>
      </w:r>
      <w:proofErr w:type="gram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subject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land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disposal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restriction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pursuant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</w:rPr>
        <w:t>Health</w:t>
      </w:r>
      <w:r>
        <w:rPr>
          <w:rFonts w:ascii="Times New Roman" w:eastAsia="Times New Roman" w:hAnsi="Times New Roman" w:cs="Times New Roman"/>
          <w:i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</w:rPr>
        <w:t>Safety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25179.6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Chapter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18 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Title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22 </w:t>
      </w:r>
      <w:r>
        <w:rPr>
          <w:rFonts w:ascii="Times New Roman" w:eastAsia="Times New Roman" w:hAnsi="Times New Roman" w:cs="Times New Roman"/>
          <w:spacing w:val="-2"/>
        </w:rPr>
        <w:t>CCR.</w:t>
      </w:r>
    </w:p>
    <w:p w:rsidR="00EA3242" w:rsidRDefault="004549D6">
      <w:pPr>
        <w:spacing w:before="121"/>
        <w:ind w:left="721" w:right="111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Resource</w:t>
      </w:r>
      <w:r>
        <w:rPr>
          <w:rFonts w:ascii="Times New Roman" w:eastAsia="Times New Roman" w:hAnsi="Times New Roman" w:cs="Times New Roman"/>
          <w:b/>
          <w:bCs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Conservation</w:t>
      </w:r>
      <w:r>
        <w:rPr>
          <w:rFonts w:ascii="Times New Roman" w:eastAsia="Times New Roman" w:hAnsi="Times New Roman" w:cs="Times New Roman"/>
          <w:b/>
          <w:bCs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and</w:t>
      </w:r>
      <w:r>
        <w:rPr>
          <w:rFonts w:ascii="Times New Roman" w:eastAsia="Times New Roman" w:hAnsi="Times New Roman" w:cs="Times New Roman"/>
          <w:b/>
          <w:bCs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Recovery</w:t>
      </w:r>
      <w:r>
        <w:rPr>
          <w:rFonts w:ascii="Times New Roman" w:eastAsia="Times New Roman" w:hAnsi="Times New Roman" w:cs="Times New Roman"/>
          <w:b/>
          <w:bCs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Act</w:t>
      </w:r>
      <w:r>
        <w:rPr>
          <w:rFonts w:ascii="Times New Roman" w:eastAsia="Times New Roman" w:hAnsi="Times New Roman" w:cs="Times New Roman"/>
          <w:b/>
          <w:bCs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(RCRA)</w:t>
      </w:r>
      <w:r>
        <w:rPr>
          <w:rFonts w:ascii="Times New Roman" w:eastAsia="Times New Roman" w:hAnsi="Times New Roman" w:cs="Times New Roman"/>
          <w:spacing w:val="-1"/>
        </w:rPr>
        <w:t>—(</w:t>
      </w:r>
      <w:r>
        <w:rPr>
          <w:rFonts w:ascii="Times New Roman" w:eastAsia="Times New Roman" w:hAnsi="Times New Roman" w:cs="Times New Roman"/>
          <w:i/>
          <w:spacing w:val="-1"/>
        </w:rPr>
        <w:t>RCRA,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</w:rPr>
        <w:t>42,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USC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Sections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6901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6987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enacted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1976</w:t>
      </w:r>
      <w:r>
        <w:rPr>
          <w:rFonts w:ascii="Times New Roman" w:eastAsia="Times New Roman" w:hAnsi="Times New Roman" w:cs="Times New Roman"/>
        </w:rPr>
        <w:t xml:space="preserve"> 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step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 xml:space="preserve">regulating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potential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health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environmental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problems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associated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solid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non-hazardous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disposal.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RCRA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981" w:right="112"/>
        <w:jc w:val="both"/>
        <w:rPr>
          <w:rFonts w:cs="Times New Roman"/>
        </w:rPr>
      </w:pPr>
      <w:r>
        <w:rPr>
          <w:spacing w:val="-1"/>
        </w:rPr>
        <w:t>regulations</w:t>
      </w:r>
      <w:r>
        <w:rPr>
          <w:spacing w:val="12"/>
        </w:rPr>
        <w:t xml:space="preserve"> </w:t>
      </w:r>
      <w:r>
        <w:rPr>
          <w:spacing w:val="-1"/>
        </w:rPr>
        <w:t>developed</w:t>
      </w:r>
      <w:r>
        <w:rPr>
          <w:spacing w:val="12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EPA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implements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2"/>
        </w:rPr>
        <w:t xml:space="preserve"> </w:t>
      </w:r>
      <w:r>
        <w:rPr>
          <w:spacing w:val="-1"/>
        </w:rPr>
        <w:t>provisions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rPr>
          <w:spacing w:val="-1"/>
        </w:rPr>
        <w:t>framework</w:t>
      </w:r>
      <w:r>
        <w:rPr>
          <w:spacing w:val="9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national</w:t>
      </w:r>
      <w:r>
        <w:rPr>
          <w:spacing w:val="46"/>
        </w:rPr>
        <w:t xml:space="preserve"> </w:t>
      </w:r>
      <w:r>
        <w:rPr>
          <w:spacing w:val="-1"/>
        </w:rPr>
        <w:t>hazardous</w:t>
      </w:r>
      <w:r>
        <w:rPr>
          <w:spacing w:val="46"/>
        </w:rPr>
        <w:t xml:space="preserve"> </w:t>
      </w:r>
      <w:r>
        <w:rPr>
          <w:spacing w:val="-1"/>
        </w:rPr>
        <w:t>waste</w:t>
      </w:r>
      <w:r>
        <w:rPr>
          <w:spacing w:val="45"/>
        </w:rPr>
        <w:t xml:space="preserve"> </w:t>
      </w:r>
      <w:r>
        <w:rPr>
          <w:spacing w:val="-2"/>
        </w:rPr>
        <w:t>management</w:t>
      </w:r>
      <w:r>
        <w:rPr>
          <w:spacing w:val="46"/>
        </w:rPr>
        <w:t xml:space="preserve"> </w:t>
      </w:r>
      <w:r>
        <w:rPr>
          <w:spacing w:val="-1"/>
        </w:rPr>
        <w:t>system,</w:t>
      </w:r>
      <w:r>
        <w:rPr>
          <w:spacing w:val="45"/>
        </w:rPr>
        <w:t xml:space="preserve"> </w:t>
      </w:r>
      <w:r>
        <w:rPr>
          <w:spacing w:val="-1"/>
        </w:rPr>
        <w:t>including</w:t>
      </w:r>
      <w:r>
        <w:rPr>
          <w:spacing w:val="4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determination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whether</w:t>
      </w:r>
      <w:r>
        <w:rPr>
          <w:spacing w:val="57"/>
        </w:rPr>
        <w:t xml:space="preserve"> </w:t>
      </w:r>
      <w:r>
        <w:rPr>
          <w:spacing w:val="-1"/>
        </w:rPr>
        <w:t>hazardous</w:t>
      </w:r>
      <w:r>
        <w:rPr>
          <w:spacing w:val="5"/>
        </w:rPr>
        <w:t xml:space="preserve"> </w:t>
      </w:r>
      <w:r>
        <w:rPr>
          <w:spacing w:val="-1"/>
        </w:rPr>
        <w:t>wastes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rPr>
          <w:spacing w:val="-1"/>
        </w:rPr>
        <w:t>generated,</w:t>
      </w:r>
      <w:r>
        <w:rPr>
          <w:spacing w:val="5"/>
        </w:rPr>
        <w:t xml:space="preserve"> </w:t>
      </w:r>
      <w:r>
        <w:rPr>
          <w:spacing w:val="-1"/>
        </w:rPr>
        <w:t>techniques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tracking</w:t>
      </w:r>
      <w:r>
        <w:rPr>
          <w:spacing w:val="2"/>
        </w:rPr>
        <w:t xml:space="preserve"> </w:t>
      </w:r>
      <w:r>
        <w:rPr>
          <w:spacing w:val="-1"/>
        </w:rPr>
        <w:t>wastes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eventual</w:t>
      </w:r>
      <w:r>
        <w:rPr>
          <w:spacing w:val="3"/>
        </w:rPr>
        <w:t xml:space="preserve"> </w:t>
      </w:r>
      <w:r>
        <w:rPr>
          <w:spacing w:val="-1"/>
        </w:rPr>
        <w:t>disposal,</w:t>
      </w:r>
      <w:r>
        <w:rPr>
          <w:spacing w:val="4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design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permitting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rPr>
          <w:spacing w:val="-1"/>
        </w:rPr>
        <w:t>waste</w:t>
      </w:r>
      <w:r>
        <w:rPr>
          <w:spacing w:val="7"/>
        </w:rPr>
        <w:t xml:space="preserve"> </w:t>
      </w:r>
      <w:r>
        <w:rPr>
          <w:spacing w:val="-2"/>
        </w:rPr>
        <w:t>management</w:t>
      </w:r>
      <w:r>
        <w:rPr>
          <w:spacing w:val="8"/>
        </w:rPr>
        <w:t xml:space="preserve"> </w:t>
      </w:r>
      <w:r>
        <w:rPr>
          <w:spacing w:val="-1"/>
        </w:rPr>
        <w:t>facilities.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purpose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RCRA</w:t>
      </w:r>
      <w:r>
        <w:rPr>
          <w:spacing w:val="6"/>
        </w:rPr>
        <w:t xml:space="preserve"> </w:t>
      </w:r>
      <w:r>
        <w:t>is</w:t>
      </w:r>
      <w:r>
        <w:rPr>
          <w:spacing w:val="67"/>
        </w:rPr>
        <w:t xml:space="preserve"> </w:t>
      </w:r>
      <w:r>
        <w:t xml:space="preserve">to </w:t>
      </w:r>
      <w:r>
        <w:rPr>
          <w:spacing w:val="-1"/>
        </w:rPr>
        <w:t>achieve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conservation,</w:t>
      </w:r>
      <w:r>
        <w:t xml:space="preserve"> </w:t>
      </w:r>
      <w:r>
        <w:rPr>
          <w:spacing w:val="-1"/>
        </w:rPr>
        <w:t>recovery</w:t>
      </w:r>
      <w:r>
        <w:rPr>
          <w:spacing w:val="-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reuse.</w:t>
      </w:r>
    </w:p>
    <w:p w:rsidR="00EA3242" w:rsidRDefault="004549D6">
      <w:pPr>
        <w:pStyle w:val="BodyText"/>
        <w:spacing w:before="119"/>
        <w:ind w:left="98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Retrograde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material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Any</w:t>
      </w:r>
      <w:proofErr w:type="gramEnd"/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used,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sold,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distributed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originally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intended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prescribed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manner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originally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intended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prescribed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purpose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meets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one 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following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criteria:</w:t>
      </w:r>
    </w:p>
    <w:p w:rsidR="00EA3242" w:rsidRDefault="004549D6">
      <w:pPr>
        <w:pStyle w:val="BodyText"/>
        <w:numPr>
          <w:ilvl w:val="1"/>
          <w:numId w:val="7"/>
        </w:numPr>
        <w:tabs>
          <w:tab w:val="left" w:pos="1803"/>
        </w:tabs>
        <w:spacing w:before="179"/>
        <w:ind w:right="345" w:hanging="360"/>
        <w:rPr>
          <w:rFonts w:cs="Times New Roman"/>
        </w:rPr>
      </w:pPr>
      <w:r>
        <w:rPr>
          <w:spacing w:val="-1"/>
        </w:rPr>
        <w:t>Has</w:t>
      </w:r>
      <w:r>
        <w:t xml:space="preserve"> </w:t>
      </w:r>
      <w:r>
        <w:rPr>
          <w:spacing w:val="-1"/>
        </w:rPr>
        <w:t>undergone</w:t>
      </w:r>
      <w:r>
        <w:t xml:space="preserve"> </w:t>
      </w:r>
      <w:r>
        <w:rPr>
          <w:spacing w:val="-1"/>
        </w:rPr>
        <w:t>chemical,</w:t>
      </w:r>
      <w:r>
        <w:t xml:space="preserve"> </w:t>
      </w:r>
      <w:r>
        <w:rPr>
          <w:spacing w:val="-1"/>
        </w:rPr>
        <w:t>biochemical,</w:t>
      </w:r>
      <w:r>
        <w:rPr>
          <w:spacing w:val="-3"/>
        </w:rPr>
        <w:t xml:space="preserve"> </w:t>
      </w:r>
      <w:r>
        <w:rPr>
          <w:spacing w:val="-1"/>
        </w:rPr>
        <w:t>physical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changes</w:t>
      </w:r>
      <w:r>
        <w:t xml:space="preserve"> due</w:t>
      </w:r>
      <w:r>
        <w:rPr>
          <w:spacing w:val="-2"/>
        </w:rPr>
        <w:t xml:space="preserve"> </w:t>
      </w:r>
      <w:r>
        <w:rPr>
          <w:spacing w:val="2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passage</w:t>
      </w:r>
      <w:r>
        <w:rPr>
          <w:spacing w:val="45"/>
        </w:rPr>
        <w:t xml:space="preserve"> </w:t>
      </w:r>
      <w:r>
        <w:t xml:space="preserve">of </w:t>
      </w:r>
      <w:r>
        <w:rPr>
          <w:spacing w:val="-2"/>
        </w:rPr>
        <w:t>time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stored.</w:t>
      </w:r>
    </w:p>
    <w:p w:rsidR="00EA3242" w:rsidRDefault="004549D6">
      <w:pPr>
        <w:pStyle w:val="BodyText"/>
        <w:numPr>
          <w:ilvl w:val="1"/>
          <w:numId w:val="7"/>
        </w:numPr>
        <w:tabs>
          <w:tab w:val="left" w:pos="1801"/>
        </w:tabs>
        <w:spacing w:before="121"/>
        <w:ind w:hanging="360"/>
        <w:rPr>
          <w:rFonts w:cs="Times New Roman"/>
        </w:rPr>
      </w:pPr>
      <w:r>
        <w:rPr>
          <w:spacing w:val="-1"/>
        </w:rPr>
        <w:t>Has</w:t>
      </w:r>
      <w:r>
        <w:t xml:space="preserve"> </w:t>
      </w:r>
      <w:r>
        <w:rPr>
          <w:spacing w:val="-1"/>
        </w:rPr>
        <w:t>exceeded</w:t>
      </w:r>
      <w:r>
        <w:t xml:space="preserve"> a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shelf</w:t>
      </w:r>
      <w:r>
        <w:rPr>
          <w:spacing w:val="-4"/>
        </w:rPr>
        <w:t xml:space="preserve"> </w:t>
      </w:r>
      <w:r>
        <w:rPr>
          <w:spacing w:val="-1"/>
        </w:rPr>
        <w:t>life.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7"/>
        </w:numPr>
        <w:tabs>
          <w:tab w:val="left" w:pos="1803"/>
        </w:tabs>
        <w:ind w:left="1802" w:hanging="362"/>
        <w:rPr>
          <w:rFonts w:cs="Times New Roman"/>
        </w:rPr>
      </w:pPr>
      <w:r>
        <w:rPr>
          <w:spacing w:val="-2"/>
        </w:rPr>
        <w:t>Is</w:t>
      </w:r>
      <w:r>
        <w:t xml:space="preserve"> banned by</w:t>
      </w:r>
      <w:r>
        <w:rPr>
          <w:spacing w:val="-2"/>
        </w:rPr>
        <w:t xml:space="preserve"> </w:t>
      </w:r>
      <w:r>
        <w:t xml:space="preserve">law, </w:t>
      </w:r>
      <w:r>
        <w:rPr>
          <w:spacing w:val="-1"/>
        </w:rPr>
        <w:t>regulation,</w:t>
      </w:r>
      <w:r>
        <w:t xml:space="preserve"> </w:t>
      </w:r>
      <w:r>
        <w:rPr>
          <w:spacing w:val="-1"/>
        </w:rPr>
        <w:t>ordinance</w:t>
      </w:r>
      <w: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decree.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1"/>
          <w:numId w:val="7"/>
        </w:numPr>
        <w:tabs>
          <w:tab w:val="left" w:pos="1803"/>
        </w:tabs>
        <w:ind w:left="1802" w:hanging="362"/>
        <w:rPr>
          <w:rFonts w:cs="Times New Roman"/>
        </w:rPr>
      </w:pP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economics,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 xml:space="preserve">or </w:t>
      </w:r>
      <w:proofErr w:type="spellStart"/>
      <w:r>
        <w:t>en</w:t>
      </w:r>
      <w:r>
        <w:rPr>
          <w:spacing w:val="-2"/>
        </w:rPr>
        <w:t>v</w:t>
      </w:r>
      <w:r>
        <w:t>i</w:t>
      </w:r>
      <w:r>
        <w:rPr>
          <w:spacing w:val="-2"/>
        </w:rPr>
        <w:t>r</w:t>
      </w:r>
      <w:r>
        <w:t>on</w:t>
      </w:r>
      <w:r>
        <w:rPr>
          <w:spacing w:val="-4"/>
        </w:rPr>
        <w:t>m</w:t>
      </w:r>
      <w:r>
        <w:rPr>
          <w:spacing w:val="5"/>
        </w:rPr>
        <w:t>e</w:t>
      </w:r>
      <w:r>
        <w:t>nta</w:t>
      </w:r>
      <w:r>
        <w:rPr>
          <w:spacing w:val="20"/>
        </w:rPr>
        <w:t>l</w:t>
      </w:r>
      <w:r>
        <w:t>ha</w:t>
      </w:r>
      <w:r>
        <w:rPr>
          <w:spacing w:val="-2"/>
        </w:rPr>
        <w:t>za</w:t>
      </w:r>
      <w:r>
        <w:t>r</w:t>
      </w:r>
      <w:r>
        <w:rPr>
          <w:spacing w:val="-3"/>
        </w:rPr>
        <w:t>d</w:t>
      </w:r>
      <w:proofErr w:type="spellEnd"/>
      <w:r>
        <w:t>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981" w:right="762" w:hanging="864"/>
        <w:rPr>
          <w:rFonts w:cs="Times New Roman"/>
        </w:rPr>
      </w:pPr>
      <w:r>
        <w:rPr>
          <w:b/>
          <w:spacing w:val="-1"/>
        </w:rPr>
        <w:t>NOTE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b/>
          <w:spacing w:val="-1"/>
        </w:rPr>
        <w:t>Retrograde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material</w:t>
      </w:r>
      <w:r>
        <w:rPr>
          <w:b/>
          <w:spacing w:val="2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66261.33</w:t>
      </w:r>
      <w:r>
        <w:rPr>
          <w:spacing w:val="-3"/>
        </w:rPr>
        <w:t xml:space="preserve"> </w:t>
      </w:r>
      <w:r>
        <w:t xml:space="preserve">if </w:t>
      </w:r>
      <w:r>
        <w:rPr>
          <w:spacing w:val="-1"/>
        </w:rPr>
        <w:t xml:space="preserve">either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t xml:space="preserve"> </w:t>
      </w:r>
      <w:proofErr w:type="gramStart"/>
      <w:r>
        <w:rPr>
          <w:spacing w:val="-1"/>
        </w:rPr>
        <w:t>are</w:t>
      </w:r>
      <w:proofErr w:type="gramEnd"/>
      <w:r>
        <w:rPr>
          <w:spacing w:val="-1"/>
        </w:rPr>
        <w:t xml:space="preserve"> met:</w:t>
      </w:r>
    </w:p>
    <w:p w:rsidR="00EA3242" w:rsidRDefault="004549D6">
      <w:pPr>
        <w:pStyle w:val="BodyText"/>
        <w:numPr>
          <w:ilvl w:val="0"/>
          <w:numId w:val="6"/>
        </w:numPr>
        <w:tabs>
          <w:tab w:val="left" w:pos="1803"/>
        </w:tabs>
        <w:spacing w:before="8"/>
        <w:ind w:right="852" w:hanging="360"/>
        <w:rPr>
          <w:rFonts w:cs="Times New Roman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in a </w:t>
      </w:r>
      <w:r>
        <w:rPr>
          <w:spacing w:val="-1"/>
        </w:rPr>
        <w:t>manner</w:t>
      </w:r>
      <w:r>
        <w:rPr>
          <w:spacing w:val="-2"/>
        </w:rPr>
        <w:t xml:space="preserve"> </w:t>
      </w:r>
      <w:r>
        <w:rPr>
          <w:spacing w:val="-1"/>
        </w:rPr>
        <w:t>constituting</w:t>
      </w:r>
      <w:r>
        <w:rPr>
          <w:spacing w:val="-3"/>
        </w:rPr>
        <w:t xml:space="preserve"> </w:t>
      </w:r>
      <w:r>
        <w:rPr>
          <w:spacing w:val="-1"/>
        </w:rPr>
        <w:t>disposal,</w:t>
      </w:r>
      <w:r>
        <w:rPr>
          <w:spacing w:val="1"/>
        </w:rPr>
        <w:t xml:space="preserve"> </w:t>
      </w:r>
      <w:r>
        <w:rPr>
          <w:i/>
        </w:rP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material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47"/>
        </w:rPr>
        <w:t xml:space="preserve"> </w:t>
      </w:r>
      <w:r>
        <w:rPr>
          <w:spacing w:val="-1"/>
        </w:rPr>
        <w:t>normally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 xml:space="preserve">in a </w:t>
      </w:r>
      <w:r>
        <w:rPr>
          <w:spacing w:val="-1"/>
        </w:rPr>
        <w:t>manner</w:t>
      </w:r>
      <w:r>
        <w:rPr>
          <w:spacing w:val="-4"/>
        </w:rPr>
        <w:t xml:space="preserve"> </w:t>
      </w:r>
      <w:r>
        <w:rPr>
          <w:spacing w:val="-1"/>
        </w:rPr>
        <w:t>constituting</w:t>
      </w:r>
      <w:r>
        <w:rPr>
          <w:spacing w:val="-9"/>
        </w:rPr>
        <w:t xml:space="preserve"> </w:t>
      </w:r>
      <w:r>
        <w:rPr>
          <w:spacing w:val="-1"/>
        </w:rPr>
        <w:t>disposal.</w:t>
      </w:r>
    </w:p>
    <w:p w:rsidR="00EA3242" w:rsidRDefault="004549D6">
      <w:pPr>
        <w:pStyle w:val="BodyText"/>
        <w:numPr>
          <w:ilvl w:val="0"/>
          <w:numId w:val="6"/>
        </w:numPr>
        <w:tabs>
          <w:tab w:val="left" w:pos="1803"/>
        </w:tabs>
        <w:spacing w:before="92"/>
        <w:ind w:right="345" w:hanging="360"/>
        <w:rPr>
          <w:rFonts w:cs="Times New Roman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burned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recovery,</w:t>
      </w:r>
      <w:r>
        <w:rPr>
          <w:spacing w:val="3"/>
        </w:rPr>
        <w:t xml:space="preserve"> </w:t>
      </w:r>
      <w:r>
        <w:rPr>
          <w:i/>
        </w:rPr>
        <w:t xml:space="preserve">and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normally</w:t>
      </w:r>
      <w:r>
        <w:rPr>
          <w:spacing w:val="-3"/>
        </w:rPr>
        <w:t xml:space="preserve"> </w:t>
      </w:r>
      <w:r>
        <w:rPr>
          <w:spacing w:val="-1"/>
        </w:rPr>
        <w:t>burned</w:t>
      </w:r>
      <w:r>
        <w:rPr>
          <w:spacing w:val="43"/>
        </w:rPr>
        <w:t xml:space="preserve"> </w:t>
      </w:r>
      <w:r>
        <w:t xml:space="preserve">for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recovery.</w:t>
      </w:r>
    </w:p>
    <w:p w:rsidR="00EA3242" w:rsidRDefault="004549D6">
      <w:pPr>
        <w:spacing w:before="119"/>
        <w:ind w:left="989" w:right="114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Scrap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metal</w:t>
      </w:r>
      <w:r>
        <w:rPr>
          <w:rFonts w:ascii="Times New Roman" w:eastAsia="Times New Roman" w:hAnsi="Times New Roman" w:cs="Times New Roman"/>
          <w:spacing w:val="-1"/>
        </w:rPr>
        <w:t>—</w:t>
      </w:r>
      <w:r>
        <w:rPr>
          <w:rFonts w:ascii="Times New Roman" w:eastAsia="Times New Roman" w:hAnsi="Times New Roman" w:cs="Times New Roman"/>
          <w:b/>
          <w:bCs/>
          <w:spacing w:val="-1"/>
        </w:rPr>
        <w:t>(a)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following,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except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Subsection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(b)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section:</w:t>
      </w:r>
    </w:p>
    <w:p w:rsidR="00EA3242" w:rsidRDefault="004549D6">
      <w:pPr>
        <w:pStyle w:val="BodyText"/>
        <w:numPr>
          <w:ilvl w:val="0"/>
          <w:numId w:val="5"/>
        </w:numPr>
        <w:tabs>
          <w:tab w:val="left" w:pos="1801"/>
        </w:tabs>
        <w:spacing w:before="181"/>
        <w:rPr>
          <w:rFonts w:cs="Times New Roman"/>
        </w:rPr>
      </w:pPr>
      <w:r>
        <w:rPr>
          <w:spacing w:val="-1"/>
        </w:rPr>
        <w:t>Manufactured,</w:t>
      </w:r>
      <w: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1"/>
        </w:rPr>
        <w:t>metal</w:t>
      </w:r>
      <w:r>
        <w:rPr>
          <w:spacing w:val="-2"/>
        </w:rPr>
        <w:t xml:space="preserve"> </w:t>
      </w:r>
      <w:r>
        <w:rPr>
          <w:spacing w:val="-1"/>
        </w:rPr>
        <w:t>objects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products.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5"/>
        </w:numPr>
        <w:tabs>
          <w:tab w:val="left" w:pos="1801"/>
        </w:tabs>
        <w:ind w:right="345"/>
        <w:rPr>
          <w:rFonts w:cs="Times New Roman"/>
        </w:rPr>
      </w:pPr>
      <w:r>
        <w:rPr>
          <w:spacing w:val="-1"/>
        </w:rPr>
        <w:t>Metal</w:t>
      </w:r>
      <w:r>
        <w:rPr>
          <w:spacing w:val="1"/>
        </w:rPr>
        <w:t xml:space="preserve"> </w:t>
      </w:r>
      <w:r>
        <w:rPr>
          <w:spacing w:val="-2"/>
        </w:rPr>
        <w:t>workings,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cuttings,</w:t>
      </w:r>
      <w:r>
        <w:t xml:space="preserve"> </w:t>
      </w:r>
      <w:r>
        <w:rPr>
          <w:spacing w:val="-2"/>
        </w:rPr>
        <w:t>trimmings,</w:t>
      </w:r>
      <w:r>
        <w:t xml:space="preserve"> </w:t>
      </w:r>
      <w:r>
        <w:rPr>
          <w:spacing w:val="-1"/>
        </w:rPr>
        <w:t>stampings,</w:t>
      </w:r>
      <w:r>
        <w:t xml:space="preserve"> </w:t>
      </w:r>
      <w:r>
        <w:rPr>
          <w:spacing w:val="-1"/>
        </w:rPr>
        <w:t>grindings,</w:t>
      </w:r>
      <w:r>
        <w:t xml:space="preserve"> shavings, </w:t>
      </w:r>
      <w:r>
        <w:rPr>
          <w:spacing w:val="-1"/>
        </w:rPr>
        <w:t>and</w:t>
      </w:r>
      <w:r>
        <w:rPr>
          <w:spacing w:val="73"/>
        </w:rPr>
        <w:t xml:space="preserve"> </w:t>
      </w:r>
      <w:proofErr w:type="spellStart"/>
      <w:r>
        <w:rPr>
          <w:spacing w:val="-1"/>
        </w:rPr>
        <w:t>sandings</w:t>
      </w:r>
      <w:proofErr w:type="spellEnd"/>
      <w:r>
        <w:rPr>
          <w:spacing w:val="-1"/>
        </w:rPr>
        <w:t>.</w:t>
      </w:r>
    </w:p>
    <w:p w:rsidR="00EA3242" w:rsidRDefault="004549D6">
      <w:pPr>
        <w:pStyle w:val="BodyText"/>
        <w:numPr>
          <w:ilvl w:val="0"/>
          <w:numId w:val="5"/>
        </w:numPr>
        <w:tabs>
          <w:tab w:val="left" w:pos="1801"/>
        </w:tabs>
        <w:spacing w:before="179"/>
        <w:rPr>
          <w:rFonts w:cs="Times New Roman"/>
        </w:rPr>
      </w:pPr>
      <w:r>
        <w:t xml:space="preserve">Solid </w:t>
      </w:r>
      <w:r>
        <w:rPr>
          <w:spacing w:val="-1"/>
        </w:rPr>
        <w:t>metal</w:t>
      </w:r>
      <w:r>
        <w:rPr>
          <w:spacing w:val="1"/>
        </w:rPr>
        <w:t xml:space="preserve"> </w:t>
      </w:r>
      <w:r>
        <w:rPr>
          <w:spacing w:val="-1"/>
        </w:rPr>
        <w:t>residues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metal</w:t>
      </w:r>
      <w:r>
        <w:rPr>
          <w:spacing w:val="-5"/>
        </w:rPr>
        <w:t xml:space="preserve"> </w:t>
      </w:r>
      <w:r>
        <w:rPr>
          <w:spacing w:val="-1"/>
        </w:rPr>
        <w:t>production.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numPr>
          <w:ilvl w:val="0"/>
          <w:numId w:val="4"/>
        </w:numPr>
        <w:tabs>
          <w:tab w:val="left" w:pos="718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Scrap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metal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spacing w:val="-1"/>
        </w:rPr>
        <w:t>excludes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following: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numPr>
          <w:ilvl w:val="1"/>
          <w:numId w:val="4"/>
        </w:numPr>
        <w:tabs>
          <w:tab w:val="left" w:pos="1801"/>
        </w:tabs>
        <w:ind w:right="15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Lead-acid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spacing w:val="-1"/>
        </w:rPr>
        <w:t>storage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batteries,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waste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elemental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i/>
          <w:spacing w:val="-1"/>
        </w:rPr>
        <w:t>mercury</w:t>
      </w:r>
      <w:r>
        <w:rPr>
          <w:rFonts w:ascii="Times New Roman"/>
          <w:spacing w:val="-1"/>
        </w:rPr>
        <w:t>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water-reactive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metals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i/>
          <w:spacing w:val="-1"/>
        </w:rPr>
        <w:t>sodium,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potassium,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i/>
          <w:spacing w:val="-1"/>
        </w:rPr>
        <w:t>lithium.</w:t>
      </w:r>
    </w:p>
    <w:p w:rsidR="00EA3242" w:rsidRDefault="004549D6">
      <w:pPr>
        <w:pStyle w:val="BodyText"/>
        <w:numPr>
          <w:ilvl w:val="0"/>
          <w:numId w:val="3"/>
        </w:numPr>
        <w:tabs>
          <w:tab w:val="left" w:pos="1801"/>
        </w:tabs>
        <w:spacing w:before="179"/>
        <w:ind w:right="345"/>
        <w:rPr>
          <w:rFonts w:cs="Times New Roman"/>
        </w:rPr>
      </w:pPr>
      <w:r>
        <w:rPr>
          <w:i/>
          <w:spacing w:val="-1"/>
        </w:rPr>
        <w:t>Magnesium</w:t>
      </w:r>
      <w:r>
        <w:rPr>
          <w:i/>
        </w:rPr>
        <w:t xml:space="preserve"> </w:t>
      </w:r>
      <w:r>
        <w:rPr>
          <w:spacing w:val="-1"/>
        </w:rPr>
        <w:t>borings,</w:t>
      </w:r>
      <w:r>
        <w:t xml:space="preserve"> </w:t>
      </w:r>
      <w:r>
        <w:rPr>
          <w:spacing w:val="-1"/>
        </w:rPr>
        <w:t>trimmings,</w:t>
      </w:r>
      <w:r>
        <w:t xml:space="preserve"> </w:t>
      </w:r>
      <w:r>
        <w:rPr>
          <w:spacing w:val="-1"/>
        </w:rPr>
        <w:t>grindings,</w:t>
      </w:r>
      <w:r>
        <w:t xml:space="preserve"> </w:t>
      </w:r>
      <w:r>
        <w:rPr>
          <w:spacing w:val="-1"/>
        </w:rPr>
        <w:t>shavings,</w:t>
      </w:r>
      <w:r>
        <w:t xml:space="preserve"> </w:t>
      </w:r>
      <w:proofErr w:type="spellStart"/>
      <w:r>
        <w:rPr>
          <w:spacing w:val="-1"/>
        </w:rPr>
        <w:t>sandings</w:t>
      </w:r>
      <w:proofErr w:type="spellEnd"/>
      <w:r>
        <w:rPr>
          <w:spacing w:val="-1"/>
        </w:rPr>
        <w:t>,</w:t>
      </w:r>
      <w:r>
        <w:t xml:space="preserve"> and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2"/>
        </w:rPr>
        <w:t>forms</w:t>
      </w:r>
      <w:r>
        <w:rPr>
          <w:spacing w:val="55"/>
        </w:rPr>
        <w:t xml:space="preserve"> </w:t>
      </w:r>
      <w:r>
        <w:rPr>
          <w:spacing w:val="-1"/>
        </w:rPr>
        <w:t>capable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producing</w:t>
      </w:r>
      <w:r>
        <w:rPr>
          <w:spacing w:val="-3"/>
        </w:rPr>
        <w:t xml:space="preserve"> </w:t>
      </w: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combustion.</w:t>
      </w:r>
    </w:p>
    <w:p w:rsidR="00EA3242" w:rsidRDefault="004549D6">
      <w:pPr>
        <w:pStyle w:val="BodyText"/>
        <w:numPr>
          <w:ilvl w:val="0"/>
          <w:numId w:val="3"/>
        </w:numPr>
        <w:tabs>
          <w:tab w:val="left" w:pos="1801"/>
        </w:tabs>
        <w:spacing w:before="182"/>
        <w:ind w:right="114"/>
        <w:jc w:val="both"/>
        <w:rPr>
          <w:rFonts w:cs="Times New Roman"/>
        </w:rPr>
      </w:pPr>
      <w:r>
        <w:rPr>
          <w:i/>
          <w:spacing w:val="-1"/>
        </w:rPr>
        <w:t>Beryllium</w:t>
      </w:r>
      <w:r>
        <w:rPr>
          <w:i/>
          <w:spacing w:val="43"/>
        </w:rPr>
        <w:t xml:space="preserve"> </w:t>
      </w:r>
      <w:r>
        <w:rPr>
          <w:spacing w:val="-1"/>
        </w:rPr>
        <w:t>borings,</w:t>
      </w:r>
      <w:r>
        <w:rPr>
          <w:spacing w:val="43"/>
        </w:rPr>
        <w:t xml:space="preserve"> </w:t>
      </w:r>
      <w:r>
        <w:rPr>
          <w:spacing w:val="-2"/>
        </w:rPr>
        <w:t>trimmings,</w:t>
      </w:r>
      <w:r>
        <w:rPr>
          <w:spacing w:val="43"/>
        </w:rPr>
        <w:t xml:space="preserve"> </w:t>
      </w:r>
      <w:r>
        <w:rPr>
          <w:spacing w:val="-1"/>
        </w:rPr>
        <w:t>grindings,</w:t>
      </w:r>
      <w:r>
        <w:rPr>
          <w:spacing w:val="43"/>
        </w:rPr>
        <w:t xml:space="preserve"> </w:t>
      </w:r>
      <w:r>
        <w:rPr>
          <w:spacing w:val="-1"/>
        </w:rPr>
        <w:t>shavings,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sandings</w:t>
      </w:r>
      <w:proofErr w:type="spellEnd"/>
      <w:r>
        <w:rPr>
          <w:spacing w:val="-1"/>
        </w:rPr>
        <w:t>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rPr>
          <w:spacing w:val="-1"/>
        </w:rPr>
        <w:t>other</w:t>
      </w:r>
      <w:r>
        <w:rPr>
          <w:spacing w:val="43"/>
        </w:rPr>
        <w:t xml:space="preserve"> </w:t>
      </w:r>
      <w:r>
        <w:rPr>
          <w:spacing w:val="-2"/>
        </w:rPr>
        <w:t>forms</w:t>
      </w:r>
      <w:r>
        <w:rPr>
          <w:spacing w:val="77"/>
        </w:rPr>
        <w:t xml:space="preserve"> </w:t>
      </w:r>
      <w:r>
        <w:rPr>
          <w:spacing w:val="-1"/>
        </w:rPr>
        <w:t>capable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producing</w:t>
      </w:r>
      <w:r>
        <w:rPr>
          <w:spacing w:val="11"/>
        </w:rPr>
        <w:t xml:space="preserve"> </w:t>
      </w:r>
      <w:r>
        <w:rPr>
          <w:spacing w:val="-1"/>
        </w:rPr>
        <w:t>adverse</w:t>
      </w:r>
      <w:r>
        <w:rPr>
          <w:spacing w:val="15"/>
        </w:rPr>
        <w:t xml:space="preserve"> </w:t>
      </w:r>
      <w:r>
        <w:rPr>
          <w:spacing w:val="-1"/>
        </w:rPr>
        <w:t>health</w:t>
      </w:r>
      <w:r>
        <w:rPr>
          <w:spacing w:val="11"/>
        </w:rPr>
        <w:t xml:space="preserve"> </w:t>
      </w:r>
      <w:r>
        <w:rPr>
          <w:spacing w:val="-1"/>
        </w:rPr>
        <w:t>effects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environmental</w:t>
      </w:r>
      <w:r>
        <w:rPr>
          <w:spacing w:val="15"/>
        </w:rPr>
        <w:t xml:space="preserve"> </w:t>
      </w:r>
      <w:r>
        <w:rPr>
          <w:spacing w:val="-1"/>
        </w:rPr>
        <w:t>harm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opinion</w:t>
      </w:r>
      <w:r>
        <w:rPr>
          <w:spacing w:val="1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Department.</w:t>
      </w:r>
    </w:p>
    <w:p w:rsidR="00EA3242" w:rsidRDefault="004549D6">
      <w:pPr>
        <w:pStyle w:val="BodyText"/>
        <w:numPr>
          <w:ilvl w:val="0"/>
          <w:numId w:val="3"/>
        </w:numPr>
        <w:tabs>
          <w:tab w:val="left" w:pos="1803"/>
        </w:tabs>
        <w:spacing w:before="179"/>
        <w:ind w:right="113"/>
        <w:jc w:val="both"/>
        <w:rPr>
          <w:rFonts w:cs="Times New Roman"/>
        </w:rPr>
      </w:pP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metal</w:t>
      </w:r>
      <w:r>
        <w:rPr>
          <w:spacing w:val="27"/>
        </w:rPr>
        <w:t xml:space="preserve"> </w:t>
      </w:r>
      <w:r>
        <w:rPr>
          <w:spacing w:val="-1"/>
        </w:rPr>
        <w:t>contaminated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hazardous</w:t>
      </w:r>
      <w:r>
        <w:rPr>
          <w:spacing w:val="26"/>
        </w:rPr>
        <w:t xml:space="preserve"> </w:t>
      </w:r>
      <w:r>
        <w:rPr>
          <w:spacing w:val="-1"/>
        </w:rPr>
        <w:t>waste,</w:t>
      </w:r>
      <w:r>
        <w:rPr>
          <w:spacing w:val="24"/>
        </w:rPr>
        <w:t xml:space="preserve"> </w:t>
      </w:r>
      <w:r>
        <w:rPr>
          <w:spacing w:val="-1"/>
        </w:rPr>
        <w:t>such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contaminated</w:t>
      </w:r>
      <w:r>
        <w:rPr>
          <w:spacing w:val="26"/>
        </w:rPr>
        <w:t xml:space="preserve"> </w:t>
      </w:r>
      <w:r>
        <w:rPr>
          <w:spacing w:val="-1"/>
        </w:rPr>
        <w:t>metal</w:t>
      </w:r>
      <w:r>
        <w:rPr>
          <w:spacing w:val="45"/>
        </w:rPr>
        <w:t xml:space="preserve"> </w:t>
      </w:r>
      <w:r>
        <w:rPr>
          <w:spacing w:val="-1"/>
        </w:rPr>
        <w:t>exhibits</w:t>
      </w:r>
      <w:r>
        <w:rPr>
          <w:spacing w:val="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rPr>
          <w:spacing w:val="-1"/>
        </w:rPr>
        <w:t>characteristic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rPr>
          <w:spacing w:val="-1"/>
        </w:rPr>
        <w:t>waste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Article</w:t>
      </w:r>
      <w:r>
        <w:rPr>
          <w:spacing w:val="7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spacing w:val="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Chapter</w:t>
      </w:r>
      <w:r>
        <w:rPr>
          <w:spacing w:val="8"/>
        </w:rPr>
        <w:t xml:space="preserve"> </w:t>
      </w:r>
      <w:r>
        <w:t>11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division.</w:t>
      </w:r>
    </w:p>
    <w:p w:rsidR="00EA3242" w:rsidRDefault="004549D6">
      <w:pPr>
        <w:pStyle w:val="BodyText"/>
        <w:numPr>
          <w:ilvl w:val="0"/>
          <w:numId w:val="3"/>
        </w:numPr>
        <w:tabs>
          <w:tab w:val="left" w:pos="1801"/>
        </w:tabs>
        <w:spacing w:before="179"/>
        <w:rPr>
          <w:rFonts w:cs="Times New Roman"/>
        </w:rPr>
      </w:pPr>
      <w:r>
        <w:rPr>
          <w:spacing w:val="-1"/>
        </w:rPr>
        <w:t>Any metal</w:t>
      </w:r>
      <w:r>
        <w:rPr>
          <w:spacing w:val="1"/>
        </w:rPr>
        <w:t xml:space="preserve"> </w:t>
      </w:r>
      <w:r>
        <w:rPr>
          <w:spacing w:val="-1"/>
        </w:rPr>
        <w:t>contaminated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proofErr w:type="gramStart"/>
      <w:r>
        <w:t xml:space="preserve">an </w:t>
      </w:r>
      <w:r>
        <w:rPr>
          <w:spacing w:val="-2"/>
        </w:rPr>
        <w:t>oil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9"/>
        </w:rPr>
        <w:t xml:space="preserve"> </w:t>
      </w:r>
      <w:r>
        <w:rPr>
          <w:spacing w:val="-1"/>
        </w:rPr>
        <w:t>free-flowing.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3"/>
        </w:numPr>
        <w:tabs>
          <w:tab w:val="left" w:pos="1801"/>
        </w:tabs>
        <w:rPr>
          <w:rFonts w:cs="Times New Roman"/>
        </w:rPr>
      </w:pPr>
      <w:proofErr w:type="spellStart"/>
      <w:r>
        <w:rPr>
          <w:spacing w:val="-1"/>
        </w:rPr>
        <w:t>Sludges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fine</w:t>
      </w:r>
      <w:r>
        <w:rPr>
          <w:spacing w:val="-2"/>
        </w:rPr>
        <w:t xml:space="preserve"> </w:t>
      </w:r>
      <w:r>
        <w:rPr>
          <w:spacing w:val="-1"/>
        </w:rPr>
        <w:t>powders,</w:t>
      </w:r>
      <w:r>
        <w:t xml:space="preserve"> </w:t>
      </w:r>
      <w:r>
        <w:rPr>
          <w:spacing w:val="-1"/>
        </w:rPr>
        <w:t>semi-solids,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liquid</w:t>
      </w:r>
      <w:r>
        <w:t xml:space="preserve"> </w:t>
      </w:r>
      <w:r>
        <w:rPr>
          <w:spacing w:val="-2"/>
        </w:rPr>
        <w:t>solutions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hazardous</w:t>
      </w:r>
      <w:r>
        <w:rPr>
          <w:spacing w:val="-28"/>
        </w:rPr>
        <w:t xml:space="preserve"> </w:t>
      </w:r>
      <w:r>
        <w:rPr>
          <w:spacing w:val="-1"/>
        </w:rPr>
        <w:t>wastes.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footerReference w:type="default" r:id="rId159"/>
          <w:pgSz w:w="12240" w:h="15840"/>
          <w:pgMar w:top="1100" w:right="1320" w:bottom="900" w:left="144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Shipment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1"/>
        </w:rPr>
        <w:t>date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date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first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transporter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signs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indicating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acceptance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8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shipment.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Several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important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deadlines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calculated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shipment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date,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ones </w:t>
      </w:r>
      <w:r>
        <w:rPr>
          <w:rFonts w:cs="Times New Roman"/>
          <w:spacing w:val="-1"/>
        </w:rPr>
        <w:t>related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exception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reporting.</w:t>
      </w:r>
    </w:p>
    <w:p w:rsidR="00EA3242" w:rsidRDefault="004549D6">
      <w:pPr>
        <w:pStyle w:val="BodyText"/>
        <w:spacing w:before="181"/>
        <w:ind w:left="72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Small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1"/>
        </w:rPr>
        <w:t>quantity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  <w:spacing w:val="-1"/>
        </w:rPr>
        <w:t>generator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(SQG)</w:t>
      </w:r>
      <w:r>
        <w:rPr>
          <w:rFonts w:cs="Times New Roman"/>
        </w:rPr>
        <w:t>—A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produces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kg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but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less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1,000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kg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waste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1 kg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acutely/extremely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waste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any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calendar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month.</w:t>
      </w:r>
    </w:p>
    <w:p w:rsidR="00EA3242" w:rsidRDefault="004549D6">
      <w:pPr>
        <w:spacing w:before="179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Solid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waste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A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solid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waste</w:t>
      </w:r>
      <w:r>
        <w:rPr>
          <w:rFonts w:ascii="Times New Roman" w:eastAsia="Times New Roman" w:hAnsi="Times New Roman" w:cs="Times New Roman"/>
        </w:rPr>
        <w:t xml:space="preserve"> as </w:t>
      </w:r>
      <w:r>
        <w:rPr>
          <w:rFonts w:ascii="Times New Roman" w:eastAsia="Times New Roman" w:hAnsi="Times New Roman" w:cs="Times New Roman"/>
          <w:spacing w:val="-1"/>
        </w:rPr>
        <w:t>defined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40 </w:t>
      </w:r>
      <w:r>
        <w:rPr>
          <w:rFonts w:ascii="Times New Roman" w:eastAsia="Times New Roman" w:hAnsi="Times New Roman" w:cs="Times New Roman"/>
          <w:spacing w:val="-1"/>
        </w:rPr>
        <w:t>CFR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261.2.</w:t>
      </w:r>
    </w:p>
    <w:p w:rsidR="00EA3242" w:rsidRDefault="00EA3242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EA3242" w:rsidRDefault="004549D6">
      <w:pPr>
        <w:pStyle w:val="BodyText"/>
        <w:ind w:left="721" w:right="11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Soluble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threshold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limit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concentration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(STLC)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solubilized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extractable</w:t>
      </w:r>
      <w:r>
        <w:rPr>
          <w:rFonts w:cs="Times New Roman"/>
          <w:spacing w:val="71"/>
        </w:rPr>
        <w:t xml:space="preserve"> </w:t>
      </w:r>
      <w:proofErr w:type="spellStart"/>
      <w:r>
        <w:rPr>
          <w:rFonts w:cs="Times New Roman"/>
          <w:spacing w:val="-1"/>
        </w:rPr>
        <w:t>bioaccumulative</w:t>
      </w:r>
      <w:proofErr w:type="spellEnd"/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persistent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which,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equaled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exceeded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extract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determined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pursuant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Appendix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II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Chapter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22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CCR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renders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hazardous.</w:t>
      </w:r>
    </w:p>
    <w:p w:rsidR="00EA3242" w:rsidRDefault="004549D6">
      <w:pPr>
        <w:pStyle w:val="BodyText"/>
        <w:spacing w:before="179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Solution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Any</w:t>
      </w:r>
      <w:proofErr w:type="gramEnd"/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homogeneous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liquid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mixture.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Special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waste</w:t>
      </w:r>
      <w:r>
        <w:rPr>
          <w:rFonts w:cs="Times New Roman"/>
        </w:rPr>
        <w:t>—A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only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contains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inorganic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cause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pose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chronic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toxicity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human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health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environment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meets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criteria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66261.122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been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classified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special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pursuant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Section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66261.124.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Special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4"/>
        </w:rPr>
        <w:t xml:space="preserve"> </w:t>
      </w:r>
      <w:proofErr w:type="gramStart"/>
      <w:r>
        <w:rPr>
          <w:rFonts w:cs="Times New Roman"/>
        </w:rPr>
        <w:t>are</w:t>
      </w:r>
      <w:proofErr w:type="gramEnd"/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deemed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Designated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by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RWQCB(s).</w:t>
      </w:r>
    </w:p>
    <w:p w:rsidR="00EA3242" w:rsidRDefault="004549D6">
      <w:pPr>
        <w:pStyle w:val="BodyText"/>
        <w:spacing w:before="179"/>
        <w:ind w:left="721" w:right="12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Spent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material</w:t>
      </w:r>
      <w:r>
        <w:rPr>
          <w:rFonts w:cs="Times New Roman"/>
          <w:spacing w:val="-1"/>
        </w:rPr>
        <w:t>—Any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been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result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contamination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longer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serve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purpose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produced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without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processing.</w:t>
      </w:r>
    </w:p>
    <w:p w:rsidR="00EA3242" w:rsidRDefault="004549D6">
      <w:pPr>
        <w:pStyle w:val="BodyText"/>
        <w:spacing w:before="179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</w:rPr>
        <w:t>State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1"/>
        </w:rPr>
        <w:t>Generator’s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</w:rPr>
        <w:t>—A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12-digit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Fee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Account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issued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California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Board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Equalization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(BOE)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companies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paying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taxes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directly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BOE.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account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reported</w:t>
      </w:r>
      <w:r>
        <w:rPr>
          <w:rFonts w:cs="Times New Roman"/>
        </w:rPr>
        <w:t xml:space="preserve"> in </w:t>
      </w:r>
      <w:r>
        <w:rPr>
          <w:rFonts w:cs="Times New Roman"/>
          <w:spacing w:val="-1"/>
        </w:rPr>
        <w:t>Item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of the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1"/>
        </w:rPr>
        <w:t>manifest.</w:t>
      </w:r>
    </w:p>
    <w:p w:rsidR="00EA3242" w:rsidRDefault="004549D6">
      <w:pPr>
        <w:pStyle w:val="BodyText"/>
        <w:spacing w:before="177"/>
        <w:ind w:left="721" w:right="113" w:hanging="576"/>
        <w:jc w:val="both"/>
        <w:rPr>
          <w:rFonts w:cs="Times New Roman"/>
        </w:rPr>
      </w:pPr>
      <w:r>
        <w:rPr>
          <w:rFonts w:cs="Times New Roman"/>
          <w:b/>
          <w:bCs/>
        </w:rPr>
        <w:t>State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Manifest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Document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Number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unique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number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assigned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state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agency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responsible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for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management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and usually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preprinted</w:t>
      </w:r>
      <w:r>
        <w:rPr>
          <w:rFonts w:cs="Times New Roman"/>
        </w:rPr>
        <w:t xml:space="preserve"> 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state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manifest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form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Item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A.</w:t>
      </w:r>
    </w:p>
    <w:p w:rsidR="00EA3242" w:rsidRDefault="004549D6">
      <w:pPr>
        <w:pStyle w:val="BodyText"/>
        <w:spacing w:before="179"/>
        <w:ind w:left="721" w:right="118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Storage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holding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wastes,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either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temporary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period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period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year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potentially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longer,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manner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constitute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waste.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Storage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is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permitted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operation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TSD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facility.</w:t>
      </w:r>
    </w:p>
    <w:p w:rsidR="00EA3242" w:rsidRDefault="004549D6">
      <w:pPr>
        <w:pStyle w:val="BodyText"/>
        <w:spacing w:before="179"/>
        <w:ind w:left="721" w:right="116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Strict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liability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Holds</w:t>
      </w:r>
      <w:proofErr w:type="gramEnd"/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party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responsible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damages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irrespective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amount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care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taken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handling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substance.</w:t>
      </w:r>
    </w:p>
    <w:p w:rsidR="00EA3242" w:rsidRDefault="004549D6">
      <w:pPr>
        <w:pStyle w:val="BodyText"/>
        <w:spacing w:before="181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Subtitle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part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RCRA</w:t>
      </w:r>
      <w:r>
        <w:rPr>
          <w:rFonts w:cs="Times New Roman"/>
          <w:spacing w:val="-1"/>
        </w:rPr>
        <w:t xml:space="preserve"> 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pertains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waste.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09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Superfund</w:t>
      </w:r>
      <w:r>
        <w:rPr>
          <w:rFonts w:cs="Times New Roman"/>
          <w:b/>
          <w:bCs/>
          <w:spacing w:val="50"/>
        </w:rPr>
        <w:t xml:space="preserve"> </w:t>
      </w:r>
      <w:r>
        <w:rPr>
          <w:rFonts w:cs="Times New Roman"/>
          <w:b/>
          <w:bCs/>
          <w:spacing w:val="-1"/>
        </w:rPr>
        <w:t>Amendments</w:t>
      </w:r>
      <w:r>
        <w:rPr>
          <w:rFonts w:cs="Times New Roman"/>
          <w:b/>
          <w:bCs/>
          <w:spacing w:val="48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49"/>
        </w:rPr>
        <w:t xml:space="preserve"> </w:t>
      </w:r>
      <w:r>
        <w:rPr>
          <w:rFonts w:cs="Times New Roman"/>
          <w:b/>
          <w:bCs/>
          <w:spacing w:val="-1"/>
        </w:rPr>
        <w:t>Reauthorization</w:t>
      </w:r>
      <w:r>
        <w:rPr>
          <w:rFonts w:cs="Times New Roman"/>
          <w:b/>
          <w:bCs/>
          <w:spacing w:val="50"/>
        </w:rPr>
        <w:t xml:space="preserve"> </w:t>
      </w:r>
      <w:r>
        <w:rPr>
          <w:rFonts w:cs="Times New Roman"/>
          <w:b/>
          <w:bCs/>
          <w:spacing w:val="-2"/>
        </w:rPr>
        <w:t>Act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b/>
          <w:bCs/>
          <w:spacing w:val="-1"/>
        </w:rPr>
        <w:t>SARA)</w:t>
      </w:r>
      <w:r>
        <w:rPr>
          <w:rFonts w:cs="Times New Roman"/>
          <w:spacing w:val="-1"/>
        </w:rPr>
        <w:t>—Enacted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2"/>
        </w:rPr>
        <w:t>1986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increase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Superfund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$8.5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billion,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modify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contaminated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site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cleanup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criteria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scheduling,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revise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settlement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procedures.</w:t>
      </w:r>
      <w:proofErr w:type="gramEnd"/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also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provides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fund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leaking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underground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storage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tank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cleanups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 xml:space="preserve">and a </w:t>
      </w:r>
      <w:r>
        <w:rPr>
          <w:rFonts w:cs="Times New Roman"/>
          <w:spacing w:val="-1"/>
        </w:rPr>
        <w:t>broad,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new </w:t>
      </w:r>
      <w:r>
        <w:rPr>
          <w:rFonts w:cs="Times New Roman"/>
          <w:spacing w:val="-1"/>
        </w:rPr>
        <w:t>emergency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planning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community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right-to-know program.</w:t>
      </w:r>
    </w:p>
    <w:p w:rsidR="00EA3242" w:rsidRDefault="004549D6">
      <w:pPr>
        <w:pStyle w:val="BodyText"/>
        <w:spacing w:before="178"/>
        <w:ind w:left="721" w:right="116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Surplus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material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An</w:t>
      </w:r>
      <w:proofErr w:type="gramEnd"/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unused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raw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commercial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product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obtained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intent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sell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no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longer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needed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ownership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transferred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another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person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use</w:t>
      </w:r>
    </w:p>
    <w:p w:rsidR="00EA3242" w:rsidRDefault="004549D6">
      <w:pPr>
        <w:spacing w:before="92"/>
        <w:ind w:left="721" w:right="8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in</w:t>
      </w:r>
      <w:proofErr w:type="gramEnd"/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manner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material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product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commonly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used. </w:t>
      </w:r>
      <w:r>
        <w:rPr>
          <w:rFonts w:ascii="Times New Roman"/>
          <w:b/>
          <w:spacing w:val="-1"/>
        </w:rPr>
        <w:t>Surplus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material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excess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material.</w:t>
      </w:r>
      <w:r>
        <w:rPr>
          <w:rFonts w:ascii="Times New Roman"/>
        </w:rPr>
        <w:t xml:space="preserve"> </w:t>
      </w:r>
      <w:r>
        <w:rPr>
          <w:rFonts w:ascii="Times New Roman"/>
          <w:b/>
          <w:spacing w:val="-1"/>
        </w:rPr>
        <w:t>Surplus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material</w:t>
      </w:r>
      <w:r>
        <w:rPr>
          <w:rFonts w:ascii="Times New Roman"/>
          <w:b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i/>
          <w:spacing w:val="-1"/>
        </w:rPr>
        <w:t>neither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following:</w:t>
      </w:r>
    </w:p>
    <w:p w:rsidR="00EA3242" w:rsidRDefault="004549D6">
      <w:pPr>
        <w:numPr>
          <w:ilvl w:val="0"/>
          <w:numId w:val="2"/>
        </w:numPr>
        <w:tabs>
          <w:tab w:val="left" w:pos="1543"/>
        </w:tabs>
        <w:spacing w:before="179"/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Retrograde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material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1"/>
        </w:rPr>
        <w:t>section.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footerReference w:type="default" r:id="rId160"/>
          <w:pgSz w:w="12240" w:h="15840"/>
          <w:pgMar w:top="1100" w:right="1320" w:bottom="900" w:left="1700" w:header="603" w:footer="701" w:gutter="0"/>
          <w:pgNumType w:start="101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numPr>
          <w:ilvl w:val="0"/>
          <w:numId w:val="2"/>
        </w:numPr>
        <w:tabs>
          <w:tab w:val="left" w:pos="1543"/>
        </w:tabs>
        <w:spacing w:before="72"/>
        <w:ind w:left="1542" w:hanging="362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Recyclable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material</w:t>
      </w:r>
      <w:r>
        <w:rPr>
          <w:rFonts w:ascii="Times New Roman"/>
          <w:i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1"/>
        </w:rPr>
        <w:t>section.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3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Tank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stationary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device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designed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contain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accumulation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constructed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primarily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non-earthen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(e.g.,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wood,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concrete,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steel,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plastic)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provide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structural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support.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“portable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tank”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(without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structural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support,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etc.)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1"/>
        </w:rPr>
        <w:t>container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for </w:t>
      </w:r>
      <w:r>
        <w:rPr>
          <w:rFonts w:cs="Times New Roman"/>
          <w:spacing w:val="-1"/>
        </w:rPr>
        <w:t>purposes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regulation.</w:t>
      </w:r>
    </w:p>
    <w:p w:rsidR="00EA3242" w:rsidRDefault="004549D6">
      <w:pPr>
        <w:pStyle w:val="BodyText"/>
        <w:spacing w:before="179"/>
        <w:ind w:left="721" w:right="12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Technology-based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standards</w:t>
      </w:r>
      <w:r>
        <w:rPr>
          <w:rFonts w:cs="Times New Roman"/>
          <w:spacing w:val="-1"/>
        </w:rPr>
        <w:t>—Effluent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limitations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applicable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direct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indirect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sources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which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developed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category-by-category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basis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using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statutory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factors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water-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quality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effects.</w:t>
      </w:r>
    </w:p>
    <w:p w:rsidR="00EA3242" w:rsidRDefault="004549D6">
      <w:pPr>
        <w:spacing w:before="181"/>
        <w:ind w:left="721" w:right="129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Temporary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household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hazardous</w:t>
      </w:r>
      <w:r>
        <w:rPr>
          <w:rFonts w:ascii="Times New Roman" w:eastAsia="Times New Roman" w:hAnsi="Times New Roman" w:cs="Times New Roman"/>
          <w:b/>
          <w:bCs/>
        </w:rPr>
        <w:t xml:space="preserve"> waste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collection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facility</w:t>
      </w:r>
      <w:r>
        <w:rPr>
          <w:rFonts w:ascii="Times New Roman" w:eastAsia="Times New Roman" w:hAnsi="Times New Roman" w:cs="Times New Roman"/>
          <w:spacing w:val="-1"/>
        </w:rPr>
        <w:t>—A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facility operated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agency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</w:p>
    <w:p w:rsidR="00EA3242" w:rsidRDefault="004549D6">
      <w:pPr>
        <w:pStyle w:val="BodyText"/>
        <w:numPr>
          <w:ilvl w:val="0"/>
          <w:numId w:val="2"/>
        </w:numPr>
        <w:tabs>
          <w:tab w:val="left" w:pos="1543"/>
        </w:tabs>
        <w:spacing w:before="179"/>
        <w:ind w:left="1542" w:hanging="362"/>
        <w:rPr>
          <w:rFonts w:cs="Times New Roman"/>
        </w:rPr>
      </w:pPr>
      <w:r>
        <w:rPr>
          <w:spacing w:val="-1"/>
        </w:rPr>
        <w:t>Operates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66270.1</w:t>
      </w:r>
      <w:r>
        <w:rPr>
          <w:spacing w:val="-3"/>
        </w:rPr>
        <w:t xml:space="preserve"> </w:t>
      </w:r>
      <w:r>
        <w:rPr>
          <w:spacing w:val="-1"/>
        </w:rPr>
        <w:t>(c)</w:t>
      </w:r>
      <w:r>
        <w:t xml:space="preserve"> </w:t>
      </w:r>
      <w:r>
        <w:rPr>
          <w:spacing w:val="-1"/>
        </w:rPr>
        <w:t>(1)</w:t>
      </w:r>
      <w:r>
        <w:rPr>
          <w:spacing w:val="-20"/>
        </w:rPr>
        <w:t xml:space="preserve"> </w:t>
      </w:r>
      <w:r>
        <w:rPr>
          <w:spacing w:val="-1"/>
        </w:rPr>
        <w:t>(F).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numPr>
          <w:ilvl w:val="0"/>
          <w:numId w:val="2"/>
        </w:numPr>
        <w:tabs>
          <w:tab w:val="left" w:pos="1543"/>
        </w:tabs>
        <w:ind w:right="297" w:hanging="360"/>
        <w:rPr>
          <w:rFonts w:cs="Times New Roman"/>
        </w:rPr>
      </w:pPr>
      <w:r>
        <w:rPr>
          <w:spacing w:val="-1"/>
        </w:rPr>
        <w:t>Operates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location</w:t>
      </w:r>
      <w:r>
        <w:t xml:space="preserve"> no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12</w:t>
      </w:r>
      <w:r>
        <w:rPr>
          <w:spacing w:val="-2"/>
        </w:rPr>
        <w:t xml:space="preserve"> </w:t>
      </w:r>
      <w:r>
        <w:rPr>
          <w:spacing w:val="-1"/>
        </w:rPr>
        <w:t>times</w:t>
      </w:r>
      <w:r>
        <w:t xml:space="preserve"> </w:t>
      </w:r>
      <w:r>
        <w:rPr>
          <w:spacing w:val="-1"/>
        </w:rPr>
        <w:t>per</w:t>
      </w:r>
      <w:r>
        <w:rPr>
          <w:spacing w:val="1"/>
        </w:rPr>
        <w:t xml:space="preserve"> </w:t>
      </w:r>
      <w:r>
        <w:rPr>
          <w:spacing w:val="-1"/>
        </w:rPr>
        <w:t>calendar year</w:t>
      </w:r>
      <w:r>
        <w:t xml:space="preserve"> and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41"/>
        </w:rPr>
        <w:t xml:space="preserve"> </w:t>
      </w:r>
      <w:r>
        <w:t xml:space="preserve">than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calendar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rPr>
          <w:spacing w:val="-9"/>
        </w:rPr>
        <w:t xml:space="preserve"> </w:t>
      </w:r>
      <w:r>
        <w:rPr>
          <w:spacing w:val="-1"/>
        </w:rPr>
        <w:t>location.</w:t>
      </w:r>
    </w:p>
    <w:p w:rsidR="00EA3242" w:rsidRDefault="004549D6">
      <w:pPr>
        <w:pStyle w:val="BodyText"/>
        <w:numPr>
          <w:ilvl w:val="0"/>
          <w:numId w:val="2"/>
        </w:numPr>
        <w:tabs>
          <w:tab w:val="left" w:pos="1543"/>
        </w:tabs>
        <w:spacing w:before="184"/>
        <w:ind w:left="1542" w:hanging="362"/>
        <w:rPr>
          <w:rFonts w:cs="Times New Roman"/>
        </w:rPr>
      </w:pPr>
      <w:r>
        <w:rPr>
          <w:spacing w:val="-1"/>
        </w:rPr>
        <w:t>Terminates</w:t>
      </w:r>
      <w:r>
        <w:t xml:space="preserve"> </w:t>
      </w:r>
      <w:r>
        <w:rPr>
          <w:spacing w:val="-1"/>
        </w:rPr>
        <w:t>operation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days</w:t>
      </w:r>
      <w:r>
        <w:t xml:space="preserve"> of</w:t>
      </w:r>
      <w:r>
        <w:rPr>
          <w:spacing w:val="-1"/>
        </w:rPr>
        <w:t xml:space="preserve"> commencing</w:t>
      </w:r>
      <w:r>
        <w:rPr>
          <w:spacing w:val="-3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1"/>
        </w:rPr>
        <w:t>session.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134" w:hanging="57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Title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8</w:t>
      </w:r>
      <w:r>
        <w:rPr>
          <w:rFonts w:ascii="Times New Roman" w:eastAsia="Times New Roman" w:hAnsi="Times New Roman" w:cs="Times New Roman"/>
          <w:spacing w:val="-1"/>
        </w:rPr>
        <w:t>—The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California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Regulations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promulgated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Cal/OSHA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pertaining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worker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safety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health.</w:t>
      </w:r>
      <w:proofErr w:type="gramEnd"/>
    </w:p>
    <w:p w:rsidR="00EA3242" w:rsidRDefault="004549D6">
      <w:pPr>
        <w:spacing w:before="179"/>
        <w:ind w:left="721" w:right="134" w:hanging="57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Title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13</w:t>
      </w:r>
      <w:r>
        <w:rPr>
          <w:rFonts w:ascii="Times New Roman" w:eastAsia="Times New Roman" w:hAnsi="Times New Roman" w:cs="Times New Roman"/>
          <w:spacing w:val="-1"/>
        </w:rPr>
        <w:t>—The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California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Regulations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promulgated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CHP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pertaining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transportation.</w:t>
      </w:r>
      <w:proofErr w:type="gramEnd"/>
    </w:p>
    <w:p w:rsidR="00EA3242" w:rsidRDefault="004549D6">
      <w:pPr>
        <w:spacing w:before="179"/>
        <w:ind w:left="721" w:hanging="4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Title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22</w:t>
      </w:r>
      <w:r>
        <w:rPr>
          <w:rFonts w:ascii="Times New Roman" w:eastAsia="Times New Roman" w:hAnsi="Times New Roman" w:cs="Times New Roman"/>
          <w:spacing w:val="-1"/>
        </w:rPr>
        <w:t>—The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California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Regulations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pertaining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matters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promulgated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Cal/EPA.</w:t>
      </w:r>
    </w:p>
    <w:p w:rsidR="00EA3242" w:rsidRDefault="004549D6">
      <w:pPr>
        <w:spacing w:before="179"/>
        <w:ind w:left="72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Title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23</w:t>
      </w:r>
      <w:r>
        <w:rPr>
          <w:rFonts w:ascii="Times New Roman" w:eastAsia="Times New Roman" w:hAnsi="Times New Roman" w:cs="Times New Roman"/>
          <w:spacing w:val="-1"/>
        </w:rPr>
        <w:t>—The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California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Regulations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pertaining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water quality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matters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promulgated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Cal/EPA.</w:t>
      </w:r>
    </w:p>
    <w:p w:rsidR="00EA3242" w:rsidRDefault="004549D6">
      <w:pPr>
        <w:pStyle w:val="BodyText"/>
        <w:spacing w:before="179"/>
        <w:ind w:left="721" w:right="13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Title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  <w:spacing w:val="-1"/>
        </w:rPr>
        <w:t>26</w:t>
      </w:r>
      <w:r>
        <w:rPr>
          <w:rFonts w:cs="Times New Roman"/>
          <w:spacing w:val="-1"/>
        </w:rPr>
        <w:t>—The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i/>
          <w:spacing w:val="-1"/>
        </w:rPr>
        <w:t>California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  <w:spacing w:val="-1"/>
        </w:rPr>
        <w:t>Code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  <w:spacing w:val="-2"/>
        </w:rPr>
        <w:t>of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  <w:spacing w:val="-1"/>
        </w:rPr>
        <w:t>Regulations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contains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excerpts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titles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pertaining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i/>
          <w:spacing w:val="-1"/>
        </w:rPr>
        <w:t>toxics</w:t>
      </w:r>
      <w:r>
        <w:rPr>
          <w:rFonts w:cs="Times New Roman"/>
          <w:spacing w:val="-1"/>
        </w:rPr>
        <w:t>.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created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convenience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user.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It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contains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1"/>
        </w:rPr>
        <w:t>regulations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located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another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first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25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Titles.</w:t>
      </w:r>
    </w:p>
    <w:p w:rsidR="00EA3242" w:rsidRDefault="004549D6">
      <w:pPr>
        <w:pStyle w:val="BodyText"/>
        <w:spacing w:before="95"/>
        <w:ind w:left="721" w:right="12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Total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threshold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spacing w:val="-2"/>
        </w:rPr>
        <w:t>limit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concentration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spacing w:val="-1"/>
        </w:rPr>
        <w:t>(TTLC)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combined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(total)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solubilized,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extractable,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  <w:spacing w:val="-1"/>
        </w:rPr>
        <w:t>non-extractable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8"/>
        </w:rPr>
        <w:t xml:space="preserve"> </w:t>
      </w:r>
      <w:proofErr w:type="spellStart"/>
      <w:r>
        <w:rPr>
          <w:rFonts w:cs="Times New Roman"/>
          <w:spacing w:val="-1"/>
        </w:rPr>
        <w:t>bioaccumulative</w:t>
      </w:r>
      <w:proofErr w:type="spellEnd"/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persistent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which,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equaled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exceeded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waste,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renders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hazardous.</w:t>
      </w:r>
    </w:p>
    <w:p w:rsidR="00EA3242" w:rsidRDefault="004549D6">
      <w:pPr>
        <w:pStyle w:val="BodyText"/>
        <w:spacing w:before="179"/>
        <w:ind w:left="721" w:right="136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Toxic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waste</w:t>
      </w:r>
      <w:r>
        <w:rPr>
          <w:rFonts w:cs="Times New Roman"/>
        </w:rPr>
        <w:t>—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designated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U.S.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EPA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Administrator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pursuant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40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Section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261.11.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characteristics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classification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substantially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different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between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RCRA </w:t>
      </w:r>
      <w:r>
        <w:rPr>
          <w:rFonts w:cs="Times New Roman"/>
        </w:rPr>
        <w:t>and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California.</w:t>
      </w:r>
    </w:p>
    <w:p w:rsidR="00EA3242" w:rsidRDefault="004549D6">
      <w:pPr>
        <w:pStyle w:val="BodyText"/>
        <w:spacing w:before="182"/>
        <w:ind w:left="721" w:right="13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Transfer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loading,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unloading,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pumping,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packaging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waste.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Transfer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does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loading,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unloading,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pumping,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packaging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site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where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generated.</w:t>
      </w:r>
    </w:p>
    <w:p w:rsidR="00EA3242" w:rsidRDefault="004549D6">
      <w:pPr>
        <w:pStyle w:val="BodyText"/>
        <w:spacing w:before="176"/>
        <w:ind w:left="721" w:right="132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Transfer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facility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transfer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station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Any</w:t>
      </w:r>
      <w:proofErr w:type="gramEnd"/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transportation-related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loading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docks,</w:t>
      </w:r>
      <w:r>
        <w:rPr>
          <w:rFonts w:cs="Times New Roman"/>
          <w:spacing w:val="89"/>
        </w:rPr>
        <w:t xml:space="preserve"> </w:t>
      </w:r>
      <w:r>
        <w:rPr>
          <w:rFonts w:cs="Times New Roman"/>
          <w:spacing w:val="-1"/>
        </w:rPr>
        <w:t>parking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areas,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storage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areas,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similar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areas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where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shipments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waste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</w:rPr>
        <w:t>held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and/or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transferred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during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normal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course</w:t>
      </w:r>
      <w:r>
        <w:rPr>
          <w:rFonts w:cs="Times New Roman"/>
        </w:rPr>
        <w:t xml:space="preserve"> of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1"/>
        </w:rPr>
        <w:t>transportation.</w:t>
      </w:r>
    </w:p>
    <w:p w:rsidR="00EA3242" w:rsidRDefault="004549D6">
      <w:pPr>
        <w:pStyle w:val="BodyText"/>
        <w:spacing w:before="179"/>
        <w:ind w:left="721" w:right="133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Transporter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person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engaged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off-site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transportation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air,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rail,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highway,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water.</w:t>
      </w:r>
    </w:p>
    <w:p w:rsidR="00EA3242" w:rsidRDefault="004549D6">
      <w:pPr>
        <w:pStyle w:val="BodyText"/>
        <w:spacing w:before="179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Transport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vehicle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A</w:t>
      </w:r>
      <w:proofErr w:type="gramEnd"/>
      <w:r>
        <w:rPr>
          <w:rFonts w:cs="Times New Roman"/>
          <w:spacing w:val="-1"/>
        </w:rPr>
        <w:t xml:space="preserve"> motor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vehicle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rail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transportation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cargo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any </w:t>
      </w:r>
      <w:r>
        <w:rPr>
          <w:rFonts w:cs="Times New Roman"/>
          <w:spacing w:val="-1"/>
        </w:rPr>
        <w:t>mode.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00" w:bottom="900" w:left="1700" w:header="603" w:footer="701" w:gutter="0"/>
          <w:cols w:space="720"/>
        </w:sectPr>
      </w:pPr>
    </w:p>
    <w:p w:rsidR="00EA3242" w:rsidRDefault="00EA3242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A3242" w:rsidRDefault="004549D6">
      <w:pPr>
        <w:pStyle w:val="BodyText"/>
        <w:spacing w:before="72"/>
        <w:ind w:left="721"/>
        <w:rPr>
          <w:rFonts w:cs="Times New Roman"/>
        </w:rPr>
      </w:pPr>
      <w:r>
        <w:t xml:space="preserve">Each </w:t>
      </w:r>
      <w:r>
        <w:rPr>
          <w:spacing w:val="-1"/>
        </w:rPr>
        <w:t>cargo-carrying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(trailer,</w:t>
      </w:r>
      <w:r>
        <w:rPr>
          <w:spacing w:val="-3"/>
        </w:rPr>
        <w:t xml:space="preserve"> </w:t>
      </w:r>
      <w:r>
        <w:rPr>
          <w:spacing w:val="-1"/>
        </w:rPr>
        <w:t>railroad</w:t>
      </w:r>
      <w:r>
        <w:rPr>
          <w:spacing w:val="-2"/>
        </w:rPr>
        <w:t xml:space="preserve"> </w:t>
      </w:r>
      <w:r>
        <w:rPr>
          <w:spacing w:val="-1"/>
        </w:rPr>
        <w:t>freight</w:t>
      </w:r>
      <w:r>
        <w:rPr>
          <w:spacing w:val="1"/>
        </w:rPr>
        <w:t xml:space="preserve"> </w:t>
      </w:r>
      <w:r>
        <w:rPr>
          <w:spacing w:val="-1"/>
        </w:rPr>
        <w:t>car,</w:t>
      </w:r>
      <w:r>
        <w:rPr>
          <w:spacing w:val="-3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rPr>
          <w:spacing w:val="-1"/>
        </w:rPr>
        <w:t>vehicle.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Transportable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  <w:spacing w:val="-1"/>
        </w:rPr>
        <w:t>treatment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unit</w:t>
      </w:r>
      <w:r>
        <w:rPr>
          <w:rFonts w:cs="Times New Roman"/>
        </w:rPr>
        <w:t>—Any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mobile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equipment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performs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i/>
          <w:spacing w:val="-1"/>
        </w:rPr>
        <w:t>treatment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defined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section,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transported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onto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facility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perform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treatment,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7"/>
        </w:rPr>
        <w:t xml:space="preserve"> </w:t>
      </w:r>
      <w:proofErr w:type="gramStart"/>
      <w:r>
        <w:rPr>
          <w:rFonts w:cs="Times New Roman"/>
          <w:spacing w:val="-1"/>
        </w:rPr>
        <w:t>not</w:t>
      </w:r>
      <w:r>
        <w:rPr>
          <w:rFonts w:cs="Times New Roman"/>
        </w:rPr>
        <w:t xml:space="preserve">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permanently</w:t>
      </w:r>
      <w:proofErr w:type="gramEnd"/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stationed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single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facility.</w:t>
      </w:r>
    </w:p>
    <w:p w:rsidR="00EA3242" w:rsidRDefault="004549D6">
      <w:pPr>
        <w:spacing w:before="176"/>
        <w:ind w:left="721" w:right="115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Treatment,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storage,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disposal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(TSD)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facility</w:t>
      </w:r>
      <w:r>
        <w:rPr>
          <w:rFonts w:ascii="Times New Roman" w:eastAsia="Times New Roman" w:hAnsi="Times New Roman" w:cs="Times New Roman"/>
          <w:spacing w:val="-1"/>
        </w:rPr>
        <w:t>—A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facility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treated,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stored,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disposed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on-site.</w:t>
      </w:r>
    </w:p>
    <w:p w:rsidR="00EA3242" w:rsidRDefault="004549D6">
      <w:pPr>
        <w:pStyle w:val="BodyText"/>
        <w:spacing w:before="181"/>
        <w:ind w:left="721" w:right="114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Treatment</w:t>
      </w:r>
      <w:r>
        <w:rPr>
          <w:rFonts w:cs="Times New Roman"/>
          <w:spacing w:val="-1"/>
        </w:rPr>
        <w:t>—Any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method,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technique,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changes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designed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change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physical,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chemical,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biological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character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composition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contained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therein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removes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reduces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its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harmful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properties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characteristics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purpose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including,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limited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energy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recovery,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material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recovery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reduction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volume.</w:t>
      </w:r>
    </w:p>
    <w:p w:rsidR="00EA3242" w:rsidRDefault="004549D6">
      <w:pPr>
        <w:spacing w:before="182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Variance</w:t>
      </w:r>
      <w:r>
        <w:rPr>
          <w:rFonts w:ascii="Times New Roman" w:eastAsia="Times New Roman" w:hAnsi="Times New Roman" w:cs="Times New Roman"/>
          <w:spacing w:val="-1"/>
        </w:rPr>
        <w:t>—A deviation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provision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</w:rPr>
        <w:t xml:space="preserve"> 22 </w:t>
      </w:r>
      <w:r>
        <w:rPr>
          <w:rFonts w:ascii="Times New Roman" w:eastAsia="Times New Roman" w:hAnsi="Times New Roman" w:cs="Times New Roman"/>
          <w:spacing w:val="-2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Chapter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6.5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Health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and </w:t>
      </w:r>
      <w:r>
        <w:rPr>
          <w:rFonts w:ascii="Times New Roman" w:eastAsia="Times New Roman" w:hAnsi="Times New Roman" w:cs="Times New Roman"/>
          <w:i/>
          <w:spacing w:val="-1"/>
        </w:rPr>
        <w:t>Safety</w:t>
      </w:r>
      <w:r>
        <w:rPr>
          <w:rFonts w:ascii="Times New Roman" w:eastAsia="Times New Roman" w:hAnsi="Times New Roman" w:cs="Times New Roman"/>
          <w:i/>
        </w:rPr>
        <w:t xml:space="preserve"> Code</w:t>
      </w:r>
    </w:p>
    <w:p w:rsidR="00EA3242" w:rsidRDefault="004549D6">
      <w:pPr>
        <w:spacing w:before="114"/>
        <w:ind w:left="72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spacing w:val="-1"/>
        </w:rPr>
        <w:t>authorized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pursuant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66260.210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i/>
          <w:spacing w:val="-1"/>
        </w:rPr>
        <w:t>Health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Safety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Code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25143.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6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Volatile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organic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concentration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The</w:t>
      </w:r>
      <w:proofErr w:type="gramEnd"/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fraction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weight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volatile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compounds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Henry’s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law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constant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value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least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0.1 </w:t>
      </w:r>
      <w:r>
        <w:rPr>
          <w:rFonts w:cs="Times New Roman"/>
          <w:spacing w:val="-1"/>
        </w:rPr>
        <w:t>y/x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contained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a </w:t>
      </w:r>
      <w:r>
        <w:rPr>
          <w:rFonts w:cs="Times New Roman"/>
          <w:spacing w:val="-1"/>
        </w:rPr>
        <w:t>hazardous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expressed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</w:p>
    <w:p w:rsidR="00EA3242" w:rsidRDefault="004549D6">
      <w:pPr>
        <w:pStyle w:val="BodyText"/>
        <w:spacing w:before="95"/>
        <w:ind w:left="721" w:right="88"/>
        <w:rPr>
          <w:rFonts w:cs="Times New Roman"/>
        </w:rPr>
      </w:pPr>
      <w:proofErr w:type="gramStart"/>
      <w:r>
        <w:rPr>
          <w:spacing w:val="-1"/>
        </w:rPr>
        <w:t>terms</w:t>
      </w:r>
      <w:proofErr w:type="gramEnd"/>
      <w:r>
        <w:t xml:space="preserve"> of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ppmw</w:t>
      </w:r>
      <w:proofErr w:type="spellEnd"/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determined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measurement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t xml:space="preserve"> in</w:t>
      </w:r>
      <w:r>
        <w:rPr>
          <w:spacing w:val="33"/>
        </w:rP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of</w:t>
      </w:r>
      <w:r>
        <w:rPr>
          <w:spacing w:val="1"/>
        </w:rPr>
        <w:t xml:space="preserve"> </w:t>
      </w:r>
      <w:r>
        <w:t xml:space="preserve">40 </w:t>
      </w:r>
      <w:r>
        <w:rPr>
          <w:spacing w:val="-1"/>
        </w:rPr>
        <w:t>CFR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265.1084.</w:t>
      </w:r>
    </w:p>
    <w:p w:rsidR="00EA3242" w:rsidRDefault="004549D6">
      <w:pPr>
        <w:pStyle w:val="BodyText"/>
        <w:spacing w:before="181"/>
        <w:ind w:left="721" w:right="109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Water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reactive</w:t>
      </w:r>
      <w:r>
        <w:rPr>
          <w:rFonts w:cs="Times New Roman"/>
          <w:spacing w:val="-1"/>
        </w:rPr>
        <w:t>—Having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properties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of,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contacted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water,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reacting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violently,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generating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  <w:spacing w:val="-1"/>
        </w:rPr>
        <w:t>extreme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heat,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burning,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exploding,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rapidly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reacting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produce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ignitable,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or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corrosive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mist,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vapor,</w:t>
      </w:r>
      <w:r>
        <w:rPr>
          <w:rFonts w:cs="Times New Roman"/>
        </w:rPr>
        <w:t xml:space="preserve"> or </w:t>
      </w:r>
      <w:r>
        <w:rPr>
          <w:rFonts w:cs="Times New Roman"/>
          <w:spacing w:val="-2"/>
        </w:rPr>
        <w:t>gas.</w:t>
      </w:r>
    </w:p>
    <w:p w:rsidR="00EA3242" w:rsidRDefault="004549D6">
      <w:pPr>
        <w:spacing w:before="179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Water-soluble</w:t>
      </w:r>
      <w:r>
        <w:rPr>
          <w:rFonts w:ascii="Times New Roman" w:eastAsia="Times New Roman" w:hAnsi="Times New Roman" w:cs="Times New Roman"/>
          <w:spacing w:val="-1"/>
        </w:rPr>
        <w:t>—Dissolves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water.</w:t>
      </w:r>
    </w:p>
    <w:p w:rsidR="00EA3242" w:rsidRDefault="00EA3242">
      <w:pPr>
        <w:spacing w:before="10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1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Waste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determination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Performing</w:t>
      </w:r>
      <w:proofErr w:type="gramEnd"/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applicable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procedures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accordance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with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requirements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40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CFR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Part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265.1084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determine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whether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meets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standards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specified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subpart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CC.</w:t>
      </w:r>
      <w:r>
        <w:rPr>
          <w:rFonts w:cs="Times New Roman"/>
          <w:spacing w:val="7"/>
        </w:rPr>
        <w:t xml:space="preserve"> </w:t>
      </w:r>
      <w:proofErr w:type="gramStart"/>
      <w:r>
        <w:rPr>
          <w:rFonts w:cs="Times New Roman"/>
        </w:rPr>
        <w:t>For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example,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determining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volatile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organic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hazardous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stream.</w:t>
      </w:r>
      <w:proofErr w:type="gramEnd"/>
    </w:p>
    <w:p w:rsidR="00EA3242" w:rsidRDefault="004549D6">
      <w:pPr>
        <w:pStyle w:val="BodyText"/>
        <w:spacing w:before="179"/>
        <w:ind w:left="721" w:right="101" w:hanging="576"/>
        <w:jc w:val="both"/>
        <w:rPr>
          <w:rFonts w:cs="Times New Roman"/>
        </w:rPr>
      </w:pPr>
      <w:r>
        <w:rPr>
          <w:rFonts w:cs="Times New Roman"/>
          <w:b/>
          <w:bCs/>
          <w:spacing w:val="-4"/>
        </w:rPr>
        <w:t>Waste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5"/>
        </w:rPr>
        <w:t>stabilization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6"/>
        </w:rPr>
        <w:t>process</w:t>
      </w:r>
      <w:r>
        <w:rPr>
          <w:rFonts w:cs="Times New Roman"/>
          <w:spacing w:val="-6"/>
        </w:rPr>
        <w:t>—Any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5"/>
        </w:rPr>
        <w:t>physical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5"/>
        </w:rPr>
        <w:t>chemical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5"/>
        </w:rPr>
        <w:t>process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4"/>
        </w:rPr>
        <w:t>used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4"/>
        </w:rPr>
        <w:t>either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4"/>
        </w:rPr>
        <w:t>reduce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6"/>
        </w:rPr>
        <w:t>mobility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4"/>
        </w:rPr>
        <w:t>of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5"/>
        </w:rPr>
        <w:t>hazardous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6"/>
        </w:rPr>
        <w:t>constituents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6"/>
        </w:rPr>
        <w:t>hazardous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5"/>
        </w:rPr>
        <w:t>eliminate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4"/>
        </w:rPr>
        <w:t>free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liquids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 xml:space="preserve">as </w:t>
      </w:r>
      <w:r>
        <w:rPr>
          <w:rFonts w:cs="Times New Roman"/>
          <w:spacing w:val="-6"/>
        </w:rPr>
        <w:t>determined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 xml:space="preserve">by </w:t>
      </w:r>
      <w:r>
        <w:rPr>
          <w:rFonts w:cs="Times New Roman"/>
          <w:spacing w:val="-5"/>
        </w:rPr>
        <w:t>Test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Method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4"/>
        </w:rPr>
        <w:t>9095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4"/>
        </w:rPr>
        <w:t>(Paint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4"/>
        </w:rPr>
        <w:t>Filter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5"/>
        </w:rPr>
        <w:t>Liquids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4"/>
        </w:rPr>
        <w:t>Test)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i/>
          <w:spacing w:val="-4"/>
        </w:rPr>
        <w:t>Test</w:t>
      </w:r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  <w:spacing w:val="-4"/>
        </w:rPr>
        <w:t>Methods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-3"/>
        </w:rPr>
        <w:t>for</w:t>
      </w:r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  <w:spacing w:val="-6"/>
        </w:rPr>
        <w:t>Evaluating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-4"/>
        </w:rPr>
        <w:t>Solid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5"/>
        </w:rPr>
        <w:t>Waste,</w:t>
      </w:r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  <w:spacing w:val="-6"/>
        </w:rPr>
        <w:t>Physical/Chemical</w:t>
      </w:r>
      <w:r>
        <w:rPr>
          <w:rFonts w:cs="Times New Roman"/>
          <w:i/>
          <w:spacing w:val="71"/>
        </w:rPr>
        <w:t xml:space="preserve"> </w:t>
      </w:r>
      <w:r>
        <w:rPr>
          <w:rFonts w:cs="Times New Roman"/>
          <w:i/>
          <w:spacing w:val="-5"/>
        </w:rPr>
        <w:t>Methods,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spacing w:val="-3"/>
        </w:rPr>
        <w:t>EPA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5"/>
        </w:rPr>
        <w:t>Publication</w:t>
      </w:r>
      <w:r>
        <w:rPr>
          <w:rFonts w:cs="Times New Roman"/>
          <w:spacing w:val="-4"/>
        </w:rPr>
        <w:t xml:space="preserve"> No.</w:t>
      </w:r>
      <w:r>
        <w:rPr>
          <w:rFonts w:cs="Times New Roman"/>
          <w:spacing w:val="-3"/>
        </w:rPr>
        <w:t xml:space="preserve"> </w:t>
      </w:r>
      <w:proofErr w:type="gramStart"/>
      <w:r>
        <w:rPr>
          <w:rFonts w:cs="Times New Roman"/>
          <w:spacing w:val="-5"/>
        </w:rPr>
        <w:t>SW-846,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4"/>
        </w:rPr>
        <w:t>Third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5"/>
        </w:rPr>
        <w:t>Edition,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September</w:t>
      </w:r>
      <w:r>
        <w:rPr>
          <w:rFonts w:cs="Times New Roman"/>
        </w:rPr>
        <w:t xml:space="preserve"> </w:t>
      </w:r>
      <w:r>
        <w:rPr>
          <w:rFonts w:cs="Times New Roman"/>
          <w:spacing w:val="-4"/>
        </w:rPr>
        <w:t>1986,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4"/>
        </w:rPr>
        <w:t>amended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5"/>
        </w:rPr>
        <w:t>Update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I,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5"/>
        </w:rPr>
        <w:t>November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"/>
        </w:rPr>
        <w:t>15,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4"/>
        </w:rPr>
        <w:t>1992.</w:t>
      </w:r>
      <w:proofErr w:type="gramEnd"/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6"/>
        </w:rPr>
        <w:t>stabilization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5"/>
        </w:rPr>
        <w:t>process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6"/>
        </w:rPr>
        <w:t>involves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5"/>
        </w:rPr>
        <w:t>mixing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5"/>
        </w:rPr>
        <w:t>the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5"/>
        </w:rPr>
        <w:t>hazardous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4"/>
        </w:rPr>
        <w:t>with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4"/>
        </w:rPr>
        <w:t>binders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4"/>
        </w:rPr>
        <w:t>other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5"/>
        </w:rPr>
        <w:t>materials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4"/>
        </w:rPr>
        <w:t>and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4"/>
        </w:rPr>
        <w:t>curing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5"/>
        </w:rPr>
        <w:t>resulting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5"/>
        </w:rPr>
        <w:t>hazardous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4"/>
        </w:rPr>
        <w:t>waste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4"/>
        </w:rPr>
        <w:t>and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4"/>
        </w:rPr>
        <w:t>binder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5"/>
        </w:rPr>
        <w:t>mixture.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4"/>
        </w:rPr>
        <w:t>Other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6"/>
        </w:rPr>
        <w:t>synonymous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5"/>
        </w:rPr>
        <w:t>terms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4"/>
        </w:rPr>
        <w:t>used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4"/>
        </w:rPr>
        <w:t>refer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4"/>
        </w:rPr>
        <w:t>this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5"/>
        </w:rPr>
        <w:t>process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3"/>
        </w:rPr>
        <w:t>are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  <w:spacing w:val="-3"/>
        </w:rPr>
        <w:t>waste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5"/>
        </w:rPr>
        <w:t>fixation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b/>
          <w:bCs/>
          <w:spacing w:val="-4"/>
        </w:rPr>
        <w:t>waste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6"/>
        </w:rPr>
        <w:t>solidification</w:t>
      </w:r>
      <w:r>
        <w:rPr>
          <w:rFonts w:cs="Times New Roman"/>
          <w:spacing w:val="-6"/>
        </w:rPr>
        <w:t>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3"/>
        </w:rPr>
        <w:t>This</w:t>
      </w:r>
      <w:r>
        <w:rPr>
          <w:rFonts w:cs="Times New Roman"/>
          <w:spacing w:val="95"/>
        </w:rPr>
        <w:t xml:space="preserve"> </w:t>
      </w:r>
      <w:r>
        <w:rPr>
          <w:rFonts w:cs="Times New Roman"/>
          <w:spacing w:val="-4"/>
        </w:rPr>
        <w:t>does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not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4"/>
        </w:rPr>
        <w:t>include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5"/>
        </w:rPr>
        <w:t>adding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5"/>
        </w:rPr>
        <w:t>absorbent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5"/>
        </w:rPr>
        <w:t>materials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4"/>
        </w:rPr>
        <w:t>surface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5"/>
        </w:rPr>
        <w:t>waste,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5"/>
        </w:rPr>
        <w:t>without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5"/>
        </w:rPr>
        <w:t>mixing,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5"/>
        </w:rPr>
        <w:t>agitation,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6"/>
        </w:rPr>
        <w:t>subsequent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5"/>
        </w:rPr>
        <w:t>curing,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-5"/>
        </w:rPr>
        <w:t xml:space="preserve"> absorb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4"/>
        </w:rPr>
        <w:t>free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5"/>
        </w:rPr>
        <w:t>liquid.</w:t>
      </w:r>
    </w:p>
    <w:p w:rsidR="00EA3242" w:rsidRDefault="00EA3242">
      <w:pPr>
        <w:jc w:val="both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EA3242" w:rsidRDefault="004549D6">
      <w:pPr>
        <w:ind w:left="14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ACRONYMS</w:t>
      </w:r>
    </w:p>
    <w:p w:rsidR="00EA3242" w:rsidRDefault="00EA3242">
      <w:pPr>
        <w:rPr>
          <w:rFonts w:ascii="Times New Roman" w:eastAsia="Times New Roman" w:hAnsi="Times New Roman" w:cs="Times New Roman"/>
          <w:b/>
          <w:bCs/>
        </w:rPr>
      </w:pPr>
    </w:p>
    <w:p w:rsidR="00EA3242" w:rsidRDefault="004549D6">
      <w:pPr>
        <w:ind w:left="721" w:right="88" w:hanging="57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ACGIH</w:t>
      </w:r>
      <w:r>
        <w:rPr>
          <w:rFonts w:ascii="Times New Roman" w:eastAsia="Times New Roman" w:hAnsi="Times New Roman" w:cs="Times New Roman"/>
          <w:spacing w:val="-1"/>
        </w:rPr>
        <w:t>—American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Conference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Industrial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Hygienists.</w:t>
      </w:r>
      <w:proofErr w:type="gram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This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group</w:t>
      </w:r>
      <w:r>
        <w:rPr>
          <w:rFonts w:ascii="Times New Roman" w:eastAsia="Times New Roman" w:hAnsi="Times New Roman" w:cs="Times New Roman"/>
          <w:i/>
        </w:rPr>
        <w:t xml:space="preserve"> is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best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known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for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developing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TLVs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occupational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chemical exposures.</w:t>
      </w:r>
    </w:p>
    <w:p w:rsidR="00EA3242" w:rsidRDefault="004549D6">
      <w:pPr>
        <w:pStyle w:val="BodyText"/>
        <w:spacing w:before="119"/>
        <w:ind w:left="146" w:right="5033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ACM</w:t>
      </w:r>
      <w:r>
        <w:rPr>
          <w:rFonts w:cs="Times New Roman"/>
          <w:spacing w:val="-1"/>
        </w:rPr>
        <w:t>—Asbestos-containing material.</w:t>
      </w:r>
      <w:proofErr w:type="gramEnd"/>
      <w:r>
        <w:rPr>
          <w:rFonts w:cs="Times New Roman"/>
          <w:spacing w:val="25"/>
        </w:rPr>
        <w:t xml:space="preserve"> </w:t>
      </w:r>
      <w:proofErr w:type="gramStart"/>
      <w:r>
        <w:rPr>
          <w:rFonts w:cs="Times New Roman"/>
          <w:b/>
          <w:bCs/>
          <w:spacing w:val="-1"/>
        </w:rPr>
        <w:t>ACWM</w:t>
      </w:r>
      <w:r>
        <w:rPr>
          <w:rFonts w:cs="Times New Roman"/>
          <w:spacing w:val="-1"/>
        </w:rPr>
        <w:t>—Asbestos-containing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material.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  <w:b/>
          <w:bCs/>
          <w:spacing w:val="-1"/>
        </w:rPr>
        <w:t>AGST</w:t>
      </w:r>
      <w:r>
        <w:rPr>
          <w:rFonts w:cs="Times New Roman"/>
          <w:spacing w:val="-1"/>
        </w:rPr>
        <w:t>—Aboveground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storage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tank.</w:t>
      </w:r>
      <w:proofErr w:type="gramEnd"/>
    </w:p>
    <w:p w:rsidR="00EA3242" w:rsidRDefault="004549D6">
      <w:pPr>
        <w:spacing w:line="252" w:lineRule="exact"/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AHERA</w:t>
      </w:r>
      <w:r>
        <w:rPr>
          <w:rFonts w:ascii="Times New Roman" w:eastAsia="Times New Roman" w:hAnsi="Times New Roman" w:cs="Times New Roman"/>
          <w:spacing w:val="-1"/>
        </w:rPr>
        <w:t>—Asbestos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Emergency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Response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1986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(Federal).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AHM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Acutely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material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(CH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&amp;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SC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Sec. 25532 et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seq.).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ind w:left="721" w:right="114" w:hanging="57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AO</w:t>
      </w:r>
      <w:r>
        <w:rPr>
          <w:rFonts w:ascii="Times New Roman" w:eastAsia="Times New Roman" w:hAnsi="Times New Roman" w:cs="Times New Roman"/>
          <w:spacing w:val="-1"/>
        </w:rPr>
        <w:t>—Administrative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order.</w:t>
      </w:r>
      <w:proofErr w:type="gram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legal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document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signed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by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EPA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directing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an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individual,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business,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or</w:t>
      </w:r>
      <w:r>
        <w:rPr>
          <w:rFonts w:ascii="Times New Roman" w:eastAsia="Times New Roman" w:hAnsi="Times New Roman" w:cs="Times New Roman"/>
          <w:i/>
          <w:spacing w:val="6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other </w:t>
      </w:r>
      <w:r>
        <w:rPr>
          <w:rFonts w:ascii="Times New Roman" w:eastAsia="Times New Roman" w:hAnsi="Times New Roman" w:cs="Times New Roman"/>
          <w:i/>
          <w:spacing w:val="-1"/>
        </w:rPr>
        <w:t>entity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take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corrective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action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refrain</w:t>
      </w:r>
      <w:r>
        <w:rPr>
          <w:rFonts w:ascii="Times New Roman" w:eastAsia="Times New Roman" w:hAnsi="Times New Roman" w:cs="Times New Roman"/>
          <w:i/>
        </w:rPr>
        <w:t xml:space="preserve"> from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an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activity.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describes</w:t>
      </w:r>
      <w:r>
        <w:rPr>
          <w:rFonts w:ascii="Times New Roman" w:eastAsia="Times New Roman" w:hAnsi="Times New Roman" w:cs="Times New Roman"/>
          <w:i/>
        </w:rPr>
        <w:t xml:space="preserve"> the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violations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5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actions</w:t>
      </w:r>
      <w:r>
        <w:rPr>
          <w:rFonts w:ascii="Times New Roman" w:eastAsia="Times New Roman" w:hAnsi="Times New Roman" w:cs="Times New Roman"/>
          <w:i/>
        </w:rPr>
        <w:t xml:space="preserve"> to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taken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and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can be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enforced in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court.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Such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orders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may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issued,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for </w:t>
      </w:r>
      <w:r>
        <w:rPr>
          <w:rFonts w:ascii="Times New Roman" w:eastAsia="Times New Roman" w:hAnsi="Times New Roman" w:cs="Times New Roman"/>
          <w:i/>
          <w:spacing w:val="-1"/>
        </w:rPr>
        <w:t>example,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as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result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an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administrative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complaint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whereby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respondent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ordered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to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pay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penalty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for</w:t>
      </w:r>
      <w:r>
        <w:rPr>
          <w:rFonts w:ascii="Times New Roman" w:eastAsia="Times New Roman" w:hAnsi="Times New Roman" w:cs="Times New Roman"/>
          <w:i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violations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statute.</w:t>
      </w:r>
    </w:p>
    <w:p w:rsidR="00EA3242" w:rsidRDefault="004549D6">
      <w:pPr>
        <w:pStyle w:val="BodyText"/>
        <w:spacing w:line="252" w:lineRule="exac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APCA</w:t>
      </w:r>
      <w:r>
        <w:rPr>
          <w:rFonts w:cs="Times New Roman"/>
          <w:spacing w:val="-1"/>
        </w:rPr>
        <w:t>—Air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Pollution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Control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Association.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APCD</w:t>
      </w:r>
      <w:r>
        <w:rPr>
          <w:rFonts w:ascii="Times New Roman" w:eastAsia="Times New Roman" w:hAnsi="Times New Roman" w:cs="Times New Roman"/>
          <w:spacing w:val="-1"/>
        </w:rPr>
        <w:t>—Air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Pollution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Control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District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(CH&amp;SC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Sec. 40000 </w:t>
      </w:r>
      <w:r>
        <w:rPr>
          <w:rFonts w:ascii="Times New Roman" w:eastAsia="Times New Roman" w:hAnsi="Times New Roman" w:cs="Times New Roman"/>
          <w:i/>
          <w:spacing w:val="-1"/>
        </w:rPr>
        <w:t>et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seq.).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APCO</w:t>
      </w:r>
      <w:r>
        <w:rPr>
          <w:rFonts w:cs="Times New Roman"/>
          <w:spacing w:val="-1"/>
        </w:rPr>
        <w:t>—Air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Pollution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Control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Officer.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AQMD</w:t>
      </w:r>
      <w:r>
        <w:rPr>
          <w:rFonts w:ascii="Times New Roman" w:eastAsia="Times New Roman" w:hAnsi="Times New Roman" w:cs="Times New Roman"/>
          <w:spacing w:val="-1"/>
        </w:rPr>
        <w:t>—Air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District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(CH&amp;SC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Sec. </w:t>
      </w:r>
      <w:r>
        <w:rPr>
          <w:rFonts w:ascii="Times New Roman" w:eastAsia="Times New Roman" w:hAnsi="Times New Roman" w:cs="Times New Roman"/>
          <w:i/>
          <w:spacing w:val="-1"/>
        </w:rPr>
        <w:t>40000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seq.).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ARB</w:t>
      </w:r>
      <w:r>
        <w:rPr>
          <w:rFonts w:ascii="Times New Roman" w:eastAsia="Times New Roman" w:hAnsi="Times New Roman" w:cs="Times New Roman"/>
          <w:spacing w:val="-1"/>
        </w:rPr>
        <w:t>—Air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Resources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Board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(CH&amp;SC </w:t>
      </w:r>
      <w:r>
        <w:rPr>
          <w:rFonts w:ascii="Times New Roman" w:eastAsia="Times New Roman" w:hAnsi="Times New Roman" w:cs="Times New Roman"/>
          <w:i/>
        </w:rPr>
        <w:t xml:space="preserve">Sec. 39500 </w:t>
      </w:r>
      <w:r>
        <w:rPr>
          <w:rFonts w:ascii="Times New Roman" w:eastAsia="Times New Roman" w:hAnsi="Times New Roman" w:cs="Times New Roman"/>
          <w:i/>
          <w:spacing w:val="-1"/>
        </w:rPr>
        <w:t>et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seq.).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ARC</w:t>
      </w:r>
      <w:r>
        <w:rPr>
          <w:rFonts w:cs="Times New Roman"/>
          <w:spacing w:val="-1"/>
        </w:rPr>
        <w:t>—American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Red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Cross.</w:t>
      </w:r>
      <w:proofErr w:type="gramEnd"/>
    </w:p>
    <w:p w:rsidR="005C64C7" w:rsidRDefault="005C64C7" w:rsidP="005C64C7">
      <w:pPr>
        <w:pStyle w:val="BodyText"/>
        <w:ind w:left="146" w:right="4271"/>
        <w:rPr>
          <w:rFonts w:cs="Times New Roman"/>
        </w:rPr>
      </w:pPr>
      <w:r>
        <w:rPr>
          <w:rFonts w:cs="Times New Roman"/>
          <w:b/>
          <w:bCs/>
          <w:spacing w:val="-1"/>
        </w:rPr>
        <w:t>BADT</w:t>
      </w:r>
      <w:r>
        <w:rPr>
          <w:rFonts w:cs="Times New Roman"/>
          <w:spacing w:val="-1"/>
        </w:rPr>
        <w:t>—Best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available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demonstrated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technology.</w:t>
      </w:r>
    </w:p>
    <w:p w:rsidR="005C64C7" w:rsidRDefault="005C64C7" w:rsidP="005C64C7">
      <w:pPr>
        <w:spacing w:before="1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BAT</w:t>
      </w:r>
      <w:r>
        <w:rPr>
          <w:rFonts w:ascii="Times New Roman" w:eastAsia="Times New Roman" w:hAnsi="Times New Roman" w:cs="Times New Roman"/>
          <w:spacing w:val="-1"/>
        </w:rPr>
        <w:t>—Best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technology </w:t>
      </w:r>
      <w:r>
        <w:rPr>
          <w:rFonts w:ascii="Times New Roman" w:eastAsia="Times New Roman" w:hAnsi="Times New Roman" w:cs="Times New Roman"/>
          <w:i/>
          <w:spacing w:val="-1"/>
        </w:rPr>
        <w:t>(from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CWA)</w:t>
      </w:r>
      <w:r>
        <w:rPr>
          <w:rFonts w:ascii="Times New Roman" w:eastAsia="Times New Roman" w:hAnsi="Times New Roman" w:cs="Times New Roman"/>
          <w:spacing w:val="-2"/>
        </w:rPr>
        <w:t>.</w:t>
      </w:r>
    </w:p>
    <w:p w:rsidR="005C64C7" w:rsidRDefault="005C64C7" w:rsidP="005C64C7">
      <w:pPr>
        <w:spacing w:before="5"/>
        <w:rPr>
          <w:rFonts w:ascii="Times New Roman" w:eastAsia="Times New Roman" w:hAnsi="Times New Roman" w:cs="Times New Roman"/>
        </w:rPr>
      </w:pPr>
    </w:p>
    <w:p w:rsidR="005C64C7" w:rsidRDefault="005C64C7" w:rsidP="005C64C7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BCPCT</w:t>
      </w:r>
      <w:r>
        <w:rPr>
          <w:rFonts w:cs="Times New Roman"/>
          <w:spacing w:val="-1"/>
        </w:rPr>
        <w:t>—Best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conventional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pollutant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technology.</w:t>
      </w:r>
    </w:p>
    <w:p w:rsidR="005C64C7" w:rsidRDefault="005C64C7" w:rsidP="005C64C7">
      <w:pPr>
        <w:spacing w:before="6"/>
        <w:rPr>
          <w:rFonts w:ascii="Times New Roman" w:eastAsia="Times New Roman" w:hAnsi="Times New Roman" w:cs="Times New Roman"/>
        </w:rPr>
      </w:pPr>
    </w:p>
    <w:p w:rsidR="005C64C7" w:rsidRDefault="005C64C7" w:rsidP="005C64C7">
      <w:pPr>
        <w:ind w:left="721" w:right="112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BDAT</w:t>
      </w:r>
      <w:r>
        <w:rPr>
          <w:rFonts w:ascii="Times New Roman" w:eastAsia="Times New Roman" w:hAnsi="Times New Roman" w:cs="Times New Roman"/>
          <w:spacing w:val="-1"/>
        </w:rPr>
        <w:t>—Best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demonstrated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technology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(from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RCRA).</w:t>
      </w:r>
      <w:r>
        <w:rPr>
          <w:rFonts w:ascii="Times New Roman" w:eastAsia="Times New Roman" w:hAnsi="Times New Roman" w:cs="Times New Roman"/>
          <w:i/>
        </w:rPr>
        <w:t xml:space="preserve"> A </w:t>
      </w:r>
      <w:r>
        <w:rPr>
          <w:rFonts w:ascii="Times New Roman" w:eastAsia="Times New Roman" w:hAnsi="Times New Roman" w:cs="Times New Roman"/>
          <w:i/>
          <w:spacing w:val="-1"/>
        </w:rPr>
        <w:t>commercially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available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technology</w:t>
      </w:r>
      <w:r>
        <w:rPr>
          <w:rFonts w:ascii="Times New Roman" w:eastAsia="Times New Roman" w:hAnsi="Times New Roman" w:cs="Times New Roman"/>
          <w:i/>
          <w:spacing w:val="7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that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is in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full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scale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operation</w:t>
      </w:r>
      <w:r>
        <w:rPr>
          <w:rFonts w:ascii="Times New Roman" w:eastAsia="Times New Roman" w:hAnsi="Times New Roman" w:cs="Times New Roman"/>
          <w:i/>
        </w:rPr>
        <w:t xml:space="preserve"> and has </w:t>
      </w:r>
      <w:r>
        <w:rPr>
          <w:rFonts w:ascii="Times New Roman" w:eastAsia="Times New Roman" w:hAnsi="Times New Roman" w:cs="Times New Roman"/>
          <w:i/>
          <w:spacing w:val="-1"/>
        </w:rPr>
        <w:t>been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determined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</w:rPr>
        <w:t>yield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</w:rPr>
        <w:t>greatest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degree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treatment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 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given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category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waste.</w:t>
      </w:r>
    </w:p>
    <w:p w:rsidR="005C64C7" w:rsidRDefault="005C64C7" w:rsidP="005C64C7">
      <w:pPr>
        <w:pStyle w:val="BodyText"/>
        <w:spacing w:before="95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BDCT</w:t>
      </w:r>
      <w:r>
        <w:rPr>
          <w:rFonts w:cs="Times New Roman"/>
          <w:spacing w:val="-1"/>
        </w:rPr>
        <w:t>—Best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demonstrated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technology.</w:t>
      </w:r>
    </w:p>
    <w:p w:rsidR="005C64C7" w:rsidRDefault="005C64C7" w:rsidP="005C64C7">
      <w:pPr>
        <w:spacing w:before="3"/>
        <w:rPr>
          <w:rFonts w:ascii="Times New Roman" w:eastAsia="Times New Roman" w:hAnsi="Times New Roman" w:cs="Times New Roman"/>
        </w:rPr>
      </w:pPr>
    </w:p>
    <w:p w:rsidR="005C64C7" w:rsidRDefault="005C64C7" w:rsidP="005C64C7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BDT</w:t>
      </w:r>
      <w:r>
        <w:rPr>
          <w:rFonts w:cs="Times New Roman"/>
          <w:spacing w:val="-1"/>
        </w:rPr>
        <w:t>—Best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demonstrated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technology.</w:t>
      </w:r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ASTM</w:t>
      </w:r>
      <w:r>
        <w:rPr>
          <w:rFonts w:cs="Times New Roman"/>
          <w:spacing w:val="-1"/>
        </w:rPr>
        <w:t>—American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Society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Testing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Materials.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ANSI</w:t>
      </w:r>
      <w:r>
        <w:rPr>
          <w:rFonts w:cs="Times New Roman"/>
          <w:spacing w:val="-1"/>
        </w:rPr>
        <w:t>—American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National Standards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Institute.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 w:rsidP="005C64C7">
      <w:pPr>
        <w:pStyle w:val="BodyText"/>
        <w:ind w:left="146" w:right="4271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AQMD</w:t>
      </w:r>
      <w:r>
        <w:rPr>
          <w:rFonts w:cs="Times New Roman"/>
          <w:spacing w:val="-1"/>
        </w:rPr>
        <w:t>—Air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District.</w:t>
      </w:r>
      <w:proofErr w:type="gramEnd"/>
      <w:r>
        <w:rPr>
          <w:rFonts w:cs="Times New Roman"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BACT</w:t>
      </w:r>
      <w:r>
        <w:rPr>
          <w:rFonts w:cs="Times New Roman"/>
          <w:spacing w:val="-1"/>
        </w:rPr>
        <w:t>—Best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available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control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technology</w:t>
      </w:r>
      <w:r>
        <w:rPr>
          <w:rFonts w:cs="Times New Roman"/>
        </w:rPr>
        <w:t xml:space="preserve"> </w:t>
      </w:r>
      <w:r>
        <w:rPr>
          <w:rFonts w:cs="Times New Roman"/>
          <w:i/>
          <w:spacing w:val="-1"/>
        </w:rPr>
        <w:t>(from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  <w:spacing w:val="-1"/>
        </w:rPr>
        <w:t>CAA)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88" w:hanging="57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BLEVE</w:t>
      </w:r>
      <w:r>
        <w:rPr>
          <w:rFonts w:ascii="Times New Roman" w:eastAsia="Times New Roman" w:hAnsi="Times New Roman" w:cs="Times New Roman"/>
          <w:spacing w:val="-1"/>
        </w:rPr>
        <w:t>—Boiling-liquid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expanding-vapor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explosion.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</w:rPr>
        <w:t>possible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result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complex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sequence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events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involving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impingement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flame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-1"/>
        </w:rPr>
        <w:t>the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exterior</w:t>
      </w:r>
      <w:r>
        <w:rPr>
          <w:rFonts w:ascii="Times New Roman" w:eastAsia="Times New Roman" w:hAnsi="Times New Roman" w:cs="Times New Roman"/>
          <w:i/>
        </w:rPr>
        <w:t xml:space="preserve"> of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</w:rPr>
        <w:t>container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 xml:space="preserve">of </w:t>
      </w:r>
      <w:r>
        <w:rPr>
          <w:rFonts w:ascii="Times New Roman" w:eastAsia="Times New Roman" w:hAnsi="Times New Roman" w:cs="Times New Roman"/>
          <w:i/>
          <w:spacing w:val="-1"/>
        </w:rPr>
        <w:t>liquefied</w:t>
      </w:r>
      <w:r>
        <w:rPr>
          <w:rFonts w:ascii="Times New Roman" w:eastAsia="Times New Roman" w:hAnsi="Times New Roman" w:cs="Times New Roman"/>
          <w:i/>
        </w:rPr>
        <w:t xml:space="preserve"> gas.</w:t>
      </w:r>
      <w:proofErr w:type="gramEnd"/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EA3242" w:rsidRDefault="004549D6">
      <w:pPr>
        <w:pStyle w:val="BodyText"/>
        <w:spacing w:before="72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BTU</w:t>
      </w:r>
      <w:r>
        <w:rPr>
          <w:rFonts w:cs="Times New Roman"/>
          <w:spacing w:val="-1"/>
        </w:rPr>
        <w:t>—British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thermal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unit.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BTX</w:t>
      </w:r>
      <w:r>
        <w:rPr>
          <w:rFonts w:cs="Times New Roman"/>
          <w:spacing w:val="-1"/>
        </w:rPr>
        <w:t>—Benzene-toluene-xylene.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173" w:hanging="576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Cal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EPA</w:t>
      </w:r>
      <w:r>
        <w:rPr>
          <w:rFonts w:cs="Times New Roman"/>
          <w:spacing w:val="-1"/>
        </w:rPr>
        <w:t>—California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Protection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Agency.</w:t>
      </w:r>
      <w:proofErr w:type="gramEnd"/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Formerly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Affairs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2"/>
        </w:rPr>
        <w:t>Agency;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expanded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1991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Department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Toxic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Substances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(formerly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DHS-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TSCP),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Air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Resources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Board,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Water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Resources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Board,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Regional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Water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Quality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Boards,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Integrated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Board,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Department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Pesticide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Regulation,</w:t>
      </w:r>
      <w:r>
        <w:rPr>
          <w:rFonts w:cs="Times New Roman"/>
        </w:rPr>
        <w:t xml:space="preserve"> 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Office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Health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Risk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Assessment.</w:t>
      </w:r>
    </w:p>
    <w:p w:rsidR="00EA3242" w:rsidRDefault="004549D6">
      <w:pPr>
        <w:pStyle w:val="BodyText"/>
        <w:spacing w:before="119"/>
        <w:ind w:left="721" w:right="106" w:hanging="57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Cal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OSHA</w:t>
      </w:r>
      <w:r>
        <w:rPr>
          <w:rFonts w:cs="Times New Roman"/>
          <w:spacing w:val="-1"/>
        </w:rPr>
        <w:t>—California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Division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Occupational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Safety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Health.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  <w:spacing w:val="-2"/>
        </w:rPr>
        <w:t>In</w:t>
      </w:r>
      <w:r>
        <w:rPr>
          <w:rFonts w:cs="Times New Roman"/>
        </w:rPr>
        <w:t xml:space="preserve"> the </w:t>
      </w:r>
      <w:r>
        <w:rPr>
          <w:rFonts w:cs="Times New Roman"/>
          <w:spacing w:val="-2"/>
        </w:rPr>
        <w:t>Department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Industrial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Relations.</w:t>
      </w:r>
      <w:proofErr w:type="gramEnd"/>
    </w:p>
    <w:p w:rsidR="005C64C7" w:rsidRDefault="004549D6" w:rsidP="005C64C7">
      <w:pPr>
        <w:spacing w:before="119"/>
        <w:ind w:left="146" w:right="1360"/>
        <w:rPr>
          <w:rFonts w:ascii="Times New Roman" w:eastAsia="Times New Roman" w:hAnsi="Times New Roman" w:cs="Times New Roman"/>
          <w:i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CCR</w:t>
      </w:r>
      <w:r>
        <w:rPr>
          <w:rFonts w:ascii="Times New Roman" w:eastAsia="Times New Roman" w:hAnsi="Times New Roman" w:cs="Times New Roman"/>
          <w:spacing w:val="-1"/>
        </w:rPr>
        <w:t>—</w:t>
      </w:r>
      <w:r>
        <w:rPr>
          <w:rFonts w:ascii="Times New Roman" w:eastAsia="Times New Roman" w:hAnsi="Times New Roman" w:cs="Times New Roman"/>
          <w:i/>
          <w:spacing w:val="-1"/>
        </w:rPr>
        <w:t>California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Regulations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(formerly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California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Administrative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Code).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</w:p>
    <w:p w:rsidR="005C64C7" w:rsidRDefault="004549D6" w:rsidP="005C64C7">
      <w:pPr>
        <w:spacing w:before="119"/>
        <w:ind w:left="146" w:right="136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CEPRC</w:t>
      </w:r>
      <w:r>
        <w:rPr>
          <w:rFonts w:ascii="Times New Roman" w:eastAsia="Times New Roman" w:hAnsi="Times New Roman" w:cs="Times New Roman"/>
          <w:spacing w:val="-1"/>
        </w:rPr>
        <w:t>—Chemical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Emergency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Planning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Response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Commission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(California).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EA3242" w:rsidRDefault="004549D6" w:rsidP="005C64C7">
      <w:pPr>
        <w:spacing w:before="119"/>
        <w:ind w:left="146" w:right="1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CESQG</w:t>
      </w:r>
      <w:r>
        <w:rPr>
          <w:rFonts w:ascii="Times New Roman" w:eastAsia="Times New Roman" w:hAnsi="Times New Roman" w:cs="Times New Roman"/>
          <w:spacing w:val="-1"/>
        </w:rPr>
        <w:t>—Conditionally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Exempt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Small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Quantity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Generator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CEQA</w:t>
      </w:r>
      <w:r>
        <w:rPr>
          <w:rFonts w:ascii="Times New Roman" w:eastAsia="Times New Roman" w:hAnsi="Times New Roman" w:cs="Times New Roman"/>
          <w:spacing w:val="-1"/>
        </w:rPr>
        <w:t>—California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Environmental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CERCLA</w:t>
      </w:r>
      <w:r>
        <w:rPr>
          <w:rFonts w:cs="Times New Roman"/>
          <w:spacing w:val="-1"/>
        </w:rPr>
        <w:t>—Comprehensive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Response,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Compensation,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Liability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Act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1"/>
        </w:rPr>
        <w:t>1980</w:t>
      </w:r>
      <w:r>
        <w:rPr>
          <w:rFonts w:cs="Times New Roman"/>
          <w:spacing w:val="-1"/>
        </w:rPr>
        <w:t>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1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CFR</w:t>
      </w:r>
      <w:r>
        <w:rPr>
          <w:rFonts w:cs="Times New Roman"/>
          <w:spacing w:val="-1"/>
        </w:rPr>
        <w:t>—Code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Federal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Regulations.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1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CNS—</w:t>
      </w:r>
      <w:r>
        <w:rPr>
          <w:rFonts w:cs="Times New Roman"/>
          <w:spacing w:val="-1"/>
        </w:rPr>
        <w:t>Central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nervous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system.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CO</w:t>
      </w:r>
      <w:r>
        <w:rPr>
          <w:rFonts w:cs="Times New Roman"/>
          <w:spacing w:val="-1"/>
        </w:rPr>
        <w:t>—Carbon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monoxide.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CUPA—</w:t>
      </w:r>
      <w:r>
        <w:rPr>
          <w:rFonts w:cs="Times New Roman"/>
          <w:spacing w:val="-1"/>
        </w:rPr>
        <w:t>Certified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Unified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Agency.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DOHS</w:t>
      </w:r>
      <w:r>
        <w:rPr>
          <w:rFonts w:cs="Times New Roman"/>
          <w:spacing w:val="-1"/>
        </w:rPr>
        <w:t>—Department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Health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Services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(California; a.k.a.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CDHS;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DHS;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SDOHS).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DOT</w:t>
      </w:r>
      <w:r>
        <w:rPr>
          <w:rFonts w:ascii="Times New Roman" w:eastAsia="Times New Roman" w:hAnsi="Times New Roman" w:cs="Times New Roman"/>
          <w:spacing w:val="-1"/>
        </w:rPr>
        <w:t>—Department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Transportation,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federal.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DTSC—</w:t>
      </w:r>
      <w:r>
        <w:rPr>
          <w:rFonts w:cs="Times New Roman"/>
          <w:spacing w:val="-1"/>
        </w:rPr>
        <w:t>Department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of </w:t>
      </w:r>
      <w:r>
        <w:rPr>
          <w:rFonts w:cs="Times New Roman"/>
          <w:spacing w:val="-1"/>
        </w:rPr>
        <w:t>Toxic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Substance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Control.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172" w:hanging="576"/>
        <w:jc w:val="both"/>
        <w:rPr>
          <w:rFonts w:ascii="Times New Roman" w:eastAsia="Times New Roman" w:hAnsi="Times New Roman" w:cs="Times New Roman"/>
          <w:i/>
          <w:spacing w:val="-1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EHS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Extremely</w:t>
      </w:r>
      <w:proofErr w:type="gram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hazardous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substance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(SARA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III).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Any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406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chemicals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identified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by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EPA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as</w:t>
      </w:r>
      <w:r>
        <w:rPr>
          <w:rFonts w:ascii="Times New Roman" w:eastAsia="Times New Roman" w:hAnsi="Times New Roman" w:cs="Times New Roman"/>
          <w:i/>
          <w:spacing w:val="7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toxic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and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listed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under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SARA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III,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40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CFR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355,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Appendix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A.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list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subject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periodic</w:t>
      </w:r>
      <w:r>
        <w:rPr>
          <w:rFonts w:ascii="Times New Roman" w:eastAsia="Times New Roman" w:hAnsi="Times New Roman" w:cs="Times New Roman"/>
          <w:i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revision.</w:t>
      </w:r>
    </w:p>
    <w:p w:rsidR="005C64C7" w:rsidRDefault="005C64C7">
      <w:pPr>
        <w:ind w:left="721" w:right="172" w:hanging="576"/>
        <w:jc w:val="both"/>
        <w:rPr>
          <w:rFonts w:ascii="Times New Roman" w:eastAsia="Times New Roman" w:hAnsi="Times New Roman" w:cs="Times New Roman"/>
        </w:rPr>
      </w:pPr>
    </w:p>
    <w:p w:rsidR="00EA3242" w:rsidRDefault="004549D6" w:rsidP="005C64C7">
      <w:pPr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EPCRA</w:t>
      </w:r>
      <w:r>
        <w:rPr>
          <w:rFonts w:ascii="Times New Roman" w:eastAsia="Times New Roman" w:hAnsi="Times New Roman" w:cs="Times New Roman"/>
          <w:spacing w:val="-1"/>
        </w:rPr>
        <w:t>—Emergency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Planning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Community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Right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Know</w:t>
      </w:r>
      <w:r>
        <w:rPr>
          <w:rFonts w:ascii="Times New Roman" w:eastAsia="Times New Roman" w:hAnsi="Times New Roman" w:cs="Times New Roman"/>
          <w:spacing w:val="-1"/>
        </w:rPr>
        <w:t xml:space="preserve"> Act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1986.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A.k.a.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SARA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III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(42</w:t>
      </w:r>
    </w:p>
    <w:p w:rsidR="00EA3242" w:rsidRDefault="004549D6" w:rsidP="005C64C7">
      <w:pPr>
        <w:ind w:left="72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spacing w:val="-1"/>
        </w:rPr>
        <w:t>U.S.C.</w:t>
      </w:r>
      <w:r>
        <w:rPr>
          <w:rFonts w:ascii="Times New Roman"/>
          <w:i/>
        </w:rPr>
        <w:t xml:space="preserve"> Sec. </w:t>
      </w:r>
      <w:r>
        <w:rPr>
          <w:rFonts w:ascii="Times New Roman"/>
          <w:i/>
          <w:spacing w:val="-1"/>
        </w:rPr>
        <w:t>9601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et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seq.).</w:t>
      </w:r>
      <w:proofErr w:type="gramEnd"/>
    </w:p>
    <w:p w:rsidR="00EA3242" w:rsidRDefault="00EA3242">
      <w:pPr>
        <w:spacing w:before="7"/>
        <w:rPr>
          <w:rFonts w:ascii="Times New Roman" w:eastAsia="Times New Roman" w:hAnsi="Times New Roman" w:cs="Times New Roman"/>
          <w:i/>
          <w:sz w:val="31"/>
          <w:szCs w:val="31"/>
        </w:rPr>
      </w:pPr>
    </w:p>
    <w:p w:rsidR="00EA3242" w:rsidRDefault="004549D6">
      <w:pPr>
        <w:spacing w:line="232" w:lineRule="auto"/>
        <w:ind w:left="721" w:right="170" w:hanging="576"/>
        <w:jc w:val="both"/>
        <w:rPr>
          <w:rFonts w:ascii="Times New Roman" w:eastAsia="Times New Roman" w:hAnsi="Times New Roman" w:cs="Times New Roman"/>
          <w:i/>
          <w:spacing w:val="-1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EP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toxicity</w:t>
      </w:r>
      <w:r>
        <w:rPr>
          <w:rFonts w:ascii="Times New Roman" w:eastAsia="Times New Roman" w:hAnsi="Times New Roman" w:cs="Times New Roman"/>
          <w:spacing w:val="-1"/>
        </w:rPr>
        <w:t>—A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toxicity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characteristic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determined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pursuant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EPA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Method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1310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SW-846,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Test</w:t>
      </w:r>
      <w:r>
        <w:rPr>
          <w:rFonts w:ascii="Times New Roman" w:eastAsia="Times New Roman" w:hAnsi="Times New Roman" w:cs="Times New Roman"/>
          <w:i/>
          <w:spacing w:val="6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Methods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Reevaluating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Solid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Waste,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Physical/Chemical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Methods,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proofErr w:type="spellStart"/>
      <w:r>
        <w:rPr>
          <w:rFonts w:ascii="Times New Roman" w:eastAsia="Times New Roman" w:hAnsi="Times New Roman" w:cs="Times New Roman"/>
          <w:i/>
          <w:spacing w:val="1"/>
          <w:position w:val="10"/>
          <w:sz w:val="14"/>
          <w:szCs w:val="14"/>
        </w:rPr>
        <w:t>nd</w:t>
      </w:r>
      <w:proofErr w:type="spellEnd"/>
      <w:r>
        <w:rPr>
          <w:rFonts w:ascii="Times New Roman" w:eastAsia="Times New Roman" w:hAnsi="Times New Roman" w:cs="Times New Roman"/>
          <w:i/>
          <w:spacing w:val="4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</w:rPr>
        <w:t>3</w:t>
      </w:r>
      <w:proofErr w:type="spellStart"/>
      <w:r>
        <w:rPr>
          <w:rFonts w:ascii="Times New Roman" w:eastAsia="Times New Roman" w:hAnsi="Times New Roman" w:cs="Times New Roman"/>
          <w:i/>
          <w:position w:val="10"/>
          <w:sz w:val="14"/>
          <w:szCs w:val="14"/>
        </w:rPr>
        <w:t>rd</w:t>
      </w:r>
      <w:proofErr w:type="spellEnd"/>
      <w:r>
        <w:rPr>
          <w:rFonts w:ascii="Times New Roman" w:eastAsia="Times New Roman" w:hAnsi="Times New Roman" w:cs="Times New Roman"/>
          <w:i/>
          <w:spacing w:val="4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Edition</w:t>
      </w:r>
      <w:r>
        <w:rPr>
          <w:rFonts w:ascii="Times New Roman" w:eastAsia="Times New Roman" w:hAnsi="Times New Roman" w:cs="Times New Roman"/>
          <w:i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(Incorporated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</w:rPr>
        <w:t>by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reference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Section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66260.11).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Replaced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by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Toxicity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Characteristic</w:t>
      </w:r>
      <w:r>
        <w:rPr>
          <w:rFonts w:ascii="Times New Roman" w:eastAsia="Times New Roman" w:hAnsi="Times New Roman" w:cs="Times New Roman"/>
          <w:i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Leaching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Procedure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(TCLP).</w:t>
      </w:r>
      <w:proofErr w:type="gramEnd"/>
    </w:p>
    <w:p w:rsidR="005C64C7" w:rsidRDefault="005C64C7">
      <w:pPr>
        <w:spacing w:line="232" w:lineRule="auto"/>
        <w:ind w:left="721" w:right="170" w:hanging="576"/>
        <w:jc w:val="both"/>
        <w:rPr>
          <w:rFonts w:ascii="Times New Roman" w:eastAsia="Times New Roman" w:hAnsi="Times New Roman" w:cs="Times New Roman"/>
        </w:rPr>
      </w:pPr>
    </w:p>
    <w:p w:rsidR="00EA3242" w:rsidRDefault="004549D6">
      <w:pPr>
        <w:spacing w:before="3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FIFRA</w:t>
      </w:r>
      <w:r>
        <w:rPr>
          <w:rFonts w:ascii="Times New Roman" w:eastAsia="Times New Roman" w:hAnsi="Times New Roman" w:cs="Times New Roman"/>
          <w:spacing w:val="-1"/>
        </w:rPr>
        <w:t>—Federal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Insecticide,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Fungicide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Rodenticide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(7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U.S.C.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Sec.</w:t>
      </w:r>
      <w:r>
        <w:rPr>
          <w:rFonts w:ascii="Times New Roman" w:eastAsia="Times New Roman" w:hAnsi="Times New Roman" w:cs="Times New Roman"/>
          <w:i/>
        </w:rPr>
        <w:t xml:space="preserve"> 136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et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seq.)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FR—</w:t>
      </w:r>
      <w:r>
        <w:rPr>
          <w:rFonts w:cs="Times New Roman"/>
          <w:spacing w:val="-1"/>
        </w:rPr>
        <w:t>Federal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Register.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106" w:hanging="5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HAZWOPER</w:t>
      </w:r>
      <w:r>
        <w:rPr>
          <w:rFonts w:ascii="Times New Roman" w:eastAsia="Times New Roman" w:hAnsi="Times New Roman" w:cs="Times New Roman"/>
          <w:spacing w:val="-1"/>
        </w:rPr>
        <w:t>—Hazardous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Operations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Emergency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Response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training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requirements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as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listed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2"/>
        </w:rPr>
        <w:t>29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CFR 1910.120.</w:t>
      </w:r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26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EA3242" w:rsidRDefault="004549D6">
      <w:pPr>
        <w:spacing w:before="72"/>
        <w:ind w:left="721" w:right="214" w:hanging="57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HSWA</w:t>
      </w:r>
      <w:r>
        <w:rPr>
          <w:rFonts w:ascii="Times New Roman" w:eastAsia="Times New Roman" w:hAnsi="Times New Roman" w:cs="Times New Roman"/>
          <w:spacing w:val="-1"/>
        </w:rPr>
        <w:t>—Hazardous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Solid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Amendments.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The</w:t>
      </w:r>
      <w:r>
        <w:rPr>
          <w:rFonts w:ascii="Times New Roman" w:eastAsia="Times New Roman" w:hAnsi="Times New Roman" w:cs="Times New Roman"/>
          <w:i/>
        </w:rPr>
        <w:t xml:space="preserve"> 1984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law</w:t>
      </w:r>
      <w:r>
        <w:rPr>
          <w:rFonts w:ascii="Times New Roman" w:eastAsia="Times New Roman" w:hAnsi="Times New Roman" w:cs="Times New Roman"/>
          <w:i/>
          <w:spacing w:val="-1"/>
        </w:rPr>
        <w:t xml:space="preserve"> which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amended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RCRA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created</w:t>
      </w:r>
      <w:r>
        <w:rPr>
          <w:rFonts w:ascii="Times New Roman" w:eastAsia="Times New Roman" w:hAnsi="Times New Roman" w:cs="Times New Roman"/>
          <w:i/>
        </w:rPr>
        <w:t xml:space="preserve"> 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federal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program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for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underground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tanks.</w:t>
      </w:r>
      <w:proofErr w:type="gramEnd"/>
    </w:p>
    <w:p w:rsidR="00EA3242" w:rsidRDefault="004549D6">
      <w:pPr>
        <w:pStyle w:val="BodyText"/>
        <w:spacing w:before="121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HWCA</w:t>
      </w:r>
      <w:r>
        <w:rPr>
          <w:rFonts w:cs="Times New Roman"/>
          <w:spacing w:val="-1"/>
        </w:rPr>
        <w:t>—Hazardous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Act.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113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ICS</w:t>
      </w:r>
      <w:r>
        <w:rPr>
          <w:rFonts w:ascii="Times New Roman" w:eastAsia="Times New Roman" w:hAnsi="Times New Roman" w:cs="Times New Roman"/>
          <w:spacing w:val="-1"/>
        </w:rPr>
        <w:t>—Incident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Command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System.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organizational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arrangement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by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which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one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person,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normally</w:t>
      </w:r>
      <w:r>
        <w:rPr>
          <w:rFonts w:ascii="Times New Roman" w:eastAsia="Times New Roman" w:hAnsi="Times New Roman" w:cs="Times New Roman"/>
          <w:i/>
          <w:spacing w:val="6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Fire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Chief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impacted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district,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charge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both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</w:rPr>
        <w:t>an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integrated,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comprehensive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emergency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response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organization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the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emergency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incident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site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backed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by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an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Emergency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Operations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Center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staff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with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resources,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information,</w:t>
      </w:r>
      <w:r>
        <w:rPr>
          <w:rFonts w:ascii="Times New Roman" w:eastAsia="Times New Roman" w:hAnsi="Times New Roman" w:cs="Times New Roman"/>
          <w:i/>
        </w:rPr>
        <w:t xml:space="preserve"> and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advice.</w:t>
      </w:r>
    </w:p>
    <w:p w:rsidR="00EA3242" w:rsidRDefault="004549D6">
      <w:pPr>
        <w:pStyle w:val="BodyText"/>
        <w:spacing w:before="119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IMO</w:t>
      </w:r>
      <w:r>
        <w:rPr>
          <w:rFonts w:cs="Times New Roman"/>
          <w:spacing w:val="-1"/>
        </w:rPr>
        <w:t>—International Maritime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Organization.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LDR</w:t>
      </w:r>
      <w:r>
        <w:rPr>
          <w:rFonts w:cs="Times New Roman"/>
          <w:spacing w:val="-1"/>
        </w:rPr>
        <w:t>—Land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disposal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restrictions.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spacing w:line="241" w:lineRule="auto"/>
        <w:ind w:left="721" w:right="88" w:hanging="5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LEL</w:t>
      </w:r>
      <w:r>
        <w:rPr>
          <w:rFonts w:ascii="Times New Roman" w:eastAsia="Times New Roman" w:hAnsi="Times New Roman" w:cs="Times New Roman"/>
          <w:spacing w:val="-1"/>
        </w:rPr>
        <w:t>—Lower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explosive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limit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lower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flammable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limit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</w:rPr>
        <w:t>LFL</w:t>
      </w:r>
      <w:r>
        <w:rPr>
          <w:rFonts w:ascii="Times New Roman" w:eastAsia="Times New Roman" w:hAnsi="Times New Roman" w:cs="Times New Roman"/>
          <w:spacing w:val="-1"/>
        </w:rPr>
        <w:t>).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>By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percentage,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the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lowest</w:t>
      </w:r>
      <w:r>
        <w:rPr>
          <w:rFonts w:ascii="Times New Roman" w:eastAsia="Times New Roman" w:hAnsi="Times New Roman" w:cs="Times New Roman"/>
          <w:i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concentration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</w:rPr>
        <w:t>substance</w:t>
      </w:r>
      <w:r>
        <w:rPr>
          <w:rFonts w:ascii="Times New Roman" w:eastAsia="Times New Roman" w:hAnsi="Times New Roman" w:cs="Times New Roman"/>
          <w:i/>
        </w:rPr>
        <w:t xml:space="preserve"> in </w:t>
      </w:r>
      <w:r>
        <w:rPr>
          <w:rFonts w:ascii="Times New Roman" w:eastAsia="Times New Roman" w:hAnsi="Times New Roman" w:cs="Times New Roman"/>
          <w:i/>
          <w:spacing w:val="-1"/>
        </w:rPr>
        <w:t>air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which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will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ignite.</w:t>
      </w:r>
      <w:proofErr w:type="gramEnd"/>
    </w:p>
    <w:p w:rsidR="00EA3242" w:rsidRDefault="004549D6">
      <w:pPr>
        <w:spacing w:before="117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LFL</w:t>
      </w:r>
      <w:r>
        <w:rPr>
          <w:rFonts w:ascii="Times New Roman" w:eastAsia="Times New Roman" w:hAnsi="Times New Roman" w:cs="Times New Roman"/>
          <w:spacing w:val="-1"/>
        </w:rPr>
        <w:t>—</w:t>
      </w:r>
      <w:r>
        <w:rPr>
          <w:rFonts w:ascii="Times New Roman" w:eastAsia="Times New Roman" w:hAnsi="Times New Roman" w:cs="Times New Roman"/>
          <w:i/>
          <w:spacing w:val="-1"/>
        </w:rPr>
        <w:t>See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LEL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LQG</w:t>
      </w:r>
      <w:r>
        <w:rPr>
          <w:rFonts w:cs="Times New Roman"/>
          <w:spacing w:val="-1"/>
        </w:rPr>
        <w:t>—Large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Quantity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Generator.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LUST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Leaking</w:t>
      </w:r>
      <w:proofErr w:type="gramEnd"/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underground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storage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tanks.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NPDES</w:t>
      </w:r>
      <w:r>
        <w:rPr>
          <w:rFonts w:cs="Times New Roman"/>
          <w:spacing w:val="-1"/>
        </w:rPr>
        <w:t>—National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Pollutant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Discharge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Elimination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System.</w:t>
      </w:r>
      <w:proofErr w:type="gramEnd"/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721" w:right="88" w:hanging="57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NRC</w:t>
      </w:r>
      <w:r>
        <w:rPr>
          <w:rFonts w:cs="Times New Roman"/>
          <w:spacing w:val="-1"/>
        </w:rPr>
        <w:t>—</w:t>
      </w:r>
      <w:r>
        <w:rPr>
          <w:rFonts w:cs="Times New Roman"/>
          <w:i/>
          <w:spacing w:val="-1"/>
        </w:rPr>
        <w:t>(1)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spacing w:val="-1"/>
        </w:rPr>
        <w:t>National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Response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Center;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i/>
          <w:spacing w:val="-1"/>
        </w:rPr>
        <w:t>(2)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spacing w:val="-1"/>
        </w:rPr>
        <w:t>Nuclear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Regulatory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Commission;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i/>
          <w:spacing w:val="-1"/>
        </w:rPr>
        <w:t>(3)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spacing w:val="-1"/>
        </w:rPr>
        <w:t>National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Research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Council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(4)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Non-Reusable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Container (DOT).</w:t>
      </w:r>
      <w:proofErr w:type="gramEnd"/>
    </w:p>
    <w:p w:rsidR="00EA3242" w:rsidRDefault="004549D6">
      <w:pPr>
        <w:spacing w:before="119"/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OES</w:t>
      </w:r>
      <w:r>
        <w:rPr>
          <w:rFonts w:ascii="Times New Roman" w:eastAsia="Times New Roman" w:hAnsi="Times New Roman" w:cs="Times New Roman"/>
          <w:spacing w:val="-1"/>
        </w:rPr>
        <w:t>—</w:t>
      </w:r>
      <w:r>
        <w:rPr>
          <w:rFonts w:ascii="Times New Roman" w:eastAsia="Times New Roman" w:hAnsi="Times New Roman" w:cs="Times New Roman"/>
          <w:i/>
          <w:spacing w:val="-1"/>
        </w:rPr>
        <w:t>Governor’s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Emergency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Services.</w:t>
      </w:r>
      <w:proofErr w:type="gramEnd"/>
    </w:p>
    <w:p w:rsidR="00EA3242" w:rsidRDefault="004549D6">
      <w:pPr>
        <w:pStyle w:val="BodyText"/>
        <w:spacing w:before="122" w:line="252" w:lineRule="exac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OSHA</w:t>
      </w:r>
      <w:r>
        <w:rPr>
          <w:rFonts w:cs="Times New Roman"/>
          <w:spacing w:val="-1"/>
        </w:rPr>
        <w:t>—Occupational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Safety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Health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Administration</w:t>
      </w:r>
    </w:p>
    <w:p w:rsidR="00EA3242" w:rsidRDefault="004549D6">
      <w:pPr>
        <w:spacing w:line="252" w:lineRule="exact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(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federal</w:t>
      </w:r>
      <w:proofErr w:type="gramEnd"/>
      <w:r>
        <w:rPr>
          <w:rFonts w:ascii="Times New Roman" w:eastAsia="Times New Roman" w:hAnsi="Times New Roman" w:cs="Times New Roman"/>
          <w:i/>
          <w:spacing w:val="-1"/>
        </w:rPr>
        <w:t>)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PCBs</w:t>
      </w:r>
      <w:r>
        <w:rPr>
          <w:rFonts w:ascii="Times New Roman" w:eastAsia="Times New Roman" w:hAnsi="Times New Roman" w:cs="Times New Roman"/>
          <w:spacing w:val="-1"/>
        </w:rPr>
        <w:t>—Polychlorinated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biphenyls.</w:t>
      </w:r>
      <w:proofErr w:type="gramEnd"/>
    </w:p>
    <w:p w:rsidR="00EA3242" w:rsidRDefault="004549D6">
      <w:pPr>
        <w:pStyle w:val="BodyText"/>
        <w:spacing w:before="1"/>
        <w:ind w:left="721" w:right="88" w:hanging="576"/>
        <w:rPr>
          <w:rFonts w:cs="Times New Roman"/>
        </w:rPr>
      </w:pPr>
      <w:r>
        <w:rPr>
          <w:rFonts w:cs="Times New Roman"/>
          <w:b/>
          <w:bCs/>
          <w:spacing w:val="-1"/>
        </w:rPr>
        <w:t>pH</w:t>
      </w:r>
      <w:r>
        <w:rPr>
          <w:rFonts w:cs="Times New Roman"/>
          <w:spacing w:val="-1"/>
        </w:rPr>
        <w:t>—A measure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corrosiveness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on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logarithmic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scale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0 to 14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7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being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neutral,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acidity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increasing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toward</w:t>
      </w:r>
      <w:r>
        <w:rPr>
          <w:rFonts w:cs="Times New Roman"/>
        </w:rPr>
        <w:t xml:space="preserve"> 0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basicity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increasing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toward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14</w:t>
      </w:r>
      <w:r>
        <w:rPr>
          <w:rFonts w:cs="Times New Roman"/>
          <w:i/>
          <w:spacing w:val="1"/>
        </w:rPr>
        <w:t>.</w:t>
      </w:r>
    </w:p>
    <w:p w:rsidR="00EA3242" w:rsidRDefault="004549D6">
      <w:pPr>
        <w:spacing w:before="95"/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POPS</w:t>
      </w:r>
      <w:r>
        <w:rPr>
          <w:rFonts w:ascii="Times New Roman" w:eastAsia="Times New Roman" w:hAnsi="Times New Roman" w:cs="Times New Roman"/>
          <w:spacing w:val="-1"/>
        </w:rPr>
        <w:t>—Performance-oriented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packaging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(U.S.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DOT).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ind w:left="721" w:hanging="5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POTW</w:t>
      </w:r>
      <w:r>
        <w:rPr>
          <w:rFonts w:ascii="Times New Roman" w:eastAsia="Times New Roman" w:hAnsi="Times New Roman" w:cs="Times New Roman"/>
          <w:spacing w:val="-1"/>
        </w:rPr>
        <w:t>—Publicly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Owned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Treatment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</w:rPr>
        <w:t>waste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treatment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works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operated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by</w:t>
      </w:r>
      <w:r>
        <w:rPr>
          <w:rFonts w:ascii="Times New Roman" w:eastAsia="Times New Roman" w:hAnsi="Times New Roman" w:cs="Times New Roman"/>
          <w:i/>
        </w:rPr>
        <w:t xml:space="preserve"> a </w:t>
      </w:r>
      <w:r>
        <w:rPr>
          <w:rFonts w:ascii="Times New Roman" w:eastAsia="Times New Roman" w:hAnsi="Times New Roman" w:cs="Times New Roman"/>
          <w:i/>
          <w:spacing w:val="-1"/>
        </w:rPr>
        <w:t>state,</w:t>
      </w:r>
      <w:r>
        <w:rPr>
          <w:rFonts w:ascii="Times New Roman" w:eastAsia="Times New Roman" w:hAnsi="Times New Roman" w:cs="Times New Roman"/>
          <w:i/>
        </w:rPr>
        <w:t xml:space="preserve"> a </w:t>
      </w:r>
      <w:r>
        <w:rPr>
          <w:rFonts w:ascii="Times New Roman" w:eastAsia="Times New Roman" w:hAnsi="Times New Roman" w:cs="Times New Roman"/>
          <w:i/>
          <w:spacing w:val="-1"/>
        </w:rPr>
        <w:t>unit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5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local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government,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or</w:t>
      </w:r>
      <w:r>
        <w:rPr>
          <w:rFonts w:ascii="Times New Roman" w:eastAsia="Times New Roman" w:hAnsi="Times New Roman" w:cs="Times New Roman"/>
          <w:i/>
        </w:rPr>
        <w:t xml:space="preserve"> an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Indian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tribe,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usually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designed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</w:rPr>
        <w:t>treat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domestic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wastewaters.</w:t>
      </w:r>
    </w:p>
    <w:p w:rsidR="00EA3242" w:rsidRDefault="004549D6" w:rsidP="005C64C7">
      <w:pPr>
        <w:pStyle w:val="BodyText"/>
        <w:spacing w:before="119" w:line="354" w:lineRule="auto"/>
        <w:ind w:left="146" w:right="2110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ppb</w:t>
      </w:r>
      <w:r>
        <w:rPr>
          <w:rFonts w:cs="Times New Roman"/>
          <w:spacing w:val="-1"/>
        </w:rPr>
        <w:t>—</w:t>
      </w:r>
      <w:proofErr w:type="gramEnd"/>
      <w:r>
        <w:rPr>
          <w:rFonts w:cs="Times New Roman"/>
          <w:spacing w:val="-1"/>
        </w:rPr>
        <w:t>Parts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billion.</w:t>
      </w:r>
      <w:r>
        <w:rPr>
          <w:rFonts w:cs="Times New Roman"/>
          <w:spacing w:val="27"/>
        </w:rPr>
        <w:t xml:space="preserve"> </w:t>
      </w:r>
      <w:proofErr w:type="gramStart"/>
      <w:r>
        <w:rPr>
          <w:rFonts w:cs="Times New Roman"/>
          <w:b/>
          <w:bCs/>
          <w:spacing w:val="-1"/>
        </w:rPr>
        <w:t>ppm</w:t>
      </w:r>
      <w:r>
        <w:rPr>
          <w:rFonts w:cs="Times New Roman"/>
          <w:spacing w:val="-1"/>
        </w:rPr>
        <w:t>—</w:t>
      </w:r>
      <w:proofErr w:type="gramEnd"/>
      <w:r>
        <w:rPr>
          <w:rFonts w:cs="Times New Roman"/>
          <w:spacing w:val="-1"/>
        </w:rPr>
        <w:t>Parts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million.</w:t>
      </w:r>
      <w:r>
        <w:rPr>
          <w:rFonts w:cs="Times New Roman"/>
          <w:spacing w:val="25"/>
        </w:rPr>
        <w:t xml:space="preserve"> </w:t>
      </w:r>
      <w:proofErr w:type="spellStart"/>
      <w:proofErr w:type="gramStart"/>
      <w:r>
        <w:rPr>
          <w:rFonts w:cs="Times New Roman"/>
          <w:b/>
          <w:bCs/>
          <w:spacing w:val="-1"/>
        </w:rPr>
        <w:t>ppt</w:t>
      </w:r>
      <w:proofErr w:type="spellEnd"/>
      <w:r>
        <w:rPr>
          <w:rFonts w:cs="Times New Roman"/>
          <w:spacing w:val="-1"/>
        </w:rPr>
        <w:t>—</w:t>
      </w:r>
      <w:proofErr w:type="gramEnd"/>
      <w:r>
        <w:rPr>
          <w:rFonts w:cs="Times New Roman"/>
          <w:spacing w:val="-1"/>
        </w:rPr>
        <w:t>Parts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trillion.</w:t>
      </w:r>
    </w:p>
    <w:p w:rsidR="00EA3242" w:rsidRDefault="004549D6">
      <w:pPr>
        <w:spacing w:before="6"/>
        <w:ind w:left="721" w:right="112" w:hanging="5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PRP</w:t>
      </w:r>
      <w:r>
        <w:rPr>
          <w:rFonts w:ascii="Times New Roman" w:eastAsia="Times New Roman" w:hAnsi="Times New Roman" w:cs="Times New Roman"/>
          <w:spacing w:val="-1"/>
        </w:rPr>
        <w:t>—</w:t>
      </w:r>
      <w:proofErr w:type="gramStart"/>
      <w:r>
        <w:rPr>
          <w:rFonts w:ascii="Times New Roman" w:eastAsia="Times New Roman" w:hAnsi="Times New Roman" w:cs="Times New Roman"/>
          <w:spacing w:val="-1"/>
        </w:rPr>
        <w:t>Potentially</w:t>
      </w:r>
      <w:proofErr w:type="gram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responsible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party.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>Any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individual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company—including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past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and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present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owners,</w:t>
      </w:r>
      <w:r>
        <w:rPr>
          <w:rFonts w:ascii="Times New Roman" w:eastAsia="Times New Roman" w:hAnsi="Times New Roman" w:cs="Times New Roman"/>
          <w:i/>
          <w:spacing w:val="5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operators,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transporters,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generators—potentially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responsible</w:t>
      </w:r>
      <w:r>
        <w:rPr>
          <w:rFonts w:ascii="Times New Roman" w:eastAsia="Times New Roman" w:hAnsi="Times New Roman" w:cs="Times New Roman"/>
          <w:i/>
        </w:rPr>
        <w:t xml:space="preserve"> for or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contributing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spill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or</w:t>
      </w:r>
      <w:r>
        <w:rPr>
          <w:rFonts w:ascii="Times New Roman" w:eastAsia="Times New Roman" w:hAnsi="Times New Roman" w:cs="Times New Roman"/>
          <w:i/>
          <w:spacing w:val="77"/>
        </w:rPr>
        <w:t xml:space="preserve"> </w:t>
      </w:r>
      <w:r>
        <w:rPr>
          <w:rFonts w:ascii="Times New Roman" w:eastAsia="Times New Roman" w:hAnsi="Times New Roman" w:cs="Times New Roman"/>
          <w:i/>
        </w:rPr>
        <w:t>other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contamination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at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Superfund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site.</w:t>
      </w:r>
      <w:proofErr w:type="gramEnd"/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Whenever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possible,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through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administrative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and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legal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actions,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EPA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requires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PRPs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clean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hazardous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sites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they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have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contaminate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or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contributed</w:t>
      </w:r>
      <w:r>
        <w:rPr>
          <w:rFonts w:ascii="Times New Roman" w:eastAsia="Times New Roman" w:hAnsi="Times New Roman" w:cs="Times New Roman"/>
          <w:i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</w:rPr>
        <w:t>that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contamination.</w:t>
      </w:r>
    </w:p>
    <w:p w:rsidR="00EA3242" w:rsidRDefault="004549D6">
      <w:pPr>
        <w:pStyle w:val="BodyText"/>
        <w:spacing w:before="121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QA/QC</w:t>
      </w:r>
      <w:r>
        <w:rPr>
          <w:rFonts w:cs="Times New Roman"/>
          <w:spacing w:val="-1"/>
        </w:rPr>
        <w:t>—Quality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assurance/quality</w:t>
      </w:r>
      <w:r>
        <w:rPr>
          <w:rFonts w:cs="Times New Roman"/>
          <w:spacing w:val="-3"/>
        </w:rPr>
        <w:t xml:space="preserve"> </w:t>
      </w:r>
      <w:proofErr w:type="gramStart"/>
      <w:r>
        <w:rPr>
          <w:rFonts w:cs="Times New Roman"/>
          <w:spacing w:val="-1"/>
        </w:rPr>
        <w:t>control</w:t>
      </w:r>
      <w:proofErr w:type="gramEnd"/>
      <w:r>
        <w:rPr>
          <w:rFonts w:cs="Times New Roman"/>
          <w:spacing w:val="-1"/>
        </w:rPr>
        <w:t>.</w:t>
      </w:r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RCRA</w:t>
      </w:r>
      <w:r>
        <w:rPr>
          <w:rFonts w:ascii="Times New Roman" w:eastAsia="Times New Roman" w:hAnsi="Times New Roman" w:cs="Times New Roman"/>
          <w:spacing w:val="-1"/>
        </w:rPr>
        <w:t>—Resource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Conservation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Recovery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 xml:space="preserve">of </w:t>
      </w:r>
      <w:r>
        <w:rPr>
          <w:rFonts w:ascii="Times New Roman" w:eastAsia="Times New Roman" w:hAnsi="Times New Roman" w:cs="Times New Roman"/>
          <w:i/>
        </w:rPr>
        <w:t xml:space="preserve">1976. 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(42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U.S.C.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82,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Sec.</w:t>
      </w:r>
      <w:r>
        <w:rPr>
          <w:rFonts w:ascii="Times New Roman" w:eastAsia="Times New Roman" w:hAnsi="Times New Roman" w:cs="Times New Roman"/>
          <w:i/>
        </w:rPr>
        <w:t xml:space="preserve"> 6901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et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seq.).</w:t>
      </w:r>
      <w:proofErr w:type="gramEnd"/>
    </w:p>
    <w:p w:rsidR="00EA3242" w:rsidRDefault="00EA3242">
      <w:pPr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spacing w:before="8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EA3242" w:rsidRDefault="004549D6">
      <w:pPr>
        <w:pStyle w:val="BodyText"/>
        <w:spacing w:before="72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REA</w:t>
      </w:r>
      <w:r>
        <w:rPr>
          <w:rFonts w:cs="Times New Roman"/>
          <w:spacing w:val="-1"/>
        </w:rPr>
        <w:t>—Registered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Assessor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(CH&amp;SC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Sec. </w:t>
      </w:r>
      <w:r>
        <w:rPr>
          <w:rFonts w:cs="Times New Roman"/>
          <w:spacing w:val="-1"/>
        </w:rPr>
        <w:t>25570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seq.).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SIC</w:t>
      </w:r>
      <w:r>
        <w:rPr>
          <w:rFonts w:cs="Times New Roman"/>
          <w:spacing w:val="-1"/>
        </w:rPr>
        <w:t>—Standard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industrial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classification.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SPCC</w:t>
      </w:r>
      <w:r>
        <w:rPr>
          <w:rFonts w:ascii="Times New Roman" w:eastAsia="Times New Roman" w:hAnsi="Times New Roman" w:cs="Times New Roman"/>
          <w:spacing w:val="-1"/>
        </w:rPr>
        <w:t>—Spill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prevention,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countermeasures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plan </w:t>
      </w:r>
      <w:r>
        <w:rPr>
          <w:rFonts w:ascii="Times New Roman" w:eastAsia="Times New Roman" w:hAnsi="Times New Roman" w:cs="Times New Roman"/>
          <w:i/>
          <w:spacing w:val="-1"/>
        </w:rPr>
        <w:t>(from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CWA).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SQG</w:t>
      </w:r>
      <w:r>
        <w:rPr>
          <w:rFonts w:cs="Times New Roman"/>
          <w:spacing w:val="-1"/>
        </w:rPr>
        <w:t>—Small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Quantity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Generator</w:t>
      </w:r>
      <w:r>
        <w:rPr>
          <w:rFonts w:cs="Times New Roman"/>
          <w:i/>
          <w:spacing w:val="-1"/>
        </w:rPr>
        <w:t>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STC</w:t>
      </w:r>
      <w:r>
        <w:rPr>
          <w:rFonts w:cs="Times New Roman"/>
          <w:spacing w:val="-1"/>
        </w:rPr>
        <w:t>—Single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container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(49 </w:t>
      </w:r>
      <w:r>
        <w:rPr>
          <w:rFonts w:cs="Times New Roman"/>
          <w:spacing w:val="-1"/>
        </w:rPr>
        <w:t>CFR).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STLC</w:t>
      </w:r>
      <w:r>
        <w:rPr>
          <w:rFonts w:cs="Times New Roman"/>
          <w:spacing w:val="-1"/>
        </w:rPr>
        <w:t>—</w:t>
      </w:r>
      <w:proofErr w:type="gramStart"/>
      <w:r>
        <w:rPr>
          <w:rFonts w:cs="Times New Roman"/>
          <w:spacing w:val="-1"/>
        </w:rPr>
        <w:t>Soluble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threshold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limit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concentration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(CCR Title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22).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TCLP</w:t>
      </w:r>
      <w:r>
        <w:rPr>
          <w:rFonts w:cs="Times New Roman"/>
          <w:spacing w:val="-1"/>
        </w:rPr>
        <w:t>—Toxicity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characteristics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leaching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procedure.</w:t>
      </w:r>
      <w:proofErr w:type="gramEnd"/>
    </w:p>
    <w:p w:rsidR="00EA3242" w:rsidRDefault="00EA3242">
      <w:pPr>
        <w:spacing w:before="6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113" w:hanging="57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TPQ</w:t>
      </w:r>
      <w:r>
        <w:rPr>
          <w:rFonts w:ascii="Times New Roman" w:eastAsia="Times New Roman" w:hAnsi="Times New Roman" w:cs="Times New Roman"/>
          <w:spacing w:val="-1"/>
        </w:rPr>
        <w:t>—Threshold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planning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quality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(from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EPCRA).</w:t>
      </w:r>
      <w:proofErr w:type="gramEnd"/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quantity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designated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each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chemical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the</w:t>
      </w:r>
      <w:r>
        <w:rPr>
          <w:rFonts w:ascii="Times New Roman" w:eastAsia="Times New Roman" w:hAnsi="Times New Roman" w:cs="Times New Roman"/>
          <w:i/>
          <w:spacing w:val="59"/>
        </w:rPr>
        <w:t xml:space="preserve"> </w:t>
      </w:r>
      <w:r>
        <w:rPr>
          <w:rFonts w:ascii="Times New Roman" w:eastAsia="Times New Roman" w:hAnsi="Times New Roman" w:cs="Times New Roman"/>
          <w:i/>
        </w:rPr>
        <w:t>list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extremely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hazardous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substances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that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triggers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notification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</w:rPr>
        <w:t>by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facilities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</w:rPr>
        <w:t>the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State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Emergency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Response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Commission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that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such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facilities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are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subject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emergency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planning</w:t>
      </w:r>
      <w:r>
        <w:rPr>
          <w:rFonts w:ascii="Times New Roman" w:eastAsia="Times New Roman" w:hAnsi="Times New Roman" w:cs="Times New Roman"/>
          <w:i/>
          <w:spacing w:val="6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requirements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under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SARA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III.</w:t>
      </w:r>
    </w:p>
    <w:p w:rsidR="00EA3242" w:rsidRDefault="004549D6">
      <w:pPr>
        <w:spacing w:before="119"/>
        <w:ind w:lef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TSCA</w:t>
      </w:r>
      <w:r>
        <w:rPr>
          <w:rFonts w:ascii="Times New Roman" w:eastAsia="Times New Roman" w:hAnsi="Times New Roman" w:cs="Times New Roman"/>
          <w:spacing w:val="-1"/>
        </w:rPr>
        <w:t>—Toxic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Substances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Act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(15.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U.S.C.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Sec.</w:t>
      </w:r>
      <w:r>
        <w:rPr>
          <w:rFonts w:ascii="Times New Roman" w:eastAsia="Times New Roman" w:hAnsi="Times New Roman" w:cs="Times New Roman"/>
          <w:i/>
        </w:rPr>
        <w:t xml:space="preserve"> 2601 </w:t>
      </w:r>
      <w:r>
        <w:rPr>
          <w:rFonts w:ascii="Times New Roman" w:eastAsia="Times New Roman" w:hAnsi="Times New Roman" w:cs="Times New Roman"/>
          <w:i/>
          <w:spacing w:val="-1"/>
        </w:rPr>
        <w:t>et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seq.).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  <w:i/>
        </w:rPr>
      </w:pPr>
    </w:p>
    <w:p w:rsidR="005C64C7" w:rsidRDefault="004549D6">
      <w:pPr>
        <w:ind w:left="146" w:right="3439"/>
        <w:rPr>
          <w:rFonts w:ascii="Times New Roman" w:eastAsia="Times New Roman" w:hAnsi="Times New Roman" w:cs="Times New Roman"/>
          <w:i/>
          <w:spacing w:val="43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TSD</w:t>
      </w:r>
      <w:r>
        <w:rPr>
          <w:rFonts w:ascii="Times New Roman" w:eastAsia="Times New Roman" w:hAnsi="Times New Roman" w:cs="Times New Roman"/>
          <w:spacing w:val="-1"/>
        </w:rPr>
        <w:t>—Treatment,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storage,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disposal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facility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(from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RCRA).</w:t>
      </w:r>
      <w:proofErr w:type="gramEnd"/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</w:p>
    <w:p w:rsidR="005C64C7" w:rsidRDefault="005C64C7">
      <w:pPr>
        <w:ind w:left="146" w:right="3439"/>
        <w:rPr>
          <w:rFonts w:ascii="Times New Roman" w:eastAsia="Times New Roman" w:hAnsi="Times New Roman" w:cs="Times New Roman"/>
          <w:b/>
          <w:bCs/>
          <w:spacing w:val="-1"/>
        </w:rPr>
      </w:pPr>
    </w:p>
    <w:p w:rsidR="005C64C7" w:rsidRDefault="004549D6">
      <w:pPr>
        <w:ind w:left="146" w:right="3439"/>
        <w:rPr>
          <w:rFonts w:ascii="Times New Roman" w:eastAsia="Times New Roman" w:hAnsi="Times New Roman" w:cs="Times New Roman"/>
          <w:i/>
          <w:spacing w:val="39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TSDF</w:t>
      </w:r>
      <w:r>
        <w:rPr>
          <w:rFonts w:ascii="Times New Roman" w:eastAsia="Times New Roman" w:hAnsi="Times New Roman" w:cs="Times New Roman"/>
          <w:spacing w:val="-1"/>
        </w:rPr>
        <w:t>—Treatment,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storage,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disposal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facility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(from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RCRA).</w:t>
      </w:r>
      <w:proofErr w:type="gramEnd"/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</w:p>
    <w:p w:rsidR="005C64C7" w:rsidRDefault="005C64C7">
      <w:pPr>
        <w:ind w:left="146" w:right="3439"/>
        <w:rPr>
          <w:rFonts w:ascii="Times New Roman" w:eastAsia="Times New Roman" w:hAnsi="Times New Roman" w:cs="Times New Roman"/>
          <w:b/>
          <w:bCs/>
          <w:spacing w:val="-1"/>
        </w:rPr>
      </w:pPr>
    </w:p>
    <w:p w:rsidR="005C64C7" w:rsidRDefault="004549D6" w:rsidP="005C64C7">
      <w:pPr>
        <w:ind w:left="146" w:right="20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TTLC</w:t>
      </w:r>
      <w:r>
        <w:rPr>
          <w:rFonts w:ascii="Times New Roman" w:eastAsia="Times New Roman" w:hAnsi="Times New Roman" w:cs="Times New Roman"/>
          <w:spacing w:val="-1"/>
        </w:rPr>
        <w:t>—Total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threshold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limit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concentration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(from CCR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Title</w:t>
      </w:r>
      <w:r w:rsidR="005C64C7"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22).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5C64C7" w:rsidRDefault="005C64C7" w:rsidP="005C64C7">
      <w:pPr>
        <w:ind w:left="146" w:right="2020"/>
        <w:rPr>
          <w:rFonts w:ascii="Times New Roman" w:eastAsia="Times New Roman" w:hAnsi="Times New Roman" w:cs="Times New Roman"/>
          <w:b/>
          <w:bCs/>
          <w:spacing w:val="-1"/>
        </w:rPr>
      </w:pPr>
    </w:p>
    <w:p w:rsidR="00EA3242" w:rsidRDefault="004549D6" w:rsidP="005C64C7">
      <w:pPr>
        <w:ind w:left="146" w:right="20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TTU</w:t>
      </w:r>
      <w:r>
        <w:rPr>
          <w:rFonts w:ascii="Times New Roman" w:eastAsia="Times New Roman" w:hAnsi="Times New Roman" w:cs="Times New Roman"/>
          <w:spacing w:val="-1"/>
        </w:rPr>
        <w:t>—Transportable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treatment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unit.</w:t>
      </w:r>
      <w:proofErr w:type="gramEnd"/>
    </w:p>
    <w:p w:rsidR="005C64C7" w:rsidRPr="005C64C7" w:rsidRDefault="005C64C7" w:rsidP="005C64C7">
      <w:pPr>
        <w:pStyle w:val="BodyText"/>
      </w:pPr>
    </w:p>
    <w:p w:rsidR="00EA3242" w:rsidRDefault="004549D6">
      <w:pPr>
        <w:pStyle w:val="BodyText"/>
        <w:spacing w:before="95"/>
        <w:ind w:left="146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UBC</w:t>
      </w:r>
      <w:r>
        <w:rPr>
          <w:rFonts w:cs="Times New Roman"/>
          <w:spacing w:val="-1"/>
        </w:rPr>
        <w:t>—Uniform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building code.</w:t>
      </w:r>
      <w:proofErr w:type="gramEnd"/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721" w:right="214" w:hanging="57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UEL</w:t>
      </w:r>
      <w:r>
        <w:rPr>
          <w:rFonts w:ascii="Times New Roman" w:eastAsia="Times New Roman" w:hAnsi="Times New Roman" w:cs="Times New Roman"/>
          <w:spacing w:val="-1"/>
        </w:rPr>
        <w:t>—Upper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explosive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limit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upper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flammable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limit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</w:rPr>
        <w:t>UFL</w:t>
      </w:r>
      <w:r>
        <w:rPr>
          <w:rFonts w:ascii="Times New Roman" w:eastAsia="Times New Roman" w:hAnsi="Times New Roman" w:cs="Times New Roman"/>
          <w:spacing w:val="-1"/>
        </w:rPr>
        <w:t>).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</w:rPr>
        <w:t>maximum percentage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substance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1"/>
        </w:rPr>
        <w:t>air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which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will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ignite.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(See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also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LEL</w:t>
      </w:r>
      <w:r>
        <w:rPr>
          <w:rFonts w:ascii="Times New Roman" w:eastAsia="Times New Roman" w:hAnsi="Times New Roman" w:cs="Times New Roman"/>
          <w:i/>
          <w:spacing w:val="-1"/>
        </w:rPr>
        <w:t>)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:rsidR="00EA3242" w:rsidRDefault="004549D6">
      <w:pPr>
        <w:pStyle w:val="BodyText"/>
        <w:spacing w:before="119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UFC—</w:t>
      </w:r>
      <w:r>
        <w:rPr>
          <w:rFonts w:cs="Times New Roman"/>
          <w:spacing w:val="-1"/>
        </w:rPr>
        <w:t>Uniform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fire </w:t>
      </w:r>
      <w:r>
        <w:rPr>
          <w:rFonts w:cs="Times New Roman"/>
          <w:spacing w:val="-1"/>
        </w:rPr>
        <w:t>code.</w:t>
      </w:r>
    </w:p>
    <w:p w:rsidR="00EA3242" w:rsidRDefault="00EA3242">
      <w:pPr>
        <w:spacing w:before="8"/>
        <w:rPr>
          <w:rFonts w:ascii="Times New Roman" w:eastAsia="Times New Roman" w:hAnsi="Times New Roman" w:cs="Times New Roman"/>
        </w:rPr>
      </w:pPr>
    </w:p>
    <w:p w:rsidR="00EA3242" w:rsidRDefault="004549D6">
      <w:pPr>
        <w:ind w:left="1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2"/>
        </w:rPr>
        <w:t>UN/NA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Code</w:t>
      </w:r>
      <w:r>
        <w:rPr>
          <w:rFonts w:ascii="Times New Roman" w:eastAsia="Times New Roman" w:hAnsi="Times New Roman" w:cs="Times New Roman"/>
          <w:spacing w:val="-1"/>
        </w:rPr>
        <w:t>—United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Nations/North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American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hazardous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materials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code.</w:t>
      </w:r>
      <w:proofErr w:type="gramEnd"/>
    </w:p>
    <w:p w:rsidR="00EA3242" w:rsidRDefault="00EA3242">
      <w:pPr>
        <w:spacing w:before="3"/>
        <w:rPr>
          <w:rFonts w:ascii="Times New Roman" w:eastAsia="Times New Roman" w:hAnsi="Times New Roman" w:cs="Times New Roman"/>
        </w:rPr>
      </w:pPr>
    </w:p>
    <w:p w:rsidR="00EA3242" w:rsidRDefault="004549D6">
      <w:pPr>
        <w:pStyle w:val="BodyText"/>
        <w:ind w:left="146"/>
        <w:rPr>
          <w:rFonts w:cs="Times New Roman"/>
        </w:rPr>
      </w:pPr>
      <w:r>
        <w:rPr>
          <w:rFonts w:cs="Times New Roman"/>
          <w:b/>
          <w:bCs/>
          <w:spacing w:val="-1"/>
        </w:rPr>
        <w:t>U.S.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EPA</w:t>
      </w:r>
      <w:r>
        <w:rPr>
          <w:rFonts w:cs="Times New Roman"/>
          <w:spacing w:val="-1"/>
        </w:rPr>
        <w:t>—United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States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Environmental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Protection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Agency.</w:t>
      </w:r>
    </w:p>
    <w:p w:rsidR="00EA3242" w:rsidRDefault="00EA3242">
      <w:pPr>
        <w:spacing w:before="5"/>
        <w:rPr>
          <w:rFonts w:ascii="Times New Roman" w:eastAsia="Times New Roman" w:hAnsi="Times New Roman" w:cs="Times New Roman"/>
        </w:rPr>
      </w:pPr>
    </w:p>
    <w:p w:rsidR="00EA3242" w:rsidRDefault="004549D6">
      <w:pPr>
        <w:spacing w:line="480" w:lineRule="auto"/>
        <w:ind w:left="146" w:right="484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UST</w:t>
      </w:r>
      <w:r>
        <w:rPr>
          <w:rFonts w:ascii="Times New Roman" w:eastAsia="Times New Roman" w:hAnsi="Times New Roman" w:cs="Times New Roman"/>
          <w:spacing w:val="-1"/>
        </w:rPr>
        <w:t>—Underground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storage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tank.</w:t>
      </w:r>
      <w:proofErr w:type="gram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WET</w:t>
      </w:r>
      <w:r>
        <w:rPr>
          <w:rFonts w:ascii="Times New Roman" w:eastAsia="Times New Roman" w:hAnsi="Times New Roman" w:cs="Times New Roman"/>
          <w:spacing w:val="-1"/>
        </w:rPr>
        <w:t>—</w:t>
      </w:r>
      <w:bookmarkStart w:id="17" w:name="_GoBack"/>
      <w:bookmarkEnd w:id="17"/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extraction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test</w:t>
      </w:r>
      <w:proofErr w:type="gram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(STLC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&amp;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TTLC).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WDR—</w:t>
      </w:r>
      <w:r>
        <w:rPr>
          <w:rFonts w:ascii="Times New Roman" w:eastAsia="Times New Roman" w:hAnsi="Times New Roman" w:cs="Times New Roman"/>
          <w:spacing w:val="-1"/>
        </w:rPr>
        <w:t>Waste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discharge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requirements.</w:t>
      </w:r>
    </w:p>
    <w:p w:rsidR="00EA3242" w:rsidRDefault="00EA3242">
      <w:pPr>
        <w:spacing w:line="480" w:lineRule="auto"/>
        <w:rPr>
          <w:rFonts w:ascii="Times New Roman" w:eastAsia="Times New Roman" w:hAnsi="Times New Roman" w:cs="Times New Roman"/>
        </w:rPr>
        <w:sectPr w:rsidR="00EA3242">
          <w:pgSz w:w="12240" w:h="15840"/>
          <w:pgMar w:top="1100" w:right="1320" w:bottom="900" w:left="1700" w:header="603" w:footer="701" w:gutter="0"/>
          <w:cols w:space="720"/>
        </w:sect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3242" w:rsidRDefault="00EA3242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A3242" w:rsidRDefault="004549D6">
      <w:pPr>
        <w:spacing w:line="200" w:lineRule="atLeast"/>
        <w:ind w:left="2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55119" cy="1341120"/>
            <wp:effectExtent l="0" t="0" r="0" b="0"/>
            <wp:docPr id="6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119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EA3242" w:rsidRDefault="004549D6">
      <w:pPr>
        <w:spacing w:before="72"/>
        <w:ind w:left="668" w:right="937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spacing w:val="-1"/>
        </w:rPr>
        <w:t>Prepared</w:t>
      </w:r>
      <w:r>
        <w:rPr>
          <w:rFonts w:ascii="Times New Roman"/>
          <w:i/>
        </w:rPr>
        <w:t xml:space="preserve"> on </w:t>
      </w:r>
      <w:r>
        <w:rPr>
          <w:rFonts w:ascii="Times New Roman"/>
          <w:i/>
          <w:spacing w:val="-1"/>
        </w:rPr>
        <w:t>behalf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2"/>
        </w:rPr>
        <w:t>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 xml:space="preserve">CUPA </w:t>
      </w:r>
      <w:r>
        <w:rPr>
          <w:rFonts w:ascii="Times New Roman"/>
          <w:i/>
        </w:rPr>
        <w:t>Forum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 xml:space="preserve">by </w:t>
      </w:r>
      <w:r>
        <w:rPr>
          <w:rFonts w:ascii="Times New Roman"/>
          <w:i/>
          <w:spacing w:val="-1"/>
        </w:rPr>
        <w:t>NES,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Inc.</w:t>
      </w:r>
      <w:proofErr w:type="gramEnd"/>
    </w:p>
    <w:p w:rsidR="00EA3242" w:rsidRDefault="00EA3242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A3242" w:rsidRDefault="00EA3242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A3242" w:rsidRDefault="00EA3242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A3242" w:rsidRDefault="004549D6">
      <w:pPr>
        <w:spacing w:line="200" w:lineRule="atLeast"/>
        <w:ind w:left="20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84714" cy="1475231"/>
            <wp:effectExtent l="0" t="0" r="0" b="0"/>
            <wp:docPr id="6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714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2" w:rsidRDefault="00EA3242">
      <w:pPr>
        <w:rPr>
          <w:rFonts w:ascii="Times New Roman" w:eastAsia="Times New Roman" w:hAnsi="Times New Roman" w:cs="Times New Roman"/>
          <w:i/>
        </w:rPr>
      </w:pPr>
    </w:p>
    <w:p w:rsidR="00EA3242" w:rsidRDefault="00EA3242">
      <w:pPr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A3242" w:rsidRDefault="004549D6">
      <w:pPr>
        <w:pStyle w:val="BodyText"/>
        <w:ind w:left="670" w:right="937"/>
        <w:jc w:val="center"/>
        <w:rPr>
          <w:rFonts w:cs="Times New Roman"/>
        </w:rPr>
      </w:pPr>
      <w:r>
        <w:rPr>
          <w:spacing w:val="-1"/>
        </w:rPr>
        <w:t>NES,</w:t>
      </w:r>
      <w:r>
        <w:rPr>
          <w:spacing w:val="2"/>
        </w:rPr>
        <w:t xml:space="preserve"> </w:t>
      </w:r>
      <w:r>
        <w:rPr>
          <w:spacing w:val="-1"/>
        </w:rPr>
        <w:t>Inc.</w:t>
      </w:r>
    </w:p>
    <w:p w:rsidR="00EA3242" w:rsidRDefault="004549D6">
      <w:pPr>
        <w:pStyle w:val="BodyText"/>
        <w:spacing w:before="21"/>
        <w:ind w:left="671" w:right="937"/>
        <w:jc w:val="center"/>
        <w:rPr>
          <w:rFonts w:cs="Times New Roman"/>
        </w:rPr>
      </w:pPr>
      <w:r>
        <w:t xml:space="preserve">1141 </w:t>
      </w:r>
      <w:r>
        <w:rPr>
          <w:spacing w:val="-1"/>
        </w:rPr>
        <w:t>Sibley</w:t>
      </w:r>
      <w:r>
        <w:rPr>
          <w:spacing w:val="-2"/>
        </w:rPr>
        <w:t xml:space="preserve"> </w:t>
      </w:r>
      <w:r>
        <w:rPr>
          <w:spacing w:val="-1"/>
        </w:rPr>
        <w:t>Street</w:t>
      </w:r>
    </w:p>
    <w:p w:rsidR="00EA3242" w:rsidRDefault="004549D6">
      <w:pPr>
        <w:pStyle w:val="BodyText"/>
        <w:spacing w:before="23"/>
        <w:ind w:left="0" w:right="263"/>
        <w:jc w:val="center"/>
        <w:rPr>
          <w:rFonts w:cs="Times New Roman"/>
        </w:rPr>
      </w:pPr>
      <w:r>
        <w:rPr>
          <w:spacing w:val="-1"/>
        </w:rPr>
        <w:t>Folsom,</w:t>
      </w:r>
      <w:r>
        <w:t xml:space="preserve"> </w:t>
      </w:r>
      <w:r>
        <w:rPr>
          <w:spacing w:val="-1"/>
        </w:rPr>
        <w:t xml:space="preserve">CA </w:t>
      </w:r>
      <w:r>
        <w:t>95630</w:t>
      </w:r>
    </w:p>
    <w:p w:rsidR="00EA3242" w:rsidRDefault="004549D6">
      <w:pPr>
        <w:pStyle w:val="BodyText"/>
        <w:spacing w:before="23"/>
        <w:ind w:left="670" w:right="937"/>
        <w:jc w:val="center"/>
        <w:rPr>
          <w:rFonts w:cs="Times New Roman"/>
        </w:rPr>
      </w:pPr>
      <w:r>
        <w:rPr>
          <w:spacing w:val="-1"/>
        </w:rPr>
        <w:t>800-637-2384</w:t>
      </w:r>
    </w:p>
    <w:p w:rsidR="00EA3242" w:rsidRDefault="005C64C7">
      <w:pPr>
        <w:spacing w:before="14"/>
        <w:ind w:left="673" w:right="937"/>
        <w:jc w:val="center"/>
        <w:rPr>
          <w:rFonts w:ascii="Times New Roman"/>
          <w:spacing w:val="-1"/>
          <w:sz w:val="19"/>
          <w:u w:val="single" w:color="000000"/>
        </w:rPr>
      </w:pPr>
      <w:hyperlink r:id="rId163">
        <w:r w:rsidR="004549D6">
          <w:rPr>
            <w:rFonts w:ascii="Times New Roman"/>
            <w:spacing w:val="-1"/>
            <w:sz w:val="19"/>
            <w:u w:val="single" w:color="000000"/>
          </w:rPr>
          <w:t>WWW</w:t>
        </w:r>
        <w:r w:rsidR="004549D6">
          <w:rPr>
            <w:rFonts w:ascii="Times New Roman"/>
            <w:spacing w:val="-1"/>
            <w:sz w:val="24"/>
            <w:u w:val="single" w:color="000000"/>
          </w:rPr>
          <w:t>.</w:t>
        </w:r>
        <w:r w:rsidR="004549D6">
          <w:rPr>
            <w:rFonts w:ascii="Times New Roman"/>
            <w:i/>
            <w:spacing w:val="-1"/>
            <w:sz w:val="19"/>
            <w:u w:val="single" w:color="000000"/>
          </w:rPr>
          <w:t>NESGLOBAL</w:t>
        </w:r>
        <w:r w:rsidR="004549D6">
          <w:rPr>
            <w:rFonts w:ascii="Times New Roman"/>
            <w:spacing w:val="-1"/>
            <w:sz w:val="24"/>
            <w:u w:val="single" w:color="000000"/>
          </w:rPr>
          <w:t>.</w:t>
        </w:r>
        <w:r w:rsidR="004549D6">
          <w:rPr>
            <w:rFonts w:ascii="Times New Roman"/>
            <w:spacing w:val="-1"/>
            <w:sz w:val="19"/>
            <w:u w:val="single" w:color="000000"/>
          </w:rPr>
          <w:t>NET</w:t>
        </w:r>
      </w:hyperlink>
    </w:p>
    <w:p w:rsidR="004549D6" w:rsidRDefault="004549D6">
      <w:pPr>
        <w:spacing w:before="14"/>
        <w:ind w:left="673" w:right="937"/>
        <w:jc w:val="center"/>
        <w:rPr>
          <w:rFonts w:ascii="Times New Roman"/>
          <w:spacing w:val="-1"/>
          <w:sz w:val="19"/>
          <w:u w:val="single" w:color="000000"/>
        </w:rPr>
      </w:pPr>
    </w:p>
    <w:p w:rsidR="004549D6" w:rsidRDefault="004549D6">
      <w:pPr>
        <w:spacing w:before="14"/>
        <w:ind w:left="673" w:right="937"/>
        <w:jc w:val="center"/>
        <w:rPr>
          <w:rFonts w:ascii="Times New Roman"/>
          <w:spacing w:val="-1"/>
          <w:sz w:val="19"/>
          <w:u w:val="single" w:color="000000"/>
        </w:rPr>
      </w:pPr>
    </w:p>
    <w:p w:rsidR="004549D6" w:rsidRDefault="004549D6" w:rsidP="004549D6">
      <w:pPr>
        <w:spacing w:before="14"/>
        <w:ind w:left="673" w:right="937"/>
        <w:jc w:val="right"/>
        <w:rPr>
          <w:rFonts w:ascii="Times New Roman"/>
          <w:spacing w:val="-1"/>
          <w:sz w:val="19"/>
          <w:u w:val="single" w:color="000000"/>
        </w:rPr>
      </w:pPr>
    </w:p>
    <w:p w:rsidR="004549D6" w:rsidRDefault="004549D6" w:rsidP="004549D6">
      <w:pPr>
        <w:spacing w:before="14"/>
        <w:ind w:left="673" w:right="937"/>
        <w:jc w:val="right"/>
        <w:rPr>
          <w:rFonts w:ascii="Times New Roman"/>
          <w:spacing w:val="-1"/>
          <w:sz w:val="19"/>
          <w:u w:val="single" w:color="000000"/>
        </w:rPr>
      </w:pPr>
    </w:p>
    <w:p w:rsidR="004549D6" w:rsidRDefault="004549D6" w:rsidP="004549D6">
      <w:pPr>
        <w:spacing w:before="14"/>
        <w:ind w:left="673" w:right="937"/>
        <w:jc w:val="right"/>
        <w:rPr>
          <w:rFonts w:ascii="Times New Roman"/>
          <w:spacing w:val="-1"/>
          <w:sz w:val="19"/>
          <w:u w:val="single" w:color="000000"/>
        </w:rPr>
      </w:pPr>
    </w:p>
    <w:p w:rsidR="004549D6" w:rsidRPr="004549D6" w:rsidRDefault="004549D6" w:rsidP="004549D6">
      <w:pPr>
        <w:spacing w:before="14"/>
        <w:ind w:left="673" w:right="937"/>
        <w:jc w:val="right"/>
        <w:rPr>
          <w:rFonts w:eastAsia="Times New Roman" w:cs="Times New Roman"/>
          <w:b/>
          <w:sz w:val="12"/>
          <w:szCs w:val="12"/>
        </w:rPr>
      </w:pPr>
      <w:r w:rsidRPr="004549D6">
        <w:rPr>
          <w:rFonts w:eastAsia="Times New Roman" w:cs="Times New Roman"/>
          <w:b/>
          <w:sz w:val="12"/>
          <w:szCs w:val="12"/>
        </w:rPr>
        <w:fldChar w:fldCharType="begin"/>
      </w:r>
      <w:r w:rsidRPr="004549D6">
        <w:rPr>
          <w:rFonts w:eastAsia="Times New Roman" w:cs="Times New Roman"/>
          <w:b/>
          <w:sz w:val="12"/>
          <w:szCs w:val="12"/>
        </w:rPr>
        <w:instrText xml:space="preserve"> FILENAME   \* MERGEFORMAT </w:instrText>
      </w:r>
      <w:r w:rsidRPr="004549D6">
        <w:rPr>
          <w:rFonts w:eastAsia="Times New Roman" w:cs="Times New Roman"/>
          <w:b/>
          <w:sz w:val="12"/>
          <w:szCs w:val="12"/>
        </w:rPr>
        <w:fldChar w:fldCharType="separate"/>
      </w:r>
      <w:r w:rsidRPr="004549D6">
        <w:rPr>
          <w:rFonts w:eastAsia="Times New Roman" w:cs="Times New Roman"/>
          <w:b/>
          <w:noProof/>
          <w:sz w:val="12"/>
          <w:szCs w:val="12"/>
        </w:rPr>
        <w:t>CUPA Manual 01.04.18 F</w:t>
      </w:r>
      <w:r w:rsidRPr="004549D6">
        <w:rPr>
          <w:rFonts w:eastAsia="Times New Roman" w:cs="Times New Roman"/>
          <w:b/>
          <w:sz w:val="12"/>
          <w:szCs w:val="12"/>
        </w:rPr>
        <w:fldChar w:fldCharType="end"/>
      </w:r>
    </w:p>
    <w:sectPr w:rsidR="004549D6" w:rsidRPr="004549D6">
      <w:headerReference w:type="default" r:id="rId164"/>
      <w:footerReference w:type="default" r:id="rId165"/>
      <w:pgSz w:w="12240" w:h="15840"/>
      <w:pgMar w:top="1500" w:right="1720" w:bottom="900" w:left="1720" w:header="0" w:footer="701" w:gutter="0"/>
      <w:pgNumType w:start="108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7FC" w:rsidRDefault="004549D6">
      <w:r>
        <w:separator/>
      </w:r>
    </w:p>
  </w:endnote>
  <w:endnote w:type="continuationSeparator" w:id="0">
    <w:p w:rsidR="007137FC" w:rsidRDefault="0045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104" style="position:absolute;margin-left:103.6pt;margin-top:722.25pt;width:441.9pt;height:.1pt;z-index:-278032;mso-position-horizontal-relative:page;mso-position-vertical-relative:page" coordorigin="2072,14445" coordsize="8838,2">
          <v:shape id="_x0000_s1105" style="position:absolute;left:2072;top:14445;width:8838;height:2" coordorigin="2072,14445" coordsize="8838,0" path="m2072,14445r8838,e" filled="f" strokecolor="#bdbdbd" strokeweight="2.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322.7pt;margin-top:729pt;width:4.25pt;height:10.05pt;z-index:-27800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/>
                    <w:b/>
                    <w:color w:val="211F1F"/>
                    <w:sz w:val="16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_x0000_s1102" type="#_x0000_t202" style="position:absolute;margin-left:487.5pt;margin-top:729pt;width:54.55pt;height:10.05pt;z-index:-277984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39" style="position:absolute;margin-left:103.6pt;margin-top:725.35pt;width:441.9pt;height:.1pt;z-index:-276736;mso-position-horizontal-relative:page;mso-position-vertical-relative:page" coordorigin="2072,14507" coordsize="8838,2">
          <v:shape id="_x0000_s1040" style="position:absolute;left:2072;top:14507;width:8838;height:2" coordorigin="2072,14507" coordsize="8838,0" path="m2072,14507r8838,e" filled="f" strokecolor="#bdbdbd" strokeweight=".811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18.45pt;margin-top:732.25pt;width:12.9pt;height:10.05pt;z-index:-27671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487.5pt;margin-top:732.25pt;width:54.55pt;height:10.05pt;z-index:-27668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99.5pt;margin-top:744.75pt;width:12.9pt;height:10.05pt;z-index:-276664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noProof/>
                    <w:sz w:val="16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8.65pt;margin-top:754.6pt;width:12.85pt;height:11.5pt;z-index:-276592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before="1"/>
                  <w:ind w:left="20"/>
                  <w:rPr>
                    <w:rFonts w:ascii="Courier New" w:eastAsia="Courier New" w:hAnsi="Courier New" w:cs="Courier New"/>
                    <w:sz w:val="19"/>
                    <w:szCs w:val="19"/>
                  </w:rPr>
                </w:pPr>
                <w:r>
                  <w:rPr>
                    <w:rFonts w:ascii="Courier New"/>
                    <w:spacing w:val="-49"/>
                    <w:w w:val="115"/>
                    <w:sz w:val="19"/>
                  </w:rPr>
                  <w:t>8</w:t>
                </w:r>
                <w:r>
                  <w:rPr>
                    <w:rFonts w:ascii="Courier New"/>
                    <w:w w:val="115"/>
                    <w:sz w:val="19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1.6pt;margin-top:745.95pt;width:10.9pt;height:10.05pt;z-index:-27656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99.55pt;margin-top:755.65pt;width:12.9pt;height:10pt;z-index:-27654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noProof/>
                    <w:sz w:val="16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0.6pt;margin-top:745.95pt;width:12.9pt;height:10.05pt;z-index:-27647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noProof/>
                    <w:sz w:val="16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9.45pt;margin-top:745.95pt;width:15.35pt;height:10.05pt;z-index:-27644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8.45pt;margin-top:741.4pt;width:17.35pt;height:14.6pt;z-index:-27642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before="91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noProof/>
                    <w:sz w:val="16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16"/>
        <w:szCs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45pt;margin-top:741.4pt;width:17.35pt;height:10.05pt;z-index:-276400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noProof/>
                    <w:sz w:val="16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100" style="position:absolute;margin-left:103.6pt;margin-top:722.25pt;width:441.9pt;height:.1pt;z-index:-277960;mso-position-horizontal-relative:page;mso-position-vertical-relative:page" coordorigin="2072,14445" coordsize="8838,2">
          <v:shape id="_x0000_s1101" style="position:absolute;left:2072;top:14445;width:8838;height:2" coordorigin="2072,14445" coordsize="8838,0" path="m2072,14445r8838,e" filled="f" strokecolor="#bdbdbd" strokeweight="2.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319.55pt;margin-top:729pt;width:10.85pt;height:10.05pt;z-index:-277936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98" type="#_x0000_t202" style="position:absolute;margin-left:487.5pt;margin-top:729pt;width:54.55pt;height:10.05pt;z-index:-27791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93" style="position:absolute;margin-left:103.6pt;margin-top:725.35pt;width:441.9pt;height:.1pt;z-index:-277840;mso-position-horizontal-relative:page;mso-position-vertical-relative:page" coordorigin="2072,14507" coordsize="8838,2">
          <v:shape id="_x0000_s1094" style="position:absolute;left:2072;top:14507;width:8838;height:2" coordorigin="2072,14507" coordsize="8838,0" path="m2072,14507r8838,e" filled="f" strokecolor="#bdbdbd" strokeweight=".811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318.45pt;margin-top:732.25pt;width:12.95pt;height:10.05pt;z-index:-277816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91" type="#_x0000_t202" style="position:absolute;margin-left:487.5pt;margin-top:732.25pt;width:54.55pt;height:10.05pt;z-index:-27779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81" style="position:absolute;margin-left:103.6pt;margin-top:725.35pt;width:441.9pt;height:.1pt;z-index:-277576;mso-position-horizontal-relative:page;mso-position-vertical-relative:page" coordorigin="2072,14507" coordsize="8838,2">
          <v:shape id="_x0000_s1082" style="position:absolute;left:2072;top:14507;width:8838;height:2" coordorigin="2072,14507" coordsize="8838,0" path="m2072,14507r8838,e" filled="f" strokecolor="#bdbdbd" strokeweight=".811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318.45pt;margin-top:732.25pt;width:12.9pt;height:10.05pt;z-index:-27755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79" type="#_x0000_t202" style="position:absolute;margin-left:487.5pt;margin-top:732.25pt;width:54.55pt;height:10.05pt;z-index:-27752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75" style="position:absolute;margin-left:103.6pt;margin-top:725.35pt;width:441.9pt;height:.1pt;z-index:-277456;mso-position-horizontal-relative:page;mso-position-vertical-relative:page" coordorigin="2072,14507" coordsize="8838,2">
          <v:shape id="_x0000_s1076" style="position:absolute;left:2072;top:14507;width:8838;height:2" coordorigin="2072,14507" coordsize="8838,0" path="m2072,14507r8838,e" filled="f" strokecolor="#bdbdbd" strokeweight=".811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318.45pt;margin-top:732.25pt;width:12.9pt;height:10.05pt;z-index:-27743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73" type="#_x0000_t202" style="position:absolute;margin-left:487.5pt;margin-top:732.25pt;width:54.55pt;height:10.05pt;z-index:-27740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69" style="position:absolute;margin-left:103.6pt;margin-top:725.35pt;width:441.9pt;height:.1pt;z-index:-277336;mso-position-horizontal-relative:page;mso-position-vertical-relative:page" coordorigin="2072,14507" coordsize="8838,2">
          <v:shape id="_x0000_s1070" style="position:absolute;left:2072;top:14507;width:8838;height:2" coordorigin="2072,14507" coordsize="8838,0" path="m2072,14507r8838,e" filled="f" strokecolor="#bdbdbd" strokeweight=".811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318.45pt;margin-top:732.25pt;width:12.9pt;height:10.05pt;z-index:-27731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67" type="#_x0000_t202" style="position:absolute;margin-left:487.5pt;margin-top:732.25pt;width:54.55pt;height:10.05pt;z-index:-27728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59" style="position:absolute;margin-left:103.6pt;margin-top:725.35pt;width:441.9pt;height:.1pt;z-index:-277120;mso-position-horizontal-relative:page;mso-position-vertical-relative:page" coordorigin="2072,14507" coordsize="8838,2">
          <v:shape id="_x0000_s1060" style="position:absolute;left:2072;top:14507;width:8838;height:2" coordorigin="2072,14507" coordsize="8838,0" path="m2072,14507r8838,e" filled="f" strokecolor="#bdbdbd" strokeweight=".811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318.45pt;margin-top:732.25pt;width:12.9pt;height:10.05pt;z-index:-277096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57" type="#_x0000_t202" style="position:absolute;margin-left:487.5pt;margin-top:732.25pt;width:54.55pt;height:10.05pt;z-index:-27707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47" style="position:absolute;margin-left:103.6pt;margin-top:725.35pt;width:441.9pt;height:.1pt;z-index:-276904;mso-position-horizontal-relative:page;mso-position-vertical-relative:page" coordorigin="2072,14507" coordsize="8838,2">
          <v:shape id="_x0000_s1048" style="position:absolute;left:2072;top:14507;width:8838;height:2" coordorigin="2072,14507" coordsize="8838,0" path="m2072,14507r8838,e" filled="f" strokecolor="#bdbdbd" strokeweight=".811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18.45pt;margin-top:732.25pt;width:12.9pt;height:10.05pt;z-index:-276880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45" type="#_x0000_t202" style="position:absolute;margin-left:487.5pt;margin-top:732.25pt;width:54.55pt;height:10.05pt;z-index:-276856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318.45pt;margin-top:732.25pt;width:12.9pt;height:10.05pt;z-index:-276832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64C7">
                  <w:rPr>
                    <w:rFonts w:ascii="Arial"/>
                    <w:b/>
                    <w:noProof/>
                    <w:color w:val="211F1F"/>
                    <w:sz w:val="16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43" type="#_x0000_t202" style="position:absolute;margin-left:487.5pt;margin-top:732.25pt;width:54.55pt;height:10.05pt;z-index:-276808;mso-position-horizontal-relative:page;mso-position-vertical-relative:page" filled="f" stroked="f">
          <v:textbox inset="0,0,0,0">
            <w:txbxContent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11F1F"/>
                    <w:sz w:val="16"/>
                  </w:rPr>
                  <w:t>CUPA</w:t>
                </w:r>
                <w:r>
                  <w:rPr>
                    <w:rFonts w:ascii="Arial"/>
                    <w:b/>
                    <w:color w:val="211F1F"/>
                    <w:spacing w:val="-7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211F1F"/>
                    <w:sz w:val="16"/>
                  </w:rPr>
                  <w:t>Manual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7FC" w:rsidRDefault="004549D6">
      <w:r>
        <w:separator/>
      </w:r>
    </w:p>
  </w:footnote>
  <w:footnote w:type="continuationSeparator" w:id="0">
    <w:p w:rsidR="007137FC" w:rsidRDefault="004549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group id="_x0000_s1096" style="position:absolute;margin-left:108pt;margin-top:79.15pt;width:432.1pt;height:.1pt;z-index:-277888;mso-position-horizontal-relative:page;mso-position-vertical-relative:page" coordorigin="2160,1583" coordsize="8642,2">
          <v:shape id="_x0000_s1097" style="position:absolute;left:2160;top:1583;width:8642;height:2" coordorigin="2160,1583" coordsize="8642,0" path="m2160,1583r8642,e" filled="f" strokecolor="#a6a6a6" strokeweight="1.57481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107pt;margin-top:52.05pt;width:92.95pt;height:23pt;z-index:-27786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449" w:lineRule="exact"/>
                  <w:ind w:left="20"/>
                  <w:rPr>
                    <w:rFonts w:ascii="Arial" w:eastAsia="Arial" w:hAnsi="Arial" w:cs="Arial"/>
                    <w:sz w:val="42"/>
                    <w:szCs w:val="42"/>
                  </w:rPr>
                </w:pPr>
                <w:r>
                  <w:rPr>
                    <w:rFonts w:ascii="Arial"/>
                    <w:b/>
                    <w:spacing w:val="-1"/>
                    <w:sz w:val="42"/>
                  </w:rPr>
                  <w:t>Contents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107pt;margin-top:50.4pt;width:43.8pt;height:39.6pt;z-index:-27738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>
        <v:shape id="_x0000_s1071" type="#_x0000_t202" style="position:absolute;margin-left:161.5pt;margin-top:57.75pt;width:383.5pt;height:17pt;z-index:-277360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4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z w:val="30"/>
                    <w:u w:val="thick" w:color="D9D9D9"/>
                  </w:rPr>
                  <w:t>California</w:t>
                </w:r>
                <w:r>
                  <w:rPr>
                    <w:rFonts w:ascii="Arial"/>
                    <w:b/>
                    <w:spacing w:val="4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>Accidental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Release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Program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(</w:t>
                </w:r>
                <w:proofErr w:type="spellStart"/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CalARP</w:t>
                </w:r>
                <w:proofErr w:type="spellEnd"/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)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107pt;margin-top:35.9pt;width:43.8pt;height:39.6pt;z-index:-27726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04</w:t>
                </w:r>
              </w:p>
            </w:txbxContent>
          </v:textbox>
          <w10:wrap anchorx="page" anchory="page"/>
        </v:shape>
      </w:pict>
    </w:r>
    <w:r>
      <w:pict>
        <v:shape id="_x0000_s1065" type="#_x0000_t202" style="position:absolute;margin-left:161.5pt;margin-top:43.35pt;width:383.5pt;height:17pt;z-index:-277240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4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 xml:space="preserve">Aboveground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>Petroleum Storage</w:t>
                </w:r>
                <w:r>
                  <w:rPr>
                    <w:rFonts w:ascii="Arial"/>
                    <w:b/>
                    <w:spacing w:val="-3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>Act</w:t>
                </w:r>
                <w:r>
                  <w:rPr>
                    <w:rFonts w:ascii="Arial"/>
                    <w:b/>
                    <w:spacing w:val="1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(APSA)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107pt;margin-top:35.9pt;width:43.8pt;height:39.6pt;z-index:-277216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04</w:t>
                </w:r>
              </w:p>
            </w:txbxContent>
          </v:textbox>
          <w10:wrap anchorx="page" anchory="page"/>
        </v:shape>
      </w:pict>
    </w:r>
    <w:r>
      <w:pict>
        <v:shape id="_x0000_s1063" type="#_x0000_t202" style="position:absolute;margin-left:161.5pt;margin-top:43.35pt;width:383.5pt;height:17pt;z-index:-277192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4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 xml:space="preserve">Aboveground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>Petroleum Storage</w:t>
                </w:r>
                <w:r>
                  <w:rPr>
                    <w:rFonts w:ascii="Arial"/>
                    <w:b/>
                    <w:spacing w:val="-3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>Act</w:t>
                </w:r>
                <w:r>
                  <w:rPr>
                    <w:rFonts w:ascii="Arial"/>
                    <w:b/>
                    <w:spacing w:val="1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(APSA)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107pt;margin-top:35.9pt;width:43.8pt;height:39.6pt;z-index:-277168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05</w:t>
                </w:r>
              </w:p>
            </w:txbxContent>
          </v:textbox>
          <w10:wrap anchorx="page" anchory="page"/>
        </v:shape>
      </w:pict>
    </w:r>
    <w:r>
      <w:pict>
        <v:shape id="_x0000_s1061" type="#_x0000_t202" style="position:absolute;margin-left:161.5pt;margin-top:43.35pt;width:383.5pt;height:17pt;z-index:-277144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4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 xml:space="preserve">Underground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>Storage</w:t>
                </w:r>
                <w:r>
                  <w:rPr>
                    <w:rFonts w:ascii="Arial"/>
                    <w:b/>
                    <w:spacing w:val="3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>Tank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Program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0.95pt;margin-top:49.35pt;width:86.95pt;height:22.05pt;z-index:-27678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/>
                    <w:b/>
                    <w:spacing w:val="-1"/>
                    <w:w w:val="90"/>
                    <w:sz w:val="40"/>
                  </w:rPr>
                  <w:t xml:space="preserve">Appendix </w:t>
                </w:r>
                <w:r>
                  <w:rPr>
                    <w:rFonts w:ascii="Calibri"/>
                    <w:b/>
                    <w:w w:val="90"/>
                    <w:sz w:val="40"/>
                  </w:rPr>
                  <w:t>C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2.9pt;margin-top:48.9pt;width:158.15pt;height:35.6pt;z-index:-276760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413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/>
                    <w:b/>
                    <w:spacing w:val="-1"/>
                    <w:sz w:val="40"/>
                  </w:rPr>
                  <w:t>Appendix</w:t>
                </w:r>
                <w:r>
                  <w:rPr>
                    <w:rFonts w:ascii="Calibri"/>
                    <w:b/>
                    <w:spacing w:val="1"/>
                    <w:sz w:val="40"/>
                  </w:rPr>
                  <w:t xml:space="preserve"> </w:t>
                </w:r>
                <w:r>
                  <w:rPr>
                    <w:rFonts w:ascii="Calibri"/>
                    <w:b/>
                    <w:sz w:val="40"/>
                  </w:rPr>
                  <w:t>D</w:t>
                </w:r>
              </w:p>
              <w:p w:rsidR="00EA3242" w:rsidRDefault="004549D6">
                <w:pPr>
                  <w:spacing w:line="284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/>
                    <w:b/>
                    <w:w w:val="95"/>
                    <w:sz w:val="26"/>
                  </w:rPr>
                  <w:t>Hazardous</w:t>
                </w:r>
                <w:r>
                  <w:rPr>
                    <w:rFonts w:ascii="Arial"/>
                    <w:b/>
                    <w:spacing w:val="-30"/>
                    <w:w w:val="95"/>
                    <w:sz w:val="26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6"/>
                  </w:rPr>
                  <w:t>Waste</w:t>
                </w:r>
                <w:r>
                  <w:rPr>
                    <w:rFonts w:ascii="Arial"/>
                    <w:b/>
                    <w:spacing w:val="-30"/>
                    <w:w w:val="95"/>
                    <w:sz w:val="26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6"/>
                  </w:rPr>
                  <w:t>Manifest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0.95pt;margin-top:49.25pt;width:156.7pt;height:35.85pt;z-index:-276640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416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/>
                    <w:b/>
                    <w:spacing w:val="-1"/>
                    <w:sz w:val="40"/>
                  </w:rPr>
                  <w:t>Appendix</w:t>
                </w:r>
                <w:r>
                  <w:rPr>
                    <w:rFonts w:ascii="Calibri"/>
                    <w:b/>
                    <w:spacing w:val="1"/>
                    <w:sz w:val="40"/>
                  </w:rPr>
                  <w:t xml:space="preserve"> </w:t>
                </w:r>
                <w:r>
                  <w:rPr>
                    <w:rFonts w:ascii="Calibri"/>
                    <w:b/>
                    <w:sz w:val="40"/>
                  </w:rPr>
                  <w:t>D</w:t>
                </w:r>
              </w:p>
              <w:p w:rsidR="00EA3242" w:rsidRDefault="004549D6">
                <w:pPr>
                  <w:spacing w:line="287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gramStart"/>
                <w:r>
                  <w:rPr>
                    <w:rFonts w:ascii="Arial"/>
                    <w:b/>
                    <w:w w:val="90"/>
                    <w:sz w:val="26"/>
                  </w:rPr>
                  <w:t xml:space="preserve">Supplemental </w:t>
                </w:r>
                <w:r>
                  <w:rPr>
                    <w:rFonts w:ascii="Arial"/>
                    <w:b/>
                    <w:spacing w:val="33"/>
                    <w:w w:val="90"/>
                    <w:sz w:val="26"/>
                  </w:rPr>
                  <w:t xml:space="preserve"> </w:t>
                </w:r>
                <w:r>
                  <w:rPr>
                    <w:rFonts w:ascii="Arial"/>
                    <w:b/>
                    <w:w w:val="90"/>
                    <w:sz w:val="26"/>
                  </w:rPr>
                  <w:t>Instructions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0.95pt;margin-top:49.25pt;width:92.6pt;height:22.05pt;z-index:-276616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proofErr w:type="spellStart"/>
                <w:r>
                  <w:rPr>
                    <w:rFonts w:ascii="Calibri"/>
                    <w:b/>
                    <w:sz w:val="40"/>
                  </w:rPr>
                  <w:t>App</w:t>
                </w:r>
                <w:r>
                  <w:rPr>
                    <w:rFonts w:ascii="Calibri"/>
                    <w:b/>
                    <w:spacing w:val="-2"/>
                    <w:sz w:val="40"/>
                  </w:rPr>
                  <w:t>e</w:t>
                </w:r>
                <w:r>
                  <w:rPr>
                    <w:rFonts w:ascii="Calibri"/>
                    <w:b/>
                    <w:sz w:val="40"/>
                  </w:rPr>
                  <w:t>n</w:t>
                </w:r>
                <w:r>
                  <w:rPr>
                    <w:rFonts w:ascii="Calibri"/>
                    <w:b/>
                    <w:spacing w:val="1"/>
                    <w:sz w:val="40"/>
                  </w:rPr>
                  <w:t>d</w:t>
                </w:r>
                <w:r>
                  <w:rPr>
                    <w:rFonts w:ascii="Calibri"/>
                    <w:b/>
                    <w:spacing w:val="-3"/>
                    <w:sz w:val="40"/>
                  </w:rPr>
                  <w:t>i</w:t>
                </w:r>
                <w:r>
                  <w:rPr>
                    <w:rFonts w:ascii="Calibri"/>
                    <w:b/>
                    <w:spacing w:val="29"/>
                    <w:sz w:val="40"/>
                  </w:rPr>
                  <w:t>x</w:t>
                </w:r>
                <w:r>
                  <w:rPr>
                    <w:rFonts w:ascii="Calibri"/>
                    <w:b/>
                    <w:sz w:val="40"/>
                  </w:rPr>
                  <w:t>E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8.8pt;margin-top:16.9pt;width:102.95pt;height:24pt;z-index:-276520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Appendix</w:t>
                </w:r>
                <w:r>
                  <w:rPr>
                    <w:rFonts w:ascii="Arial"/>
                    <w:spacing w:val="-11"/>
                    <w:sz w:val="20"/>
                  </w:rPr>
                  <w:t xml:space="preserve"> </w:t>
                </w:r>
                <w:r>
                  <w:rPr>
                    <w:rFonts w:ascii="Arial"/>
                    <w:sz w:val="20"/>
                  </w:rPr>
                  <w:t>H</w:t>
                </w:r>
              </w:p>
              <w:p w:rsidR="00EA3242" w:rsidRDefault="004549D6">
                <w:pPr>
                  <w:spacing w:before="9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Cal</w:t>
                </w:r>
                <w:r>
                  <w:rPr>
                    <w:rFonts w:ascii="Arial"/>
                    <w:spacing w:val="-8"/>
                    <w:sz w:val="20"/>
                  </w:rPr>
                  <w:t xml:space="preserve"> </w:t>
                </w:r>
                <w:r>
                  <w:rPr>
                    <w:rFonts w:ascii="Arial"/>
                    <w:sz w:val="20"/>
                  </w:rPr>
                  <w:t>ARP</w:t>
                </w:r>
                <w:r>
                  <w:rPr>
                    <w:rFonts w:ascii="Arial"/>
                    <w:spacing w:val="-7"/>
                    <w:sz w:val="20"/>
                  </w:rPr>
                  <w:t xml:space="preserve"> </w:t>
                </w:r>
                <w:r>
                  <w:rPr>
                    <w:rFonts w:ascii="Arial"/>
                    <w:sz w:val="20"/>
                  </w:rPr>
                  <w:t>Chemical</w:t>
                </w:r>
                <w:r>
                  <w:rPr>
                    <w:rFonts w:ascii="Arial"/>
                    <w:spacing w:val="-7"/>
                    <w:sz w:val="20"/>
                  </w:rPr>
                  <w:t xml:space="preserve"> </w:t>
                </w:r>
                <w:r>
                  <w:rPr>
                    <w:rFonts w:ascii="Arial"/>
                    <w:sz w:val="20"/>
                  </w:rPr>
                  <w:t>List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89pt;margin-top:29.15pt;width:115.25pt;height:27.65pt;z-index:-276496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spacing w:val="-2"/>
                    <w:sz w:val="28"/>
                  </w:rPr>
                  <w:t>Appendix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I</w:t>
                </w:r>
              </w:p>
              <w:p w:rsidR="00EA3242" w:rsidRDefault="004549D6">
                <w:pPr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Definitions</w:t>
                </w:r>
                <w:r>
                  <w:rPr>
                    <w:rFonts w:ascii="Arial"/>
                    <w:spacing w:val="-9"/>
                    <w:sz w:val="20"/>
                  </w:rPr>
                  <w:t xml:space="preserve"> </w:t>
                </w:r>
                <w:r>
                  <w:rPr>
                    <w:rFonts w:ascii="Arial"/>
                    <w:spacing w:val="-1"/>
                    <w:sz w:val="20"/>
                  </w:rPr>
                  <w:t>and</w:t>
                </w:r>
                <w:r>
                  <w:rPr>
                    <w:rFonts w:ascii="Arial"/>
                    <w:spacing w:val="-10"/>
                    <w:sz w:val="20"/>
                  </w:rPr>
                  <w:t xml:space="preserve"> </w:t>
                </w:r>
                <w:r>
                  <w:rPr>
                    <w:rFonts w:ascii="Arial"/>
                    <w:sz w:val="20"/>
                  </w:rPr>
                  <w:t>Acronyms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103.55pt;margin-top:26.75pt;width:43.8pt;height:39.6pt;z-index:-277768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01</w:t>
                </w:r>
              </w:p>
            </w:txbxContent>
          </v:textbox>
          <w10:wrap anchorx="page" anchory="page"/>
        </v:shape>
      </w:pict>
    </w:r>
    <w:r>
      <w:pict>
        <v:shape id="_x0000_s1089" type="#_x0000_t202" style="position:absolute;margin-left:161.5pt;margin-top:41.45pt;width:382.5pt;height:17pt;z-index:-277744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2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Hazardous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Waste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Generator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Requirements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103.55pt;margin-top:26.75pt;width:43.8pt;height:39.6pt;z-index:-277720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01</w:t>
                </w:r>
              </w:p>
            </w:txbxContent>
          </v:textbox>
          <w10:wrap anchorx="page" anchory="page"/>
        </v:shape>
      </w:pict>
    </w:r>
    <w:r>
      <w:pict>
        <v:shape id="_x0000_s1087" type="#_x0000_t202" style="position:absolute;margin-left:161.5pt;margin-top:41.45pt;width:382.5pt;height:17pt;z-index:-277696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2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Hazardous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Waste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Generator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Requirements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103.55pt;margin-top:26.75pt;width:43.8pt;height:39.6pt;z-index:-277672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01</w:t>
                </w:r>
              </w:p>
            </w:txbxContent>
          </v:textbox>
          <w10:wrap anchorx="page" anchory="page"/>
        </v:shape>
      </w:pict>
    </w:r>
    <w:r>
      <w:pict>
        <v:shape id="_x0000_s1085" type="#_x0000_t202" style="position:absolute;margin-left:161.5pt;margin-top:41.45pt;width:382.5pt;height:17pt;z-index:-277648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2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Hazardous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Waste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Generator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Requirements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103.55pt;margin-top:26.75pt;width:43.8pt;height:39.6pt;z-index:-27762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01</w:t>
                </w:r>
              </w:p>
            </w:txbxContent>
          </v:textbox>
          <w10:wrap anchorx="page" anchory="page"/>
        </v:shape>
      </w:pict>
    </w:r>
    <w:r>
      <w:pict>
        <v:shape id="_x0000_s1083" type="#_x0000_t202" style="position:absolute;margin-left:161.5pt;margin-top:41.45pt;width:382.5pt;height:17pt;z-index:-277600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2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Hazardous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Waste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Generator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Requirements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5C64C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107pt;margin-top:35.9pt;width:43.8pt;height:39.6pt;z-index:-277504;mso-position-horizontal-relative:page;mso-position-vertical-relative:page" filled="f" stroked="f">
          <v:textbox inset="0,0,0,0">
            <w:txbxContent>
              <w:p w:rsidR="00EA3242" w:rsidRDefault="004549D6">
                <w:pPr>
                  <w:spacing w:line="788" w:lineRule="exact"/>
                  <w:ind w:left="20"/>
                  <w:rPr>
                    <w:rFonts w:ascii="Arial" w:eastAsia="Arial" w:hAnsi="Arial" w:cs="Arial"/>
                    <w:sz w:val="75"/>
                    <w:szCs w:val="75"/>
                  </w:rPr>
                </w:pPr>
                <w:r>
                  <w:rPr>
                    <w:rFonts w:ascii="Arial"/>
                    <w:b/>
                    <w:color w:val="E6E7E8"/>
                    <w:spacing w:val="-1"/>
                    <w:sz w:val="75"/>
                  </w:rPr>
                  <w:t>02</w:t>
                </w:r>
              </w:p>
            </w:txbxContent>
          </v:textbox>
          <w10:wrap anchorx="page" anchory="page"/>
        </v:shape>
      </w:pict>
    </w:r>
    <w:r>
      <w:pict>
        <v:shape id="_x0000_s1077" type="#_x0000_t202" style="position:absolute;margin-left:161.5pt;margin-top:43.35pt;width:383.5pt;height:17pt;z-index:-277480;mso-position-horizontal-relative:page;mso-position-vertical-relative:page" filled="f" stroked="f">
          <v:textbox inset="0,0,0,0">
            <w:txbxContent>
              <w:p w:rsidR="00EA3242" w:rsidRDefault="004549D6">
                <w:pPr>
                  <w:tabs>
                    <w:tab w:val="left" w:pos="7649"/>
                  </w:tabs>
                  <w:spacing w:line="327" w:lineRule="exact"/>
                  <w:ind w:left="20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Hazardous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Materials </w:t>
                </w:r>
                <w:r>
                  <w:rPr>
                    <w:rFonts w:ascii="Arial"/>
                    <w:b/>
                    <w:spacing w:val="-1"/>
                    <w:sz w:val="30"/>
                    <w:u w:val="thick" w:color="D9D9D9"/>
                  </w:rPr>
                  <w:t>Business</w:t>
                </w:r>
                <w:r>
                  <w:rPr>
                    <w:rFonts w:ascii="Arial"/>
                    <w:b/>
                    <w:spacing w:val="4"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30"/>
                    <w:u w:val="thick" w:color="D9D9D9"/>
                  </w:rPr>
                  <w:t>Plans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 xml:space="preserve"> </w:t>
                </w:r>
                <w:r>
                  <w:rPr>
                    <w:rFonts w:ascii="Arial"/>
                    <w:b/>
                    <w:sz w:val="30"/>
                    <w:u w:val="thick" w:color="D9D9D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242" w:rsidRDefault="00EA3242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DAB"/>
    <w:multiLevelType w:val="hybridMultilevel"/>
    <w:tmpl w:val="DEB8D022"/>
    <w:lvl w:ilvl="0" w:tplc="50EE27B4">
      <w:start w:val="1"/>
      <w:numFmt w:val="upperRoman"/>
      <w:lvlText w:val="%1."/>
      <w:lvlJc w:val="left"/>
      <w:pPr>
        <w:ind w:left="460" w:hanging="180"/>
        <w:jc w:val="left"/>
      </w:pPr>
      <w:rPr>
        <w:rFonts w:ascii="Times New Roman" w:eastAsia="Times New Roman" w:hAnsi="Times New Roman" w:hint="default"/>
        <w:spacing w:val="-4"/>
        <w:sz w:val="22"/>
        <w:szCs w:val="22"/>
      </w:rPr>
    </w:lvl>
    <w:lvl w:ilvl="1" w:tplc="AFE0A696">
      <w:start w:val="1"/>
      <w:numFmt w:val="bullet"/>
      <w:lvlText w:val=""/>
      <w:lvlJc w:val="left"/>
      <w:pPr>
        <w:ind w:left="1292" w:hanging="360"/>
      </w:pPr>
      <w:rPr>
        <w:rFonts w:ascii="Wingdings" w:eastAsia="Wingdings" w:hAnsi="Wingdings" w:hint="default"/>
        <w:w w:val="102"/>
        <w:sz w:val="24"/>
        <w:szCs w:val="24"/>
      </w:rPr>
    </w:lvl>
    <w:lvl w:ilvl="2" w:tplc="4B26433C">
      <w:start w:val="1"/>
      <w:numFmt w:val="bullet"/>
      <w:lvlText w:val=""/>
      <w:lvlJc w:val="left"/>
      <w:pPr>
        <w:ind w:left="1381" w:hanging="360"/>
      </w:pPr>
      <w:rPr>
        <w:rFonts w:ascii="Wingdings" w:eastAsia="Wingdings" w:hAnsi="Wingdings" w:hint="default"/>
        <w:sz w:val="22"/>
        <w:szCs w:val="22"/>
      </w:rPr>
    </w:lvl>
    <w:lvl w:ilvl="3" w:tplc="E6C22068">
      <w:start w:val="1"/>
      <w:numFmt w:val="bullet"/>
      <w:lvlText w:val=""/>
      <w:lvlJc w:val="left"/>
      <w:pPr>
        <w:ind w:left="1741" w:hanging="360"/>
      </w:pPr>
      <w:rPr>
        <w:rFonts w:ascii="Wingdings" w:eastAsia="Wingdings" w:hAnsi="Wingdings" w:hint="default"/>
        <w:sz w:val="22"/>
        <w:szCs w:val="22"/>
      </w:rPr>
    </w:lvl>
    <w:lvl w:ilvl="4" w:tplc="A18297E8">
      <w:start w:val="1"/>
      <w:numFmt w:val="bullet"/>
      <w:lvlText w:val="•"/>
      <w:lvlJc w:val="left"/>
      <w:pPr>
        <w:ind w:left="2823" w:hanging="360"/>
      </w:pPr>
      <w:rPr>
        <w:rFonts w:hint="default"/>
      </w:rPr>
    </w:lvl>
    <w:lvl w:ilvl="5" w:tplc="48E8720A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6" w:tplc="5B6E05DA">
      <w:start w:val="1"/>
      <w:numFmt w:val="bullet"/>
      <w:lvlText w:val="•"/>
      <w:lvlJc w:val="left"/>
      <w:pPr>
        <w:ind w:left="4989" w:hanging="360"/>
      </w:pPr>
      <w:rPr>
        <w:rFonts w:hint="default"/>
      </w:rPr>
    </w:lvl>
    <w:lvl w:ilvl="7" w:tplc="EAB0114A">
      <w:start w:val="1"/>
      <w:numFmt w:val="bullet"/>
      <w:lvlText w:val="•"/>
      <w:lvlJc w:val="left"/>
      <w:pPr>
        <w:ind w:left="6071" w:hanging="360"/>
      </w:pPr>
      <w:rPr>
        <w:rFonts w:hint="default"/>
      </w:rPr>
    </w:lvl>
    <w:lvl w:ilvl="8" w:tplc="98C07BDA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</w:abstractNum>
  <w:abstractNum w:abstractNumId="1">
    <w:nsid w:val="01AB2B4F"/>
    <w:multiLevelType w:val="hybridMultilevel"/>
    <w:tmpl w:val="81D2EEBA"/>
    <w:lvl w:ilvl="0" w:tplc="1584BA66">
      <w:start w:val="1"/>
      <w:numFmt w:val="bullet"/>
      <w:lvlText w:val=""/>
      <w:lvlJc w:val="left"/>
      <w:pPr>
        <w:ind w:left="1232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1" w:tplc="8708E55A">
      <w:start w:val="1"/>
      <w:numFmt w:val="bullet"/>
      <w:lvlText w:val="o"/>
      <w:lvlJc w:val="left"/>
      <w:pPr>
        <w:ind w:left="1921" w:hanging="360"/>
      </w:pPr>
      <w:rPr>
        <w:rFonts w:ascii="Courier New" w:eastAsia="Courier New" w:hAnsi="Courier New" w:hint="default"/>
        <w:sz w:val="22"/>
        <w:szCs w:val="22"/>
      </w:rPr>
    </w:lvl>
    <w:lvl w:ilvl="2" w:tplc="4CF49CD4">
      <w:start w:val="1"/>
      <w:numFmt w:val="bullet"/>
      <w:lvlText w:val="•"/>
      <w:lvlJc w:val="left"/>
      <w:pPr>
        <w:ind w:left="2743" w:hanging="360"/>
      </w:pPr>
      <w:rPr>
        <w:rFonts w:hint="default"/>
      </w:rPr>
    </w:lvl>
    <w:lvl w:ilvl="3" w:tplc="09A2F1A0">
      <w:start w:val="1"/>
      <w:numFmt w:val="bullet"/>
      <w:lvlText w:val="•"/>
      <w:lvlJc w:val="left"/>
      <w:pPr>
        <w:ind w:left="3565" w:hanging="360"/>
      </w:pPr>
      <w:rPr>
        <w:rFonts w:hint="default"/>
      </w:rPr>
    </w:lvl>
    <w:lvl w:ilvl="4" w:tplc="25E66A32">
      <w:start w:val="1"/>
      <w:numFmt w:val="bullet"/>
      <w:lvlText w:val="•"/>
      <w:lvlJc w:val="left"/>
      <w:pPr>
        <w:ind w:left="4387" w:hanging="360"/>
      </w:pPr>
      <w:rPr>
        <w:rFonts w:hint="default"/>
      </w:rPr>
    </w:lvl>
    <w:lvl w:ilvl="5" w:tplc="A1EA141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E88E180C">
      <w:start w:val="1"/>
      <w:numFmt w:val="bullet"/>
      <w:lvlText w:val="•"/>
      <w:lvlJc w:val="left"/>
      <w:pPr>
        <w:ind w:left="6031" w:hanging="360"/>
      </w:pPr>
      <w:rPr>
        <w:rFonts w:hint="default"/>
      </w:rPr>
    </w:lvl>
    <w:lvl w:ilvl="7" w:tplc="CF269DB6">
      <w:start w:val="1"/>
      <w:numFmt w:val="bullet"/>
      <w:lvlText w:val="•"/>
      <w:lvlJc w:val="left"/>
      <w:pPr>
        <w:ind w:left="6853" w:hanging="360"/>
      </w:pPr>
      <w:rPr>
        <w:rFonts w:hint="default"/>
      </w:rPr>
    </w:lvl>
    <w:lvl w:ilvl="8" w:tplc="BD946396">
      <w:start w:val="1"/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2">
    <w:nsid w:val="025C2AD0"/>
    <w:multiLevelType w:val="hybridMultilevel"/>
    <w:tmpl w:val="601EBEBA"/>
    <w:lvl w:ilvl="0" w:tplc="61BCEBC8">
      <w:start w:val="2"/>
      <w:numFmt w:val="lowerLetter"/>
      <w:lvlText w:val="(%1)"/>
      <w:lvlJc w:val="left"/>
      <w:pPr>
        <w:ind w:left="718" w:hanging="312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F0FCA26E">
      <w:start w:val="1"/>
      <w:numFmt w:val="decimal"/>
      <w:lvlText w:val="(%2)"/>
      <w:lvlJc w:val="left"/>
      <w:pPr>
        <w:ind w:left="1800" w:hanging="360"/>
        <w:jc w:val="left"/>
      </w:pPr>
      <w:rPr>
        <w:rFonts w:ascii="Arial" w:eastAsia="Arial" w:hAnsi="Arial" w:hint="default"/>
        <w:i/>
        <w:w w:val="99"/>
        <w:sz w:val="20"/>
        <w:szCs w:val="20"/>
      </w:rPr>
    </w:lvl>
    <w:lvl w:ilvl="2" w:tplc="D16EF870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62BAE102">
      <w:start w:val="1"/>
      <w:numFmt w:val="bullet"/>
      <w:lvlText w:val="•"/>
      <w:lvlJc w:val="left"/>
      <w:pPr>
        <w:ind w:left="3506" w:hanging="360"/>
      </w:pPr>
      <w:rPr>
        <w:rFonts w:hint="default"/>
      </w:rPr>
    </w:lvl>
    <w:lvl w:ilvl="4" w:tplc="9296FB16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5" w:tplc="031459F6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A8BCB224">
      <w:start w:val="1"/>
      <w:numFmt w:val="bullet"/>
      <w:lvlText w:val="•"/>
      <w:lvlJc w:val="left"/>
      <w:pPr>
        <w:ind w:left="6066" w:hanging="360"/>
      </w:pPr>
      <w:rPr>
        <w:rFonts w:hint="default"/>
      </w:rPr>
    </w:lvl>
    <w:lvl w:ilvl="7" w:tplc="C25496CC">
      <w:start w:val="1"/>
      <w:numFmt w:val="bullet"/>
      <w:lvlText w:val="•"/>
      <w:lvlJc w:val="left"/>
      <w:pPr>
        <w:ind w:left="6920" w:hanging="360"/>
      </w:pPr>
      <w:rPr>
        <w:rFonts w:hint="default"/>
      </w:rPr>
    </w:lvl>
    <w:lvl w:ilvl="8" w:tplc="90406E76">
      <w:start w:val="1"/>
      <w:numFmt w:val="bullet"/>
      <w:lvlText w:val="•"/>
      <w:lvlJc w:val="left"/>
      <w:pPr>
        <w:ind w:left="7773" w:hanging="360"/>
      </w:pPr>
      <w:rPr>
        <w:rFonts w:hint="default"/>
      </w:rPr>
    </w:lvl>
  </w:abstractNum>
  <w:abstractNum w:abstractNumId="3">
    <w:nsid w:val="02BB6718"/>
    <w:multiLevelType w:val="hybridMultilevel"/>
    <w:tmpl w:val="81365176"/>
    <w:lvl w:ilvl="0" w:tplc="95D6C8C2">
      <w:start w:val="1"/>
      <w:numFmt w:val="bullet"/>
      <w:lvlText w:val=""/>
      <w:lvlJc w:val="left"/>
      <w:pPr>
        <w:ind w:left="1234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1" w:tplc="4F3C122A">
      <w:start w:val="1"/>
      <w:numFmt w:val="bullet"/>
      <w:lvlText w:val="•"/>
      <w:lvlJc w:val="left"/>
      <w:pPr>
        <w:ind w:left="2043" w:hanging="363"/>
      </w:pPr>
      <w:rPr>
        <w:rFonts w:hint="default"/>
      </w:rPr>
    </w:lvl>
    <w:lvl w:ilvl="2" w:tplc="43626FC0">
      <w:start w:val="1"/>
      <w:numFmt w:val="bullet"/>
      <w:lvlText w:val="•"/>
      <w:lvlJc w:val="left"/>
      <w:pPr>
        <w:ind w:left="2851" w:hanging="363"/>
      </w:pPr>
      <w:rPr>
        <w:rFonts w:hint="default"/>
      </w:rPr>
    </w:lvl>
    <w:lvl w:ilvl="3" w:tplc="B6929520">
      <w:start w:val="1"/>
      <w:numFmt w:val="bullet"/>
      <w:lvlText w:val="•"/>
      <w:lvlJc w:val="left"/>
      <w:pPr>
        <w:ind w:left="3660" w:hanging="363"/>
      </w:pPr>
      <w:rPr>
        <w:rFonts w:hint="default"/>
      </w:rPr>
    </w:lvl>
    <w:lvl w:ilvl="4" w:tplc="66FC4AB0">
      <w:start w:val="1"/>
      <w:numFmt w:val="bullet"/>
      <w:lvlText w:val="•"/>
      <w:lvlJc w:val="left"/>
      <w:pPr>
        <w:ind w:left="4468" w:hanging="363"/>
      </w:pPr>
      <w:rPr>
        <w:rFonts w:hint="default"/>
      </w:rPr>
    </w:lvl>
    <w:lvl w:ilvl="5" w:tplc="A4D03FAE">
      <w:start w:val="1"/>
      <w:numFmt w:val="bullet"/>
      <w:lvlText w:val="•"/>
      <w:lvlJc w:val="left"/>
      <w:pPr>
        <w:ind w:left="5277" w:hanging="363"/>
      </w:pPr>
      <w:rPr>
        <w:rFonts w:hint="default"/>
      </w:rPr>
    </w:lvl>
    <w:lvl w:ilvl="6" w:tplc="541AC6E8">
      <w:start w:val="1"/>
      <w:numFmt w:val="bullet"/>
      <w:lvlText w:val="•"/>
      <w:lvlJc w:val="left"/>
      <w:pPr>
        <w:ind w:left="6085" w:hanging="363"/>
      </w:pPr>
      <w:rPr>
        <w:rFonts w:hint="default"/>
      </w:rPr>
    </w:lvl>
    <w:lvl w:ilvl="7" w:tplc="46FEDE30">
      <w:start w:val="1"/>
      <w:numFmt w:val="bullet"/>
      <w:lvlText w:val="•"/>
      <w:lvlJc w:val="left"/>
      <w:pPr>
        <w:ind w:left="6894" w:hanging="363"/>
      </w:pPr>
      <w:rPr>
        <w:rFonts w:hint="default"/>
      </w:rPr>
    </w:lvl>
    <w:lvl w:ilvl="8" w:tplc="89BC5A92">
      <w:start w:val="1"/>
      <w:numFmt w:val="bullet"/>
      <w:lvlText w:val="•"/>
      <w:lvlJc w:val="left"/>
      <w:pPr>
        <w:ind w:left="7702" w:hanging="363"/>
      </w:pPr>
      <w:rPr>
        <w:rFonts w:hint="default"/>
      </w:rPr>
    </w:lvl>
  </w:abstractNum>
  <w:abstractNum w:abstractNumId="4">
    <w:nsid w:val="02F6462D"/>
    <w:multiLevelType w:val="hybridMultilevel"/>
    <w:tmpl w:val="F40056E8"/>
    <w:lvl w:ilvl="0" w:tplc="79BA6070">
      <w:start w:val="1"/>
      <w:numFmt w:val="bullet"/>
      <w:lvlText w:val=""/>
      <w:lvlJc w:val="left"/>
      <w:pPr>
        <w:ind w:left="1112" w:hanging="360"/>
      </w:pPr>
      <w:rPr>
        <w:rFonts w:ascii="Wingdings" w:eastAsia="Wingdings" w:hAnsi="Wingdings" w:hint="default"/>
        <w:color w:val="211F1F"/>
        <w:sz w:val="22"/>
        <w:szCs w:val="22"/>
      </w:rPr>
    </w:lvl>
    <w:lvl w:ilvl="1" w:tplc="1528EBBC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2" w:tplc="543E5888">
      <w:start w:val="1"/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C2B8B7A2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41E08998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11BCABFA">
      <w:start w:val="1"/>
      <w:numFmt w:val="bullet"/>
      <w:lvlText w:val="•"/>
      <w:lvlJc w:val="left"/>
      <w:pPr>
        <w:ind w:left="5216" w:hanging="360"/>
      </w:pPr>
      <w:rPr>
        <w:rFonts w:hint="default"/>
      </w:rPr>
    </w:lvl>
    <w:lvl w:ilvl="6" w:tplc="46DCCE60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D5FCCE28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888847A2">
      <w:start w:val="1"/>
      <w:numFmt w:val="bullet"/>
      <w:lvlText w:val="•"/>
      <w:lvlJc w:val="left"/>
      <w:pPr>
        <w:ind w:left="7678" w:hanging="360"/>
      </w:pPr>
      <w:rPr>
        <w:rFonts w:hint="default"/>
      </w:rPr>
    </w:lvl>
  </w:abstractNum>
  <w:abstractNum w:abstractNumId="5">
    <w:nsid w:val="03CF5B3B"/>
    <w:multiLevelType w:val="hybridMultilevel"/>
    <w:tmpl w:val="EA6AA48A"/>
    <w:lvl w:ilvl="0" w:tplc="C388F29A">
      <w:numFmt w:val="none"/>
      <w:lvlText w:val=""/>
      <w:lvlJc w:val="left"/>
      <w:pPr>
        <w:tabs>
          <w:tab w:val="num" w:pos="360"/>
        </w:tabs>
      </w:pPr>
    </w:lvl>
    <w:lvl w:ilvl="1" w:tplc="93D24B70">
      <w:start w:val="1"/>
      <w:numFmt w:val="bullet"/>
      <w:lvlText w:val=""/>
      <w:lvlJc w:val="left"/>
      <w:pPr>
        <w:ind w:left="1160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2" w:tplc="846C8676">
      <w:start w:val="1"/>
      <w:numFmt w:val="bullet"/>
      <w:lvlText w:val="o"/>
      <w:lvlJc w:val="left"/>
      <w:pPr>
        <w:ind w:left="1880" w:hanging="363"/>
      </w:pPr>
      <w:rPr>
        <w:rFonts w:ascii="Courier New" w:eastAsia="Courier New" w:hAnsi="Courier New" w:hint="default"/>
        <w:color w:val="211F1F"/>
        <w:w w:val="97"/>
        <w:sz w:val="20"/>
        <w:szCs w:val="20"/>
      </w:rPr>
    </w:lvl>
    <w:lvl w:ilvl="3" w:tplc="05F851F2">
      <w:start w:val="1"/>
      <w:numFmt w:val="bullet"/>
      <w:lvlText w:val="•"/>
      <w:lvlJc w:val="left"/>
      <w:pPr>
        <w:ind w:left="2810" w:hanging="363"/>
      </w:pPr>
      <w:rPr>
        <w:rFonts w:hint="default"/>
      </w:rPr>
    </w:lvl>
    <w:lvl w:ilvl="4" w:tplc="150CD98A">
      <w:start w:val="1"/>
      <w:numFmt w:val="bullet"/>
      <w:lvlText w:val="•"/>
      <w:lvlJc w:val="left"/>
      <w:pPr>
        <w:ind w:left="3740" w:hanging="363"/>
      </w:pPr>
      <w:rPr>
        <w:rFonts w:hint="default"/>
      </w:rPr>
    </w:lvl>
    <w:lvl w:ilvl="5" w:tplc="098A4374">
      <w:start w:val="1"/>
      <w:numFmt w:val="bullet"/>
      <w:lvlText w:val="•"/>
      <w:lvlJc w:val="left"/>
      <w:pPr>
        <w:ind w:left="4670" w:hanging="363"/>
      </w:pPr>
      <w:rPr>
        <w:rFonts w:hint="default"/>
      </w:rPr>
    </w:lvl>
    <w:lvl w:ilvl="6" w:tplc="16F06718">
      <w:start w:val="1"/>
      <w:numFmt w:val="bullet"/>
      <w:lvlText w:val="•"/>
      <w:lvlJc w:val="left"/>
      <w:pPr>
        <w:ind w:left="5600" w:hanging="363"/>
      </w:pPr>
      <w:rPr>
        <w:rFonts w:hint="default"/>
      </w:rPr>
    </w:lvl>
    <w:lvl w:ilvl="7" w:tplc="68A2A9E0">
      <w:start w:val="1"/>
      <w:numFmt w:val="bullet"/>
      <w:lvlText w:val="•"/>
      <w:lvlJc w:val="left"/>
      <w:pPr>
        <w:ind w:left="6530" w:hanging="363"/>
      </w:pPr>
      <w:rPr>
        <w:rFonts w:hint="default"/>
      </w:rPr>
    </w:lvl>
    <w:lvl w:ilvl="8" w:tplc="7D4C6D20">
      <w:start w:val="1"/>
      <w:numFmt w:val="bullet"/>
      <w:lvlText w:val="•"/>
      <w:lvlJc w:val="left"/>
      <w:pPr>
        <w:ind w:left="7460" w:hanging="363"/>
      </w:pPr>
      <w:rPr>
        <w:rFonts w:hint="default"/>
      </w:rPr>
    </w:lvl>
  </w:abstractNum>
  <w:abstractNum w:abstractNumId="6">
    <w:nsid w:val="0BD521DB"/>
    <w:multiLevelType w:val="hybridMultilevel"/>
    <w:tmpl w:val="FA02E84A"/>
    <w:lvl w:ilvl="0" w:tplc="100620BC">
      <w:start w:val="1"/>
      <w:numFmt w:val="bullet"/>
      <w:lvlText w:val=""/>
      <w:lvlJc w:val="left"/>
      <w:pPr>
        <w:ind w:left="1112" w:hanging="360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1" w:tplc="1444EE2E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2" w:tplc="F9FA6FAC">
      <w:start w:val="1"/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7ED4099C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1FEE3274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E45AF7D2">
      <w:start w:val="1"/>
      <w:numFmt w:val="bullet"/>
      <w:lvlText w:val="•"/>
      <w:lvlJc w:val="left"/>
      <w:pPr>
        <w:ind w:left="5216" w:hanging="360"/>
      </w:pPr>
      <w:rPr>
        <w:rFonts w:hint="default"/>
      </w:rPr>
    </w:lvl>
    <w:lvl w:ilvl="6" w:tplc="F934EB48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ED64C230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27427A02">
      <w:start w:val="1"/>
      <w:numFmt w:val="bullet"/>
      <w:lvlText w:val="•"/>
      <w:lvlJc w:val="left"/>
      <w:pPr>
        <w:ind w:left="7678" w:hanging="360"/>
      </w:pPr>
      <w:rPr>
        <w:rFonts w:hint="default"/>
      </w:rPr>
    </w:lvl>
  </w:abstractNum>
  <w:abstractNum w:abstractNumId="7">
    <w:nsid w:val="14B22A6D"/>
    <w:multiLevelType w:val="hybridMultilevel"/>
    <w:tmpl w:val="A782B092"/>
    <w:lvl w:ilvl="0" w:tplc="69869588">
      <w:start w:val="1"/>
      <w:numFmt w:val="decimal"/>
      <w:lvlText w:val="(%1)"/>
      <w:lvlJc w:val="left"/>
      <w:pPr>
        <w:ind w:left="440" w:hanging="300"/>
        <w:jc w:val="left"/>
      </w:pPr>
      <w:rPr>
        <w:rFonts w:ascii="Arial" w:eastAsia="Arial" w:hAnsi="Arial" w:hint="default"/>
        <w:w w:val="96"/>
        <w:sz w:val="20"/>
        <w:szCs w:val="20"/>
      </w:rPr>
    </w:lvl>
    <w:lvl w:ilvl="1" w:tplc="262E0674">
      <w:start w:val="1"/>
      <w:numFmt w:val="bullet"/>
      <w:lvlText w:val=""/>
      <w:lvlJc w:val="left"/>
      <w:pPr>
        <w:ind w:left="1232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2" w:tplc="DD28FDD4">
      <w:start w:val="1"/>
      <w:numFmt w:val="bullet"/>
      <w:lvlText w:val=""/>
      <w:lvlJc w:val="left"/>
      <w:pPr>
        <w:ind w:left="1292" w:hanging="360"/>
      </w:pPr>
      <w:rPr>
        <w:rFonts w:ascii="Wingdings" w:eastAsia="Wingdings" w:hAnsi="Wingdings" w:hint="default"/>
        <w:sz w:val="22"/>
        <w:szCs w:val="22"/>
      </w:rPr>
    </w:lvl>
    <w:lvl w:ilvl="3" w:tplc="3194724E">
      <w:start w:val="1"/>
      <w:numFmt w:val="bullet"/>
      <w:lvlText w:val="•"/>
      <w:lvlJc w:val="left"/>
      <w:pPr>
        <w:ind w:left="1301" w:hanging="360"/>
      </w:pPr>
      <w:rPr>
        <w:rFonts w:hint="default"/>
      </w:rPr>
    </w:lvl>
    <w:lvl w:ilvl="4" w:tplc="954A9E18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5" w:tplc="A4BC2980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6" w:tplc="6C882742">
      <w:start w:val="1"/>
      <w:numFmt w:val="bullet"/>
      <w:lvlText w:val="•"/>
      <w:lvlJc w:val="left"/>
      <w:pPr>
        <w:ind w:left="4737" w:hanging="360"/>
      </w:pPr>
      <w:rPr>
        <w:rFonts w:hint="default"/>
      </w:rPr>
    </w:lvl>
    <w:lvl w:ilvl="7" w:tplc="65F85A50">
      <w:start w:val="1"/>
      <w:numFmt w:val="bullet"/>
      <w:lvlText w:val="•"/>
      <w:lvlJc w:val="left"/>
      <w:pPr>
        <w:ind w:left="5883" w:hanging="360"/>
      </w:pPr>
      <w:rPr>
        <w:rFonts w:hint="default"/>
      </w:rPr>
    </w:lvl>
    <w:lvl w:ilvl="8" w:tplc="2A6AA4A0">
      <w:start w:val="1"/>
      <w:numFmt w:val="bullet"/>
      <w:lvlText w:val="•"/>
      <w:lvlJc w:val="left"/>
      <w:pPr>
        <w:ind w:left="7028" w:hanging="360"/>
      </w:pPr>
      <w:rPr>
        <w:rFonts w:hint="default"/>
      </w:rPr>
    </w:lvl>
  </w:abstractNum>
  <w:abstractNum w:abstractNumId="8">
    <w:nsid w:val="153B3D3F"/>
    <w:multiLevelType w:val="hybridMultilevel"/>
    <w:tmpl w:val="CE8C6F14"/>
    <w:lvl w:ilvl="0" w:tplc="C930C7D4">
      <w:start w:val="1"/>
      <w:numFmt w:val="bullet"/>
      <w:lvlText w:val=""/>
      <w:lvlJc w:val="left"/>
      <w:pPr>
        <w:ind w:left="1112" w:hanging="360"/>
      </w:pPr>
      <w:rPr>
        <w:rFonts w:ascii="Wingdings" w:eastAsia="Wingdings" w:hAnsi="Wingdings" w:hint="default"/>
        <w:color w:val="211F1F"/>
        <w:sz w:val="22"/>
        <w:szCs w:val="22"/>
      </w:rPr>
    </w:lvl>
    <w:lvl w:ilvl="1" w:tplc="B75A758C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2" w:tplc="E58E37B6">
      <w:start w:val="1"/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C854CF4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BC908772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9F947EA0">
      <w:start w:val="1"/>
      <w:numFmt w:val="bullet"/>
      <w:lvlText w:val="•"/>
      <w:lvlJc w:val="left"/>
      <w:pPr>
        <w:ind w:left="5216" w:hanging="360"/>
      </w:pPr>
      <w:rPr>
        <w:rFonts w:hint="default"/>
      </w:rPr>
    </w:lvl>
    <w:lvl w:ilvl="6" w:tplc="4CF270AA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9B5C9588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1EEE08B8">
      <w:start w:val="1"/>
      <w:numFmt w:val="bullet"/>
      <w:lvlText w:val="•"/>
      <w:lvlJc w:val="left"/>
      <w:pPr>
        <w:ind w:left="7678" w:hanging="360"/>
      </w:pPr>
      <w:rPr>
        <w:rFonts w:hint="default"/>
      </w:rPr>
    </w:lvl>
  </w:abstractNum>
  <w:abstractNum w:abstractNumId="9">
    <w:nsid w:val="15F32F04"/>
    <w:multiLevelType w:val="hybridMultilevel"/>
    <w:tmpl w:val="ACC46B08"/>
    <w:lvl w:ilvl="0" w:tplc="AA10A8C6">
      <w:start w:val="1"/>
      <w:numFmt w:val="decimal"/>
      <w:lvlText w:val="%1."/>
      <w:lvlJc w:val="left"/>
      <w:pPr>
        <w:ind w:left="1232" w:hanging="612"/>
        <w:jc w:val="left"/>
      </w:pPr>
      <w:rPr>
        <w:rFonts w:ascii="Arial" w:eastAsia="Arial" w:hAnsi="Arial" w:hint="default"/>
        <w:b/>
        <w:bCs/>
        <w:spacing w:val="-4"/>
        <w:sz w:val="17"/>
        <w:szCs w:val="17"/>
      </w:rPr>
    </w:lvl>
    <w:lvl w:ilvl="1" w:tplc="20A0E522">
      <w:start w:val="1"/>
      <w:numFmt w:val="lowerLetter"/>
      <w:lvlText w:val="%2."/>
      <w:lvlJc w:val="left"/>
      <w:pPr>
        <w:ind w:left="1232" w:hanging="308"/>
        <w:jc w:val="left"/>
      </w:pPr>
      <w:rPr>
        <w:rFonts w:ascii="Arial" w:eastAsia="Arial" w:hAnsi="Arial" w:hint="default"/>
        <w:spacing w:val="-2"/>
        <w:sz w:val="17"/>
        <w:szCs w:val="17"/>
      </w:rPr>
    </w:lvl>
    <w:lvl w:ilvl="2" w:tplc="E9DE98FE">
      <w:start w:val="1"/>
      <w:numFmt w:val="bullet"/>
      <w:lvlText w:val="•"/>
      <w:lvlJc w:val="left"/>
      <w:pPr>
        <w:ind w:left="3025" w:hanging="308"/>
      </w:pPr>
      <w:rPr>
        <w:rFonts w:hint="default"/>
      </w:rPr>
    </w:lvl>
    <w:lvl w:ilvl="3" w:tplc="E634F330">
      <w:start w:val="1"/>
      <w:numFmt w:val="bullet"/>
      <w:lvlText w:val="•"/>
      <w:lvlJc w:val="left"/>
      <w:pPr>
        <w:ind w:left="3922" w:hanging="308"/>
      </w:pPr>
      <w:rPr>
        <w:rFonts w:hint="default"/>
      </w:rPr>
    </w:lvl>
    <w:lvl w:ilvl="4" w:tplc="055035B6">
      <w:start w:val="1"/>
      <w:numFmt w:val="bullet"/>
      <w:lvlText w:val="•"/>
      <w:lvlJc w:val="left"/>
      <w:pPr>
        <w:ind w:left="4819" w:hanging="308"/>
      </w:pPr>
      <w:rPr>
        <w:rFonts w:hint="default"/>
      </w:rPr>
    </w:lvl>
    <w:lvl w:ilvl="5" w:tplc="FFD89F44">
      <w:start w:val="1"/>
      <w:numFmt w:val="bullet"/>
      <w:lvlText w:val="•"/>
      <w:lvlJc w:val="left"/>
      <w:pPr>
        <w:ind w:left="5716" w:hanging="308"/>
      </w:pPr>
      <w:rPr>
        <w:rFonts w:hint="default"/>
      </w:rPr>
    </w:lvl>
    <w:lvl w:ilvl="6" w:tplc="866441CC">
      <w:start w:val="1"/>
      <w:numFmt w:val="bullet"/>
      <w:lvlText w:val="•"/>
      <w:lvlJc w:val="left"/>
      <w:pPr>
        <w:ind w:left="6612" w:hanging="308"/>
      </w:pPr>
      <w:rPr>
        <w:rFonts w:hint="default"/>
      </w:rPr>
    </w:lvl>
    <w:lvl w:ilvl="7" w:tplc="973A116C">
      <w:start w:val="1"/>
      <w:numFmt w:val="bullet"/>
      <w:lvlText w:val="•"/>
      <w:lvlJc w:val="left"/>
      <w:pPr>
        <w:ind w:left="7509" w:hanging="308"/>
      </w:pPr>
      <w:rPr>
        <w:rFonts w:hint="default"/>
      </w:rPr>
    </w:lvl>
    <w:lvl w:ilvl="8" w:tplc="CC7C41EC">
      <w:start w:val="1"/>
      <w:numFmt w:val="bullet"/>
      <w:lvlText w:val="•"/>
      <w:lvlJc w:val="left"/>
      <w:pPr>
        <w:ind w:left="8406" w:hanging="308"/>
      </w:pPr>
      <w:rPr>
        <w:rFonts w:hint="default"/>
      </w:rPr>
    </w:lvl>
  </w:abstractNum>
  <w:abstractNum w:abstractNumId="10">
    <w:nsid w:val="19CF5EE0"/>
    <w:multiLevelType w:val="hybridMultilevel"/>
    <w:tmpl w:val="04744640"/>
    <w:lvl w:ilvl="0" w:tplc="5C349BAE">
      <w:start w:val="1"/>
      <w:numFmt w:val="decimal"/>
      <w:lvlText w:val="(%1)"/>
      <w:lvlJc w:val="left"/>
      <w:pPr>
        <w:ind w:left="1800" w:hanging="360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CF52224E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2" w:tplc="96A0DE88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3" w:tplc="CB1A5EC4">
      <w:start w:val="1"/>
      <w:numFmt w:val="bullet"/>
      <w:lvlText w:val="•"/>
      <w:lvlJc w:val="left"/>
      <w:pPr>
        <w:ind w:left="4104" w:hanging="360"/>
      </w:pPr>
      <w:rPr>
        <w:rFonts w:hint="default"/>
      </w:rPr>
    </w:lvl>
    <w:lvl w:ilvl="4" w:tplc="0428F3C0">
      <w:start w:val="1"/>
      <w:numFmt w:val="bullet"/>
      <w:lvlText w:val="•"/>
      <w:lvlJc w:val="left"/>
      <w:pPr>
        <w:ind w:left="4872" w:hanging="360"/>
      </w:pPr>
      <w:rPr>
        <w:rFonts w:hint="default"/>
      </w:rPr>
    </w:lvl>
    <w:lvl w:ilvl="5" w:tplc="AD9CD0EA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D70C1B4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AE50BE3C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B77493C4">
      <w:start w:val="1"/>
      <w:numFmt w:val="bullet"/>
      <w:lvlText w:val="•"/>
      <w:lvlJc w:val="left"/>
      <w:pPr>
        <w:ind w:left="7944" w:hanging="360"/>
      </w:pPr>
      <w:rPr>
        <w:rFonts w:hint="default"/>
      </w:rPr>
    </w:lvl>
  </w:abstractNum>
  <w:abstractNum w:abstractNumId="11">
    <w:nsid w:val="234D72C9"/>
    <w:multiLevelType w:val="hybridMultilevel"/>
    <w:tmpl w:val="D4D69492"/>
    <w:lvl w:ilvl="0" w:tplc="50509E30">
      <w:start w:val="1"/>
      <w:numFmt w:val="decimal"/>
      <w:lvlText w:val="%1."/>
      <w:lvlJc w:val="left"/>
      <w:pPr>
        <w:ind w:left="752" w:hanging="221"/>
        <w:jc w:val="left"/>
      </w:pPr>
      <w:rPr>
        <w:rFonts w:ascii="Times New Roman" w:eastAsia="Times New Roman" w:hAnsi="Times New Roman" w:hint="default"/>
        <w:color w:val="221F1F"/>
        <w:sz w:val="22"/>
        <w:szCs w:val="22"/>
      </w:rPr>
    </w:lvl>
    <w:lvl w:ilvl="1" w:tplc="2A8ECEF2">
      <w:start w:val="1"/>
      <w:numFmt w:val="bullet"/>
      <w:lvlText w:val=""/>
      <w:lvlJc w:val="left"/>
      <w:pPr>
        <w:ind w:left="1381" w:hanging="360"/>
      </w:pPr>
      <w:rPr>
        <w:rFonts w:ascii="Wingdings" w:eastAsia="Wingdings" w:hAnsi="Wingdings" w:hint="default"/>
        <w:sz w:val="22"/>
        <w:szCs w:val="22"/>
      </w:rPr>
    </w:lvl>
    <w:lvl w:ilvl="2" w:tplc="BED0C7AC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95427CFC">
      <w:start w:val="1"/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3844E372">
      <w:start w:val="1"/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1DCC9596">
      <w:start w:val="1"/>
      <w:numFmt w:val="bullet"/>
      <w:lvlText w:val="•"/>
      <w:lvlJc w:val="left"/>
      <w:pPr>
        <w:ind w:left="4927" w:hanging="360"/>
      </w:pPr>
      <w:rPr>
        <w:rFonts w:hint="default"/>
      </w:rPr>
    </w:lvl>
    <w:lvl w:ilvl="6" w:tplc="3E9063A2">
      <w:start w:val="1"/>
      <w:numFmt w:val="bullet"/>
      <w:lvlText w:val="•"/>
      <w:lvlJc w:val="left"/>
      <w:pPr>
        <w:ind w:left="5813" w:hanging="360"/>
      </w:pPr>
      <w:rPr>
        <w:rFonts w:hint="default"/>
      </w:rPr>
    </w:lvl>
    <w:lvl w:ilvl="7" w:tplc="A3BAB370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 w:tplc="62F85BF4">
      <w:start w:val="1"/>
      <w:numFmt w:val="bullet"/>
      <w:lvlText w:val="•"/>
      <w:lvlJc w:val="left"/>
      <w:pPr>
        <w:ind w:left="7586" w:hanging="360"/>
      </w:pPr>
      <w:rPr>
        <w:rFonts w:hint="default"/>
      </w:rPr>
    </w:lvl>
  </w:abstractNum>
  <w:abstractNum w:abstractNumId="12">
    <w:nsid w:val="27D96C3D"/>
    <w:multiLevelType w:val="hybridMultilevel"/>
    <w:tmpl w:val="3DF2F7C4"/>
    <w:lvl w:ilvl="0" w:tplc="D436A224">
      <w:start w:val="1"/>
      <w:numFmt w:val="decimal"/>
      <w:lvlText w:val="%1."/>
      <w:lvlJc w:val="left"/>
      <w:pPr>
        <w:ind w:left="1073" w:hanging="720"/>
        <w:jc w:val="left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1" w:tplc="ACBE9BAC">
      <w:start w:val="1"/>
      <w:numFmt w:val="bullet"/>
      <w:lvlText w:val="•"/>
      <w:lvlJc w:val="left"/>
      <w:pPr>
        <w:ind w:left="1949" w:hanging="720"/>
      </w:pPr>
      <w:rPr>
        <w:rFonts w:hint="default"/>
      </w:rPr>
    </w:lvl>
    <w:lvl w:ilvl="2" w:tplc="92BA4BB4">
      <w:start w:val="1"/>
      <w:numFmt w:val="bullet"/>
      <w:lvlText w:val="•"/>
      <w:lvlJc w:val="left"/>
      <w:pPr>
        <w:ind w:left="2826" w:hanging="720"/>
      </w:pPr>
      <w:rPr>
        <w:rFonts w:hint="default"/>
      </w:rPr>
    </w:lvl>
    <w:lvl w:ilvl="3" w:tplc="9B4AE0AC">
      <w:start w:val="1"/>
      <w:numFmt w:val="bullet"/>
      <w:lvlText w:val="•"/>
      <w:lvlJc w:val="left"/>
      <w:pPr>
        <w:ind w:left="3703" w:hanging="720"/>
      </w:pPr>
      <w:rPr>
        <w:rFonts w:hint="default"/>
      </w:rPr>
    </w:lvl>
    <w:lvl w:ilvl="4" w:tplc="E96436E8">
      <w:start w:val="1"/>
      <w:numFmt w:val="bullet"/>
      <w:lvlText w:val="•"/>
      <w:lvlJc w:val="left"/>
      <w:pPr>
        <w:ind w:left="4579" w:hanging="720"/>
      </w:pPr>
      <w:rPr>
        <w:rFonts w:hint="default"/>
      </w:rPr>
    </w:lvl>
    <w:lvl w:ilvl="5" w:tplc="A9C0C728">
      <w:start w:val="1"/>
      <w:numFmt w:val="bullet"/>
      <w:lvlText w:val="•"/>
      <w:lvlJc w:val="left"/>
      <w:pPr>
        <w:ind w:left="5456" w:hanging="720"/>
      </w:pPr>
      <w:rPr>
        <w:rFonts w:hint="default"/>
      </w:rPr>
    </w:lvl>
    <w:lvl w:ilvl="6" w:tplc="ECDA2CEC">
      <w:start w:val="1"/>
      <w:numFmt w:val="bullet"/>
      <w:lvlText w:val="•"/>
      <w:lvlJc w:val="left"/>
      <w:pPr>
        <w:ind w:left="6333" w:hanging="720"/>
      </w:pPr>
      <w:rPr>
        <w:rFonts w:hint="default"/>
      </w:rPr>
    </w:lvl>
    <w:lvl w:ilvl="7" w:tplc="C6DEB972">
      <w:start w:val="1"/>
      <w:numFmt w:val="bullet"/>
      <w:lvlText w:val="•"/>
      <w:lvlJc w:val="left"/>
      <w:pPr>
        <w:ind w:left="7209" w:hanging="720"/>
      </w:pPr>
      <w:rPr>
        <w:rFonts w:hint="default"/>
      </w:rPr>
    </w:lvl>
    <w:lvl w:ilvl="8" w:tplc="EAE03F96">
      <w:start w:val="1"/>
      <w:numFmt w:val="bullet"/>
      <w:lvlText w:val="•"/>
      <w:lvlJc w:val="left"/>
      <w:pPr>
        <w:ind w:left="8086" w:hanging="720"/>
      </w:pPr>
      <w:rPr>
        <w:rFonts w:hint="default"/>
      </w:rPr>
    </w:lvl>
  </w:abstractNum>
  <w:abstractNum w:abstractNumId="13">
    <w:nsid w:val="295615F6"/>
    <w:multiLevelType w:val="hybridMultilevel"/>
    <w:tmpl w:val="85B01620"/>
    <w:lvl w:ilvl="0" w:tplc="39221674">
      <w:start w:val="1"/>
      <w:numFmt w:val="decimal"/>
      <w:lvlText w:val="(%1)"/>
      <w:lvlJc w:val="left"/>
      <w:pPr>
        <w:ind w:left="1800" w:hanging="363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CBB2F186">
      <w:start w:val="1"/>
      <w:numFmt w:val="bullet"/>
      <w:lvlText w:val="•"/>
      <w:lvlJc w:val="left"/>
      <w:pPr>
        <w:ind w:left="2568" w:hanging="363"/>
      </w:pPr>
      <w:rPr>
        <w:rFonts w:hint="default"/>
      </w:rPr>
    </w:lvl>
    <w:lvl w:ilvl="2" w:tplc="45C4C904">
      <w:start w:val="1"/>
      <w:numFmt w:val="bullet"/>
      <w:lvlText w:val="•"/>
      <w:lvlJc w:val="left"/>
      <w:pPr>
        <w:ind w:left="3336" w:hanging="363"/>
      </w:pPr>
      <w:rPr>
        <w:rFonts w:hint="default"/>
      </w:rPr>
    </w:lvl>
    <w:lvl w:ilvl="3" w:tplc="19402CCA">
      <w:start w:val="1"/>
      <w:numFmt w:val="bullet"/>
      <w:lvlText w:val="•"/>
      <w:lvlJc w:val="left"/>
      <w:pPr>
        <w:ind w:left="4104" w:hanging="363"/>
      </w:pPr>
      <w:rPr>
        <w:rFonts w:hint="default"/>
      </w:rPr>
    </w:lvl>
    <w:lvl w:ilvl="4" w:tplc="9522B574">
      <w:start w:val="1"/>
      <w:numFmt w:val="bullet"/>
      <w:lvlText w:val="•"/>
      <w:lvlJc w:val="left"/>
      <w:pPr>
        <w:ind w:left="4872" w:hanging="363"/>
      </w:pPr>
      <w:rPr>
        <w:rFonts w:hint="default"/>
      </w:rPr>
    </w:lvl>
    <w:lvl w:ilvl="5" w:tplc="939C67C6">
      <w:start w:val="1"/>
      <w:numFmt w:val="bullet"/>
      <w:lvlText w:val="•"/>
      <w:lvlJc w:val="left"/>
      <w:pPr>
        <w:ind w:left="5640" w:hanging="363"/>
      </w:pPr>
      <w:rPr>
        <w:rFonts w:hint="default"/>
      </w:rPr>
    </w:lvl>
    <w:lvl w:ilvl="6" w:tplc="9550C20A">
      <w:start w:val="1"/>
      <w:numFmt w:val="bullet"/>
      <w:lvlText w:val="•"/>
      <w:lvlJc w:val="left"/>
      <w:pPr>
        <w:ind w:left="6408" w:hanging="363"/>
      </w:pPr>
      <w:rPr>
        <w:rFonts w:hint="default"/>
      </w:rPr>
    </w:lvl>
    <w:lvl w:ilvl="7" w:tplc="AB0C69A0">
      <w:start w:val="1"/>
      <w:numFmt w:val="bullet"/>
      <w:lvlText w:val="•"/>
      <w:lvlJc w:val="left"/>
      <w:pPr>
        <w:ind w:left="7176" w:hanging="363"/>
      </w:pPr>
      <w:rPr>
        <w:rFonts w:hint="default"/>
      </w:rPr>
    </w:lvl>
    <w:lvl w:ilvl="8" w:tplc="A246E2BE">
      <w:start w:val="1"/>
      <w:numFmt w:val="bullet"/>
      <w:lvlText w:val="•"/>
      <w:lvlJc w:val="left"/>
      <w:pPr>
        <w:ind w:left="7944" w:hanging="363"/>
      </w:pPr>
      <w:rPr>
        <w:rFonts w:hint="default"/>
      </w:rPr>
    </w:lvl>
  </w:abstractNum>
  <w:abstractNum w:abstractNumId="14">
    <w:nsid w:val="29CD6171"/>
    <w:multiLevelType w:val="hybridMultilevel"/>
    <w:tmpl w:val="E4ECD040"/>
    <w:lvl w:ilvl="0" w:tplc="9DDCA8E8">
      <w:start w:val="5"/>
      <w:numFmt w:val="lowerLetter"/>
      <w:lvlText w:val="(%1)"/>
      <w:lvlJc w:val="left"/>
      <w:pPr>
        <w:ind w:left="724" w:hanging="303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62DC1380">
      <w:start w:val="1"/>
      <w:numFmt w:val="decimal"/>
      <w:lvlText w:val="(%2)"/>
      <w:lvlJc w:val="left"/>
      <w:pPr>
        <w:ind w:left="1800" w:hanging="363"/>
        <w:jc w:val="left"/>
      </w:pPr>
      <w:rPr>
        <w:rFonts w:ascii="Arial" w:eastAsia="Arial" w:hAnsi="Arial" w:hint="default"/>
        <w:w w:val="99"/>
        <w:sz w:val="20"/>
        <w:szCs w:val="20"/>
      </w:rPr>
    </w:lvl>
    <w:lvl w:ilvl="2" w:tplc="532E798C">
      <w:start w:val="1"/>
      <w:numFmt w:val="bullet"/>
      <w:lvlText w:val="•"/>
      <w:lvlJc w:val="left"/>
      <w:pPr>
        <w:ind w:left="2624" w:hanging="363"/>
      </w:pPr>
      <w:rPr>
        <w:rFonts w:hint="default"/>
      </w:rPr>
    </w:lvl>
    <w:lvl w:ilvl="3" w:tplc="90DE0A9A">
      <w:start w:val="1"/>
      <w:numFmt w:val="bullet"/>
      <w:lvlText w:val="•"/>
      <w:lvlJc w:val="left"/>
      <w:pPr>
        <w:ind w:left="3449" w:hanging="363"/>
      </w:pPr>
      <w:rPr>
        <w:rFonts w:hint="default"/>
      </w:rPr>
    </w:lvl>
    <w:lvl w:ilvl="4" w:tplc="1E6A286C">
      <w:start w:val="1"/>
      <w:numFmt w:val="bullet"/>
      <w:lvlText w:val="•"/>
      <w:lvlJc w:val="left"/>
      <w:pPr>
        <w:ind w:left="4273" w:hanging="363"/>
      </w:pPr>
      <w:rPr>
        <w:rFonts w:hint="default"/>
      </w:rPr>
    </w:lvl>
    <w:lvl w:ilvl="5" w:tplc="34B6A1D4">
      <w:start w:val="1"/>
      <w:numFmt w:val="bullet"/>
      <w:lvlText w:val="•"/>
      <w:lvlJc w:val="left"/>
      <w:pPr>
        <w:ind w:left="5098" w:hanging="363"/>
      </w:pPr>
      <w:rPr>
        <w:rFonts w:hint="default"/>
      </w:rPr>
    </w:lvl>
    <w:lvl w:ilvl="6" w:tplc="C082CD6E">
      <w:start w:val="1"/>
      <w:numFmt w:val="bullet"/>
      <w:lvlText w:val="•"/>
      <w:lvlJc w:val="left"/>
      <w:pPr>
        <w:ind w:left="5922" w:hanging="363"/>
      </w:pPr>
      <w:rPr>
        <w:rFonts w:hint="default"/>
      </w:rPr>
    </w:lvl>
    <w:lvl w:ilvl="7" w:tplc="AEE284CA">
      <w:start w:val="1"/>
      <w:numFmt w:val="bullet"/>
      <w:lvlText w:val="•"/>
      <w:lvlJc w:val="left"/>
      <w:pPr>
        <w:ind w:left="6746" w:hanging="363"/>
      </w:pPr>
      <w:rPr>
        <w:rFonts w:hint="default"/>
      </w:rPr>
    </w:lvl>
    <w:lvl w:ilvl="8" w:tplc="9BAA4BF6">
      <w:start w:val="1"/>
      <w:numFmt w:val="bullet"/>
      <w:lvlText w:val="•"/>
      <w:lvlJc w:val="left"/>
      <w:pPr>
        <w:ind w:left="7571" w:hanging="363"/>
      </w:pPr>
      <w:rPr>
        <w:rFonts w:hint="default"/>
      </w:rPr>
    </w:lvl>
  </w:abstractNum>
  <w:abstractNum w:abstractNumId="15">
    <w:nsid w:val="2A7B6119"/>
    <w:multiLevelType w:val="hybridMultilevel"/>
    <w:tmpl w:val="75E8ADD8"/>
    <w:lvl w:ilvl="0" w:tplc="D52EC4F2">
      <w:start w:val="1"/>
      <w:numFmt w:val="decimal"/>
      <w:lvlText w:val="%1."/>
      <w:lvlJc w:val="left"/>
      <w:pPr>
        <w:ind w:left="440" w:hanging="224"/>
        <w:jc w:val="left"/>
      </w:pPr>
      <w:rPr>
        <w:rFonts w:ascii="Arial" w:eastAsia="Arial" w:hAnsi="Arial" w:hint="default"/>
        <w:w w:val="96"/>
        <w:sz w:val="20"/>
        <w:szCs w:val="20"/>
      </w:rPr>
    </w:lvl>
    <w:lvl w:ilvl="1" w:tplc="ECBEF406">
      <w:start w:val="1"/>
      <w:numFmt w:val="bullet"/>
      <w:lvlText w:val=""/>
      <w:lvlJc w:val="left"/>
      <w:pPr>
        <w:ind w:left="1112" w:hanging="360"/>
      </w:pPr>
      <w:rPr>
        <w:rFonts w:ascii="Wingdings" w:eastAsia="Wingdings" w:hAnsi="Wingdings" w:hint="default"/>
        <w:color w:val="211F1F"/>
        <w:sz w:val="22"/>
        <w:szCs w:val="22"/>
      </w:rPr>
    </w:lvl>
    <w:lvl w:ilvl="2" w:tplc="21783CF0">
      <w:start w:val="1"/>
      <w:numFmt w:val="bullet"/>
      <w:lvlText w:val="•"/>
      <w:lvlJc w:val="left"/>
      <w:pPr>
        <w:ind w:left="2024" w:hanging="360"/>
      </w:pPr>
      <w:rPr>
        <w:rFonts w:hint="default"/>
      </w:rPr>
    </w:lvl>
    <w:lvl w:ilvl="3" w:tplc="18D28626">
      <w:start w:val="1"/>
      <w:numFmt w:val="bullet"/>
      <w:lvlText w:val="•"/>
      <w:lvlJc w:val="left"/>
      <w:pPr>
        <w:ind w:left="2936" w:hanging="360"/>
      </w:pPr>
      <w:rPr>
        <w:rFonts w:hint="default"/>
      </w:rPr>
    </w:lvl>
    <w:lvl w:ilvl="4" w:tplc="01CA132C">
      <w:start w:val="1"/>
      <w:numFmt w:val="bullet"/>
      <w:lvlText w:val="•"/>
      <w:lvlJc w:val="left"/>
      <w:pPr>
        <w:ind w:left="3848" w:hanging="360"/>
      </w:pPr>
      <w:rPr>
        <w:rFonts w:hint="default"/>
      </w:rPr>
    </w:lvl>
    <w:lvl w:ilvl="5" w:tplc="D3A2AA1C">
      <w:start w:val="1"/>
      <w:numFmt w:val="bullet"/>
      <w:lvlText w:val="•"/>
      <w:lvlJc w:val="left"/>
      <w:pPr>
        <w:ind w:left="4760" w:hanging="360"/>
      </w:pPr>
      <w:rPr>
        <w:rFonts w:hint="default"/>
      </w:rPr>
    </w:lvl>
    <w:lvl w:ilvl="6" w:tplc="806EA0F8">
      <w:start w:val="1"/>
      <w:numFmt w:val="bullet"/>
      <w:lvlText w:val="•"/>
      <w:lvlJc w:val="left"/>
      <w:pPr>
        <w:ind w:left="5672" w:hanging="360"/>
      </w:pPr>
      <w:rPr>
        <w:rFonts w:hint="default"/>
      </w:rPr>
    </w:lvl>
    <w:lvl w:ilvl="7" w:tplc="DD84CFE8">
      <w:start w:val="1"/>
      <w:numFmt w:val="bullet"/>
      <w:lvlText w:val="•"/>
      <w:lvlJc w:val="left"/>
      <w:pPr>
        <w:ind w:left="6584" w:hanging="360"/>
      </w:pPr>
      <w:rPr>
        <w:rFonts w:hint="default"/>
      </w:rPr>
    </w:lvl>
    <w:lvl w:ilvl="8" w:tplc="AB9856EE">
      <w:start w:val="1"/>
      <w:numFmt w:val="bullet"/>
      <w:lvlText w:val="•"/>
      <w:lvlJc w:val="left"/>
      <w:pPr>
        <w:ind w:left="7496" w:hanging="360"/>
      </w:pPr>
      <w:rPr>
        <w:rFonts w:hint="default"/>
      </w:rPr>
    </w:lvl>
  </w:abstractNum>
  <w:abstractNum w:abstractNumId="16">
    <w:nsid w:val="2B201B06"/>
    <w:multiLevelType w:val="hybridMultilevel"/>
    <w:tmpl w:val="F5AC4ACE"/>
    <w:lvl w:ilvl="0" w:tplc="1910E924">
      <w:start w:val="1"/>
      <w:numFmt w:val="bullet"/>
      <w:lvlText w:val=""/>
      <w:lvlJc w:val="left"/>
      <w:pPr>
        <w:ind w:left="272" w:hanging="149"/>
      </w:pPr>
      <w:rPr>
        <w:rFonts w:ascii="Symbol" w:eastAsia="Symbol" w:hAnsi="Symbol" w:hint="default"/>
        <w:w w:val="103"/>
        <w:sz w:val="11"/>
        <w:szCs w:val="11"/>
      </w:rPr>
    </w:lvl>
    <w:lvl w:ilvl="1" w:tplc="C2A0E8C0">
      <w:start w:val="1"/>
      <w:numFmt w:val="bullet"/>
      <w:lvlText w:val="•"/>
      <w:lvlJc w:val="left"/>
      <w:pPr>
        <w:ind w:left="459" w:hanging="149"/>
      </w:pPr>
      <w:rPr>
        <w:rFonts w:hint="default"/>
      </w:rPr>
    </w:lvl>
    <w:lvl w:ilvl="2" w:tplc="B7E6A44C">
      <w:start w:val="1"/>
      <w:numFmt w:val="bullet"/>
      <w:lvlText w:val="•"/>
      <w:lvlJc w:val="left"/>
      <w:pPr>
        <w:ind w:left="645" w:hanging="149"/>
      </w:pPr>
      <w:rPr>
        <w:rFonts w:hint="default"/>
      </w:rPr>
    </w:lvl>
    <w:lvl w:ilvl="3" w:tplc="8F4AA4EE">
      <w:start w:val="1"/>
      <w:numFmt w:val="bullet"/>
      <w:lvlText w:val="•"/>
      <w:lvlJc w:val="left"/>
      <w:pPr>
        <w:ind w:left="832" w:hanging="149"/>
      </w:pPr>
      <w:rPr>
        <w:rFonts w:hint="default"/>
      </w:rPr>
    </w:lvl>
    <w:lvl w:ilvl="4" w:tplc="B0D2E51A">
      <w:start w:val="1"/>
      <w:numFmt w:val="bullet"/>
      <w:lvlText w:val="•"/>
      <w:lvlJc w:val="left"/>
      <w:pPr>
        <w:ind w:left="1019" w:hanging="149"/>
      </w:pPr>
      <w:rPr>
        <w:rFonts w:hint="default"/>
      </w:rPr>
    </w:lvl>
    <w:lvl w:ilvl="5" w:tplc="AFE8F852">
      <w:start w:val="1"/>
      <w:numFmt w:val="bullet"/>
      <w:lvlText w:val="•"/>
      <w:lvlJc w:val="left"/>
      <w:pPr>
        <w:ind w:left="1206" w:hanging="149"/>
      </w:pPr>
      <w:rPr>
        <w:rFonts w:hint="default"/>
      </w:rPr>
    </w:lvl>
    <w:lvl w:ilvl="6" w:tplc="1480EC8C">
      <w:start w:val="1"/>
      <w:numFmt w:val="bullet"/>
      <w:lvlText w:val="•"/>
      <w:lvlJc w:val="left"/>
      <w:pPr>
        <w:ind w:left="1392" w:hanging="149"/>
      </w:pPr>
      <w:rPr>
        <w:rFonts w:hint="default"/>
      </w:rPr>
    </w:lvl>
    <w:lvl w:ilvl="7" w:tplc="66869D96">
      <w:start w:val="1"/>
      <w:numFmt w:val="bullet"/>
      <w:lvlText w:val="•"/>
      <w:lvlJc w:val="left"/>
      <w:pPr>
        <w:ind w:left="1579" w:hanging="149"/>
      </w:pPr>
      <w:rPr>
        <w:rFonts w:hint="default"/>
      </w:rPr>
    </w:lvl>
    <w:lvl w:ilvl="8" w:tplc="15EC43CE">
      <w:start w:val="1"/>
      <w:numFmt w:val="bullet"/>
      <w:lvlText w:val="•"/>
      <w:lvlJc w:val="left"/>
      <w:pPr>
        <w:ind w:left="1766" w:hanging="149"/>
      </w:pPr>
      <w:rPr>
        <w:rFonts w:hint="default"/>
      </w:rPr>
    </w:lvl>
  </w:abstractNum>
  <w:abstractNum w:abstractNumId="17">
    <w:nsid w:val="342A5C68"/>
    <w:multiLevelType w:val="hybridMultilevel"/>
    <w:tmpl w:val="98628306"/>
    <w:lvl w:ilvl="0" w:tplc="F5BCEE38">
      <w:start w:val="1"/>
      <w:numFmt w:val="bullet"/>
      <w:lvlText w:val=""/>
      <w:lvlJc w:val="left"/>
      <w:pPr>
        <w:ind w:left="1832" w:hanging="272"/>
      </w:pPr>
      <w:rPr>
        <w:rFonts w:ascii="Wingdings" w:eastAsia="Wingdings" w:hAnsi="Wingdings" w:hint="default"/>
        <w:sz w:val="22"/>
        <w:szCs w:val="22"/>
      </w:rPr>
    </w:lvl>
    <w:lvl w:ilvl="1" w:tplc="7DACA47C">
      <w:start w:val="1"/>
      <w:numFmt w:val="bullet"/>
      <w:lvlText w:val="•"/>
      <w:lvlJc w:val="left"/>
      <w:pPr>
        <w:ind w:left="2581" w:hanging="272"/>
      </w:pPr>
      <w:rPr>
        <w:rFonts w:hint="default"/>
      </w:rPr>
    </w:lvl>
    <w:lvl w:ilvl="2" w:tplc="B04853F0">
      <w:start w:val="1"/>
      <w:numFmt w:val="bullet"/>
      <w:lvlText w:val="•"/>
      <w:lvlJc w:val="left"/>
      <w:pPr>
        <w:ind w:left="3329" w:hanging="272"/>
      </w:pPr>
      <w:rPr>
        <w:rFonts w:hint="default"/>
      </w:rPr>
    </w:lvl>
    <w:lvl w:ilvl="3" w:tplc="A39E6F32">
      <w:start w:val="1"/>
      <w:numFmt w:val="bullet"/>
      <w:lvlText w:val="•"/>
      <w:lvlJc w:val="left"/>
      <w:pPr>
        <w:ind w:left="4078" w:hanging="272"/>
      </w:pPr>
      <w:rPr>
        <w:rFonts w:hint="default"/>
      </w:rPr>
    </w:lvl>
    <w:lvl w:ilvl="4" w:tplc="46A46B3A">
      <w:start w:val="1"/>
      <w:numFmt w:val="bullet"/>
      <w:lvlText w:val="•"/>
      <w:lvlJc w:val="left"/>
      <w:pPr>
        <w:ind w:left="4827" w:hanging="272"/>
      </w:pPr>
      <w:rPr>
        <w:rFonts w:hint="default"/>
      </w:rPr>
    </w:lvl>
    <w:lvl w:ilvl="5" w:tplc="03DED38E">
      <w:start w:val="1"/>
      <w:numFmt w:val="bullet"/>
      <w:lvlText w:val="•"/>
      <w:lvlJc w:val="left"/>
      <w:pPr>
        <w:ind w:left="5576" w:hanging="272"/>
      </w:pPr>
      <w:rPr>
        <w:rFonts w:hint="default"/>
      </w:rPr>
    </w:lvl>
    <w:lvl w:ilvl="6" w:tplc="8A24F866">
      <w:start w:val="1"/>
      <w:numFmt w:val="bullet"/>
      <w:lvlText w:val="•"/>
      <w:lvlJc w:val="left"/>
      <w:pPr>
        <w:ind w:left="6324" w:hanging="272"/>
      </w:pPr>
      <w:rPr>
        <w:rFonts w:hint="default"/>
      </w:rPr>
    </w:lvl>
    <w:lvl w:ilvl="7" w:tplc="1B2241DA">
      <w:start w:val="1"/>
      <w:numFmt w:val="bullet"/>
      <w:lvlText w:val="•"/>
      <w:lvlJc w:val="left"/>
      <w:pPr>
        <w:ind w:left="7073" w:hanging="272"/>
      </w:pPr>
      <w:rPr>
        <w:rFonts w:hint="default"/>
      </w:rPr>
    </w:lvl>
    <w:lvl w:ilvl="8" w:tplc="A8E83B50">
      <w:start w:val="1"/>
      <w:numFmt w:val="bullet"/>
      <w:lvlText w:val="•"/>
      <w:lvlJc w:val="left"/>
      <w:pPr>
        <w:ind w:left="7822" w:hanging="272"/>
      </w:pPr>
      <w:rPr>
        <w:rFonts w:hint="default"/>
      </w:rPr>
    </w:lvl>
  </w:abstractNum>
  <w:abstractNum w:abstractNumId="18">
    <w:nsid w:val="35BA6A0A"/>
    <w:multiLevelType w:val="hybridMultilevel"/>
    <w:tmpl w:val="881C23D4"/>
    <w:lvl w:ilvl="0" w:tplc="C93CB18E">
      <w:start w:val="1"/>
      <w:numFmt w:val="bullet"/>
      <w:lvlText w:val=""/>
      <w:lvlJc w:val="left"/>
      <w:pPr>
        <w:ind w:left="1540" w:hanging="363"/>
      </w:pPr>
      <w:rPr>
        <w:rFonts w:ascii="Symbol" w:eastAsia="Symbol" w:hAnsi="Symbol" w:hint="default"/>
        <w:w w:val="99"/>
        <w:sz w:val="20"/>
        <w:szCs w:val="20"/>
      </w:rPr>
    </w:lvl>
    <w:lvl w:ilvl="1" w:tplc="2EAE3FE4">
      <w:start w:val="1"/>
      <w:numFmt w:val="bullet"/>
      <w:lvlText w:val="•"/>
      <w:lvlJc w:val="left"/>
      <w:pPr>
        <w:ind w:left="2308" w:hanging="363"/>
      </w:pPr>
      <w:rPr>
        <w:rFonts w:hint="default"/>
      </w:rPr>
    </w:lvl>
    <w:lvl w:ilvl="2" w:tplc="6BE6E3D4">
      <w:start w:val="1"/>
      <w:numFmt w:val="bullet"/>
      <w:lvlText w:val="•"/>
      <w:lvlJc w:val="left"/>
      <w:pPr>
        <w:ind w:left="3076" w:hanging="363"/>
      </w:pPr>
      <w:rPr>
        <w:rFonts w:hint="default"/>
      </w:rPr>
    </w:lvl>
    <w:lvl w:ilvl="3" w:tplc="EBB065FC">
      <w:start w:val="1"/>
      <w:numFmt w:val="bullet"/>
      <w:lvlText w:val="•"/>
      <w:lvlJc w:val="left"/>
      <w:pPr>
        <w:ind w:left="3844" w:hanging="363"/>
      </w:pPr>
      <w:rPr>
        <w:rFonts w:hint="default"/>
      </w:rPr>
    </w:lvl>
    <w:lvl w:ilvl="4" w:tplc="E2F2113E">
      <w:start w:val="1"/>
      <w:numFmt w:val="bullet"/>
      <w:lvlText w:val="•"/>
      <w:lvlJc w:val="left"/>
      <w:pPr>
        <w:ind w:left="4612" w:hanging="363"/>
      </w:pPr>
      <w:rPr>
        <w:rFonts w:hint="default"/>
      </w:rPr>
    </w:lvl>
    <w:lvl w:ilvl="5" w:tplc="E8F6C8C2">
      <w:start w:val="1"/>
      <w:numFmt w:val="bullet"/>
      <w:lvlText w:val="•"/>
      <w:lvlJc w:val="left"/>
      <w:pPr>
        <w:ind w:left="5380" w:hanging="363"/>
      </w:pPr>
      <w:rPr>
        <w:rFonts w:hint="default"/>
      </w:rPr>
    </w:lvl>
    <w:lvl w:ilvl="6" w:tplc="4E28E586">
      <w:start w:val="1"/>
      <w:numFmt w:val="bullet"/>
      <w:lvlText w:val="•"/>
      <w:lvlJc w:val="left"/>
      <w:pPr>
        <w:ind w:left="6148" w:hanging="363"/>
      </w:pPr>
      <w:rPr>
        <w:rFonts w:hint="default"/>
      </w:rPr>
    </w:lvl>
    <w:lvl w:ilvl="7" w:tplc="CFE0767C">
      <w:start w:val="1"/>
      <w:numFmt w:val="bullet"/>
      <w:lvlText w:val="•"/>
      <w:lvlJc w:val="left"/>
      <w:pPr>
        <w:ind w:left="6916" w:hanging="363"/>
      </w:pPr>
      <w:rPr>
        <w:rFonts w:hint="default"/>
      </w:rPr>
    </w:lvl>
    <w:lvl w:ilvl="8" w:tplc="19260616">
      <w:start w:val="1"/>
      <w:numFmt w:val="bullet"/>
      <w:lvlText w:val="•"/>
      <w:lvlJc w:val="left"/>
      <w:pPr>
        <w:ind w:left="7684" w:hanging="363"/>
      </w:pPr>
      <w:rPr>
        <w:rFonts w:hint="default"/>
      </w:rPr>
    </w:lvl>
  </w:abstractNum>
  <w:abstractNum w:abstractNumId="19">
    <w:nsid w:val="485D4DC1"/>
    <w:multiLevelType w:val="hybridMultilevel"/>
    <w:tmpl w:val="483EF820"/>
    <w:lvl w:ilvl="0" w:tplc="6952DC0A">
      <w:start w:val="1"/>
      <w:numFmt w:val="bullet"/>
      <w:lvlText w:val=""/>
      <w:lvlJc w:val="left"/>
      <w:pPr>
        <w:ind w:left="1112" w:hanging="360"/>
      </w:pPr>
      <w:rPr>
        <w:rFonts w:ascii="Wingdings" w:eastAsia="Wingdings" w:hAnsi="Wingdings" w:hint="default"/>
        <w:color w:val="211F1F"/>
        <w:sz w:val="22"/>
        <w:szCs w:val="22"/>
      </w:rPr>
    </w:lvl>
    <w:lvl w:ilvl="1" w:tplc="22CAE1A8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2" w:tplc="9300E44C">
      <w:start w:val="1"/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D38EB0CC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2C2C1720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8766F2B8">
      <w:start w:val="1"/>
      <w:numFmt w:val="bullet"/>
      <w:lvlText w:val="•"/>
      <w:lvlJc w:val="left"/>
      <w:pPr>
        <w:ind w:left="5216" w:hanging="360"/>
      </w:pPr>
      <w:rPr>
        <w:rFonts w:hint="default"/>
      </w:rPr>
    </w:lvl>
    <w:lvl w:ilvl="6" w:tplc="12C8CAD4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D3D08C44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A134BF0E">
      <w:start w:val="1"/>
      <w:numFmt w:val="bullet"/>
      <w:lvlText w:val="•"/>
      <w:lvlJc w:val="left"/>
      <w:pPr>
        <w:ind w:left="7678" w:hanging="360"/>
      </w:pPr>
      <w:rPr>
        <w:rFonts w:hint="default"/>
      </w:rPr>
    </w:lvl>
  </w:abstractNum>
  <w:abstractNum w:abstractNumId="20">
    <w:nsid w:val="488A16C4"/>
    <w:multiLevelType w:val="hybridMultilevel"/>
    <w:tmpl w:val="11B6D48E"/>
    <w:lvl w:ilvl="0" w:tplc="E41819F8">
      <w:start w:val="1"/>
      <w:numFmt w:val="decimal"/>
      <w:lvlText w:val="%1."/>
      <w:lvlJc w:val="left"/>
      <w:pPr>
        <w:ind w:left="1063" w:hanging="73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24646DA">
      <w:start w:val="1"/>
      <w:numFmt w:val="bullet"/>
      <w:lvlText w:val="•"/>
      <w:lvlJc w:val="left"/>
      <w:pPr>
        <w:ind w:left="1943" w:hanging="730"/>
      </w:pPr>
      <w:rPr>
        <w:rFonts w:hint="default"/>
      </w:rPr>
    </w:lvl>
    <w:lvl w:ilvl="2" w:tplc="8BB2B434">
      <w:start w:val="1"/>
      <w:numFmt w:val="bullet"/>
      <w:lvlText w:val="•"/>
      <w:lvlJc w:val="left"/>
      <w:pPr>
        <w:ind w:left="2822" w:hanging="730"/>
      </w:pPr>
      <w:rPr>
        <w:rFonts w:hint="default"/>
      </w:rPr>
    </w:lvl>
    <w:lvl w:ilvl="3" w:tplc="CBAC2CC6">
      <w:start w:val="1"/>
      <w:numFmt w:val="bullet"/>
      <w:lvlText w:val="•"/>
      <w:lvlJc w:val="left"/>
      <w:pPr>
        <w:ind w:left="3702" w:hanging="730"/>
      </w:pPr>
      <w:rPr>
        <w:rFonts w:hint="default"/>
      </w:rPr>
    </w:lvl>
    <w:lvl w:ilvl="4" w:tplc="F5D22120">
      <w:start w:val="1"/>
      <w:numFmt w:val="bullet"/>
      <w:lvlText w:val="•"/>
      <w:lvlJc w:val="left"/>
      <w:pPr>
        <w:ind w:left="4582" w:hanging="730"/>
      </w:pPr>
      <w:rPr>
        <w:rFonts w:hint="default"/>
      </w:rPr>
    </w:lvl>
    <w:lvl w:ilvl="5" w:tplc="0A20D8C6">
      <w:start w:val="1"/>
      <w:numFmt w:val="bullet"/>
      <w:lvlText w:val="•"/>
      <w:lvlJc w:val="left"/>
      <w:pPr>
        <w:ind w:left="5461" w:hanging="730"/>
      </w:pPr>
      <w:rPr>
        <w:rFonts w:hint="default"/>
      </w:rPr>
    </w:lvl>
    <w:lvl w:ilvl="6" w:tplc="DBDAD4BA">
      <w:start w:val="1"/>
      <w:numFmt w:val="bullet"/>
      <w:lvlText w:val="•"/>
      <w:lvlJc w:val="left"/>
      <w:pPr>
        <w:ind w:left="6341" w:hanging="730"/>
      </w:pPr>
      <w:rPr>
        <w:rFonts w:hint="default"/>
      </w:rPr>
    </w:lvl>
    <w:lvl w:ilvl="7" w:tplc="9F224678">
      <w:start w:val="1"/>
      <w:numFmt w:val="bullet"/>
      <w:lvlText w:val="•"/>
      <w:lvlJc w:val="left"/>
      <w:pPr>
        <w:ind w:left="7221" w:hanging="730"/>
      </w:pPr>
      <w:rPr>
        <w:rFonts w:hint="default"/>
      </w:rPr>
    </w:lvl>
    <w:lvl w:ilvl="8" w:tplc="C5747894">
      <w:start w:val="1"/>
      <w:numFmt w:val="bullet"/>
      <w:lvlText w:val="•"/>
      <w:lvlJc w:val="left"/>
      <w:pPr>
        <w:ind w:left="8100" w:hanging="730"/>
      </w:pPr>
      <w:rPr>
        <w:rFonts w:hint="default"/>
      </w:rPr>
    </w:lvl>
  </w:abstractNum>
  <w:abstractNum w:abstractNumId="21">
    <w:nsid w:val="4ADD4BBB"/>
    <w:multiLevelType w:val="hybridMultilevel"/>
    <w:tmpl w:val="1872218E"/>
    <w:lvl w:ilvl="0" w:tplc="90F0F310">
      <w:start w:val="1"/>
      <w:numFmt w:val="bullet"/>
      <w:lvlText w:val=""/>
      <w:lvlJc w:val="left"/>
      <w:pPr>
        <w:ind w:left="1160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1" w:tplc="48DA34AA">
      <w:start w:val="1"/>
      <w:numFmt w:val="bullet"/>
      <w:lvlText w:val="•"/>
      <w:lvlJc w:val="left"/>
      <w:pPr>
        <w:ind w:left="1976" w:hanging="363"/>
      </w:pPr>
      <w:rPr>
        <w:rFonts w:hint="default"/>
      </w:rPr>
    </w:lvl>
    <w:lvl w:ilvl="2" w:tplc="C1F089AC">
      <w:start w:val="1"/>
      <w:numFmt w:val="bullet"/>
      <w:lvlText w:val="•"/>
      <w:lvlJc w:val="left"/>
      <w:pPr>
        <w:ind w:left="2792" w:hanging="363"/>
      </w:pPr>
      <w:rPr>
        <w:rFonts w:hint="default"/>
      </w:rPr>
    </w:lvl>
    <w:lvl w:ilvl="3" w:tplc="192AC7A8">
      <w:start w:val="1"/>
      <w:numFmt w:val="bullet"/>
      <w:lvlText w:val="•"/>
      <w:lvlJc w:val="left"/>
      <w:pPr>
        <w:ind w:left="3608" w:hanging="363"/>
      </w:pPr>
      <w:rPr>
        <w:rFonts w:hint="default"/>
      </w:rPr>
    </w:lvl>
    <w:lvl w:ilvl="4" w:tplc="3230AD4A">
      <w:start w:val="1"/>
      <w:numFmt w:val="bullet"/>
      <w:lvlText w:val="•"/>
      <w:lvlJc w:val="left"/>
      <w:pPr>
        <w:ind w:left="4424" w:hanging="363"/>
      </w:pPr>
      <w:rPr>
        <w:rFonts w:hint="default"/>
      </w:rPr>
    </w:lvl>
    <w:lvl w:ilvl="5" w:tplc="68528BCC">
      <w:start w:val="1"/>
      <w:numFmt w:val="bullet"/>
      <w:lvlText w:val="•"/>
      <w:lvlJc w:val="left"/>
      <w:pPr>
        <w:ind w:left="5240" w:hanging="363"/>
      </w:pPr>
      <w:rPr>
        <w:rFonts w:hint="default"/>
      </w:rPr>
    </w:lvl>
    <w:lvl w:ilvl="6" w:tplc="835AA2AE">
      <w:start w:val="1"/>
      <w:numFmt w:val="bullet"/>
      <w:lvlText w:val="•"/>
      <w:lvlJc w:val="left"/>
      <w:pPr>
        <w:ind w:left="6056" w:hanging="363"/>
      </w:pPr>
      <w:rPr>
        <w:rFonts w:hint="default"/>
      </w:rPr>
    </w:lvl>
    <w:lvl w:ilvl="7" w:tplc="5EE01D5E">
      <w:start w:val="1"/>
      <w:numFmt w:val="bullet"/>
      <w:lvlText w:val="•"/>
      <w:lvlJc w:val="left"/>
      <w:pPr>
        <w:ind w:left="6872" w:hanging="363"/>
      </w:pPr>
      <w:rPr>
        <w:rFonts w:hint="default"/>
      </w:rPr>
    </w:lvl>
    <w:lvl w:ilvl="8" w:tplc="E27435C4">
      <w:start w:val="1"/>
      <w:numFmt w:val="bullet"/>
      <w:lvlText w:val="•"/>
      <w:lvlJc w:val="left"/>
      <w:pPr>
        <w:ind w:left="7688" w:hanging="363"/>
      </w:pPr>
      <w:rPr>
        <w:rFonts w:hint="default"/>
      </w:rPr>
    </w:lvl>
  </w:abstractNum>
  <w:abstractNum w:abstractNumId="22">
    <w:nsid w:val="4B6B0E35"/>
    <w:multiLevelType w:val="hybridMultilevel"/>
    <w:tmpl w:val="73B8F396"/>
    <w:lvl w:ilvl="0" w:tplc="7D6E4206">
      <w:start w:val="2"/>
      <w:numFmt w:val="upperRoman"/>
      <w:lvlText w:val="%1."/>
      <w:lvlJc w:val="left"/>
      <w:pPr>
        <w:ind w:left="1241" w:hanging="730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4334A996">
      <w:start w:val="1"/>
      <w:numFmt w:val="decimal"/>
      <w:lvlText w:val="%2."/>
      <w:lvlJc w:val="left"/>
      <w:pPr>
        <w:ind w:left="1241" w:hanging="687"/>
        <w:jc w:val="left"/>
      </w:pPr>
      <w:rPr>
        <w:rFonts w:ascii="Times New Roman" w:eastAsia="Times New Roman" w:hAnsi="Times New Roman" w:hint="default"/>
        <w:spacing w:val="-1"/>
        <w:w w:val="103"/>
        <w:sz w:val="22"/>
        <w:szCs w:val="22"/>
      </w:rPr>
    </w:lvl>
    <w:lvl w:ilvl="2" w:tplc="5CE2A3CC">
      <w:start w:val="1"/>
      <w:numFmt w:val="bullet"/>
      <w:lvlText w:val="•"/>
      <w:lvlJc w:val="left"/>
      <w:pPr>
        <w:ind w:left="2904" w:hanging="687"/>
      </w:pPr>
      <w:rPr>
        <w:rFonts w:hint="default"/>
      </w:rPr>
    </w:lvl>
    <w:lvl w:ilvl="3" w:tplc="70BC5950">
      <w:start w:val="1"/>
      <w:numFmt w:val="bullet"/>
      <w:lvlText w:val="•"/>
      <w:lvlJc w:val="left"/>
      <w:pPr>
        <w:ind w:left="3736" w:hanging="687"/>
      </w:pPr>
      <w:rPr>
        <w:rFonts w:hint="default"/>
      </w:rPr>
    </w:lvl>
    <w:lvl w:ilvl="4" w:tplc="BE38DCD8">
      <w:start w:val="1"/>
      <w:numFmt w:val="bullet"/>
      <w:lvlText w:val="•"/>
      <w:lvlJc w:val="left"/>
      <w:pPr>
        <w:ind w:left="4568" w:hanging="687"/>
      </w:pPr>
      <w:rPr>
        <w:rFonts w:hint="default"/>
      </w:rPr>
    </w:lvl>
    <w:lvl w:ilvl="5" w:tplc="CACA3F2C">
      <w:start w:val="1"/>
      <w:numFmt w:val="bullet"/>
      <w:lvlText w:val="•"/>
      <w:lvlJc w:val="left"/>
      <w:pPr>
        <w:ind w:left="5400" w:hanging="687"/>
      </w:pPr>
      <w:rPr>
        <w:rFonts w:hint="default"/>
      </w:rPr>
    </w:lvl>
    <w:lvl w:ilvl="6" w:tplc="045A450C">
      <w:start w:val="1"/>
      <w:numFmt w:val="bullet"/>
      <w:lvlText w:val="•"/>
      <w:lvlJc w:val="left"/>
      <w:pPr>
        <w:ind w:left="6232" w:hanging="687"/>
      </w:pPr>
      <w:rPr>
        <w:rFonts w:hint="default"/>
      </w:rPr>
    </w:lvl>
    <w:lvl w:ilvl="7" w:tplc="32160204">
      <w:start w:val="1"/>
      <w:numFmt w:val="bullet"/>
      <w:lvlText w:val="•"/>
      <w:lvlJc w:val="left"/>
      <w:pPr>
        <w:ind w:left="7064" w:hanging="687"/>
      </w:pPr>
      <w:rPr>
        <w:rFonts w:hint="default"/>
      </w:rPr>
    </w:lvl>
    <w:lvl w:ilvl="8" w:tplc="C290B454">
      <w:start w:val="1"/>
      <w:numFmt w:val="bullet"/>
      <w:lvlText w:val="•"/>
      <w:lvlJc w:val="left"/>
      <w:pPr>
        <w:ind w:left="7896" w:hanging="687"/>
      </w:pPr>
      <w:rPr>
        <w:rFonts w:hint="default"/>
      </w:rPr>
    </w:lvl>
  </w:abstractNum>
  <w:abstractNum w:abstractNumId="23">
    <w:nsid w:val="4BBD461C"/>
    <w:multiLevelType w:val="hybridMultilevel"/>
    <w:tmpl w:val="E8EC6166"/>
    <w:lvl w:ilvl="0" w:tplc="FD460878">
      <w:start w:val="1"/>
      <w:numFmt w:val="decimal"/>
      <w:lvlText w:val="%1."/>
      <w:lvlJc w:val="left"/>
      <w:pPr>
        <w:ind w:left="1251" w:hanging="363"/>
        <w:jc w:val="left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1" w:tplc="6776A73E">
      <w:start w:val="1"/>
      <w:numFmt w:val="bullet"/>
      <w:lvlText w:val="•"/>
      <w:lvlJc w:val="left"/>
      <w:pPr>
        <w:ind w:left="2058" w:hanging="363"/>
      </w:pPr>
      <w:rPr>
        <w:rFonts w:hint="default"/>
      </w:rPr>
    </w:lvl>
    <w:lvl w:ilvl="2" w:tplc="A5C4CB14">
      <w:start w:val="1"/>
      <w:numFmt w:val="bullet"/>
      <w:lvlText w:val="•"/>
      <w:lvlJc w:val="left"/>
      <w:pPr>
        <w:ind w:left="2865" w:hanging="363"/>
      </w:pPr>
      <w:rPr>
        <w:rFonts w:hint="default"/>
      </w:rPr>
    </w:lvl>
    <w:lvl w:ilvl="3" w:tplc="492204E0">
      <w:start w:val="1"/>
      <w:numFmt w:val="bullet"/>
      <w:lvlText w:val="•"/>
      <w:lvlJc w:val="left"/>
      <w:pPr>
        <w:ind w:left="3672" w:hanging="363"/>
      </w:pPr>
      <w:rPr>
        <w:rFonts w:hint="default"/>
      </w:rPr>
    </w:lvl>
    <w:lvl w:ilvl="4" w:tplc="5E24FF70">
      <w:start w:val="1"/>
      <w:numFmt w:val="bullet"/>
      <w:lvlText w:val="•"/>
      <w:lvlJc w:val="left"/>
      <w:pPr>
        <w:ind w:left="4478" w:hanging="363"/>
      </w:pPr>
      <w:rPr>
        <w:rFonts w:hint="default"/>
      </w:rPr>
    </w:lvl>
    <w:lvl w:ilvl="5" w:tplc="25D25152">
      <w:start w:val="1"/>
      <w:numFmt w:val="bullet"/>
      <w:lvlText w:val="•"/>
      <w:lvlJc w:val="left"/>
      <w:pPr>
        <w:ind w:left="5285" w:hanging="363"/>
      </w:pPr>
      <w:rPr>
        <w:rFonts w:hint="default"/>
      </w:rPr>
    </w:lvl>
    <w:lvl w:ilvl="6" w:tplc="5030A132">
      <w:start w:val="1"/>
      <w:numFmt w:val="bullet"/>
      <w:lvlText w:val="•"/>
      <w:lvlJc w:val="left"/>
      <w:pPr>
        <w:ind w:left="6092" w:hanging="363"/>
      </w:pPr>
      <w:rPr>
        <w:rFonts w:hint="default"/>
      </w:rPr>
    </w:lvl>
    <w:lvl w:ilvl="7" w:tplc="7654E826">
      <w:start w:val="1"/>
      <w:numFmt w:val="bullet"/>
      <w:lvlText w:val="•"/>
      <w:lvlJc w:val="left"/>
      <w:pPr>
        <w:ind w:left="6899" w:hanging="363"/>
      </w:pPr>
      <w:rPr>
        <w:rFonts w:hint="default"/>
      </w:rPr>
    </w:lvl>
    <w:lvl w:ilvl="8" w:tplc="BA607C32">
      <w:start w:val="1"/>
      <w:numFmt w:val="bullet"/>
      <w:lvlText w:val="•"/>
      <w:lvlJc w:val="left"/>
      <w:pPr>
        <w:ind w:left="7706" w:hanging="363"/>
      </w:pPr>
      <w:rPr>
        <w:rFonts w:hint="default"/>
      </w:rPr>
    </w:lvl>
  </w:abstractNum>
  <w:abstractNum w:abstractNumId="24">
    <w:nsid w:val="4C8A056B"/>
    <w:multiLevelType w:val="hybridMultilevel"/>
    <w:tmpl w:val="FBFED86C"/>
    <w:lvl w:ilvl="0" w:tplc="522490AA">
      <w:start w:val="1"/>
      <w:numFmt w:val="upperRoman"/>
      <w:lvlText w:val="%1."/>
      <w:lvlJc w:val="left"/>
      <w:pPr>
        <w:ind w:left="1092" w:hanging="7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526A8EA">
      <w:start w:val="1"/>
      <w:numFmt w:val="bullet"/>
      <w:lvlText w:val=""/>
      <w:lvlJc w:val="left"/>
      <w:pPr>
        <w:ind w:left="3302" w:hanging="310"/>
      </w:pPr>
      <w:rPr>
        <w:rFonts w:ascii="Symbol" w:eastAsia="Symbol" w:hAnsi="Symbol" w:hint="default"/>
        <w:w w:val="99"/>
        <w:sz w:val="13"/>
        <w:szCs w:val="13"/>
      </w:rPr>
    </w:lvl>
    <w:lvl w:ilvl="2" w:tplc="A9A6C7D8">
      <w:start w:val="1"/>
      <w:numFmt w:val="bullet"/>
      <w:lvlText w:val="•"/>
      <w:lvlJc w:val="left"/>
      <w:pPr>
        <w:ind w:left="4020" w:hanging="310"/>
      </w:pPr>
      <w:rPr>
        <w:rFonts w:hint="default"/>
      </w:rPr>
    </w:lvl>
    <w:lvl w:ilvl="3" w:tplc="4F76F49A">
      <w:start w:val="1"/>
      <w:numFmt w:val="bullet"/>
      <w:lvlText w:val="•"/>
      <w:lvlJc w:val="left"/>
      <w:pPr>
        <w:ind w:left="4737" w:hanging="310"/>
      </w:pPr>
      <w:rPr>
        <w:rFonts w:hint="default"/>
      </w:rPr>
    </w:lvl>
    <w:lvl w:ilvl="4" w:tplc="70640CF2">
      <w:start w:val="1"/>
      <w:numFmt w:val="bullet"/>
      <w:lvlText w:val="•"/>
      <w:lvlJc w:val="left"/>
      <w:pPr>
        <w:ind w:left="5455" w:hanging="310"/>
      </w:pPr>
      <w:rPr>
        <w:rFonts w:hint="default"/>
      </w:rPr>
    </w:lvl>
    <w:lvl w:ilvl="5" w:tplc="118EF042">
      <w:start w:val="1"/>
      <w:numFmt w:val="bullet"/>
      <w:lvlText w:val="•"/>
      <w:lvlJc w:val="left"/>
      <w:pPr>
        <w:ind w:left="6172" w:hanging="310"/>
      </w:pPr>
      <w:rPr>
        <w:rFonts w:hint="default"/>
      </w:rPr>
    </w:lvl>
    <w:lvl w:ilvl="6" w:tplc="B2981C30">
      <w:start w:val="1"/>
      <w:numFmt w:val="bullet"/>
      <w:lvlText w:val="•"/>
      <w:lvlJc w:val="left"/>
      <w:pPr>
        <w:ind w:left="6890" w:hanging="310"/>
      </w:pPr>
      <w:rPr>
        <w:rFonts w:hint="default"/>
      </w:rPr>
    </w:lvl>
    <w:lvl w:ilvl="7" w:tplc="B964E1F8">
      <w:start w:val="1"/>
      <w:numFmt w:val="bullet"/>
      <w:lvlText w:val="•"/>
      <w:lvlJc w:val="left"/>
      <w:pPr>
        <w:ind w:left="7607" w:hanging="310"/>
      </w:pPr>
      <w:rPr>
        <w:rFonts w:hint="default"/>
      </w:rPr>
    </w:lvl>
    <w:lvl w:ilvl="8" w:tplc="6C82544A">
      <w:start w:val="1"/>
      <w:numFmt w:val="bullet"/>
      <w:lvlText w:val="•"/>
      <w:lvlJc w:val="left"/>
      <w:pPr>
        <w:ind w:left="8325" w:hanging="310"/>
      </w:pPr>
      <w:rPr>
        <w:rFonts w:hint="default"/>
      </w:rPr>
    </w:lvl>
  </w:abstractNum>
  <w:abstractNum w:abstractNumId="25">
    <w:nsid w:val="4D3D7176"/>
    <w:multiLevelType w:val="hybridMultilevel"/>
    <w:tmpl w:val="2878E340"/>
    <w:lvl w:ilvl="0" w:tplc="C90C7F08">
      <w:start w:val="13"/>
      <w:numFmt w:val="upperLetter"/>
      <w:lvlText w:val="%1-"/>
      <w:lvlJc w:val="left"/>
      <w:pPr>
        <w:ind w:left="440" w:hanging="284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DA1C0D28">
      <w:start w:val="1"/>
      <w:numFmt w:val="decimal"/>
      <w:lvlText w:val="%2."/>
      <w:lvlJc w:val="left"/>
      <w:pPr>
        <w:ind w:left="1162" w:hanging="363"/>
        <w:jc w:val="left"/>
      </w:pPr>
      <w:rPr>
        <w:rFonts w:ascii="Arial" w:eastAsia="Arial" w:hAnsi="Arial" w:hint="default"/>
        <w:w w:val="96"/>
        <w:sz w:val="20"/>
        <w:szCs w:val="20"/>
      </w:rPr>
    </w:lvl>
    <w:lvl w:ilvl="2" w:tplc="3102A32A">
      <w:start w:val="1"/>
      <w:numFmt w:val="bullet"/>
      <w:lvlText w:val="•"/>
      <w:lvlJc w:val="left"/>
      <w:pPr>
        <w:ind w:left="2069" w:hanging="363"/>
      </w:pPr>
      <w:rPr>
        <w:rFonts w:hint="default"/>
      </w:rPr>
    </w:lvl>
    <w:lvl w:ilvl="3" w:tplc="056C6178">
      <w:start w:val="1"/>
      <w:numFmt w:val="bullet"/>
      <w:lvlText w:val="•"/>
      <w:lvlJc w:val="left"/>
      <w:pPr>
        <w:ind w:left="2975" w:hanging="363"/>
      </w:pPr>
      <w:rPr>
        <w:rFonts w:hint="default"/>
      </w:rPr>
    </w:lvl>
    <w:lvl w:ilvl="4" w:tplc="8F460918">
      <w:start w:val="1"/>
      <w:numFmt w:val="bullet"/>
      <w:lvlText w:val="•"/>
      <w:lvlJc w:val="left"/>
      <w:pPr>
        <w:ind w:left="3881" w:hanging="363"/>
      </w:pPr>
      <w:rPr>
        <w:rFonts w:hint="default"/>
      </w:rPr>
    </w:lvl>
    <w:lvl w:ilvl="5" w:tplc="53E03C56">
      <w:start w:val="1"/>
      <w:numFmt w:val="bullet"/>
      <w:lvlText w:val="•"/>
      <w:lvlJc w:val="left"/>
      <w:pPr>
        <w:ind w:left="4788" w:hanging="363"/>
      </w:pPr>
      <w:rPr>
        <w:rFonts w:hint="default"/>
      </w:rPr>
    </w:lvl>
    <w:lvl w:ilvl="6" w:tplc="35F41D3C">
      <w:start w:val="1"/>
      <w:numFmt w:val="bullet"/>
      <w:lvlText w:val="•"/>
      <w:lvlJc w:val="left"/>
      <w:pPr>
        <w:ind w:left="5694" w:hanging="363"/>
      </w:pPr>
      <w:rPr>
        <w:rFonts w:hint="default"/>
      </w:rPr>
    </w:lvl>
    <w:lvl w:ilvl="7" w:tplc="F16A296E">
      <w:start w:val="1"/>
      <w:numFmt w:val="bullet"/>
      <w:lvlText w:val="•"/>
      <w:lvlJc w:val="left"/>
      <w:pPr>
        <w:ind w:left="6600" w:hanging="363"/>
      </w:pPr>
      <w:rPr>
        <w:rFonts w:hint="default"/>
      </w:rPr>
    </w:lvl>
    <w:lvl w:ilvl="8" w:tplc="C78A8010">
      <w:start w:val="1"/>
      <w:numFmt w:val="bullet"/>
      <w:lvlText w:val="•"/>
      <w:lvlJc w:val="left"/>
      <w:pPr>
        <w:ind w:left="7507" w:hanging="363"/>
      </w:pPr>
      <w:rPr>
        <w:rFonts w:hint="default"/>
      </w:rPr>
    </w:lvl>
  </w:abstractNum>
  <w:abstractNum w:abstractNumId="26">
    <w:nsid w:val="4F495A3A"/>
    <w:multiLevelType w:val="hybridMultilevel"/>
    <w:tmpl w:val="5A10AA62"/>
    <w:lvl w:ilvl="0" w:tplc="15665AD0">
      <w:start w:val="1"/>
      <w:numFmt w:val="bullet"/>
      <w:lvlText w:val=""/>
      <w:lvlJc w:val="left"/>
      <w:pPr>
        <w:ind w:left="1254" w:hanging="344"/>
      </w:pPr>
      <w:rPr>
        <w:rFonts w:ascii="Symbol" w:eastAsia="Symbol" w:hAnsi="Symbol" w:hint="default"/>
        <w:w w:val="99"/>
        <w:sz w:val="20"/>
        <w:szCs w:val="20"/>
      </w:rPr>
    </w:lvl>
    <w:lvl w:ilvl="1" w:tplc="4AC01F1E">
      <w:start w:val="1"/>
      <w:numFmt w:val="bullet"/>
      <w:lvlText w:val="•"/>
      <w:lvlJc w:val="left"/>
      <w:pPr>
        <w:ind w:left="2051" w:hanging="344"/>
      </w:pPr>
      <w:rPr>
        <w:rFonts w:hint="default"/>
      </w:rPr>
    </w:lvl>
    <w:lvl w:ilvl="2" w:tplc="46C2F9CA">
      <w:start w:val="1"/>
      <w:numFmt w:val="bullet"/>
      <w:lvlText w:val="•"/>
      <w:lvlJc w:val="left"/>
      <w:pPr>
        <w:ind w:left="2847" w:hanging="344"/>
      </w:pPr>
      <w:rPr>
        <w:rFonts w:hint="default"/>
      </w:rPr>
    </w:lvl>
    <w:lvl w:ilvl="3" w:tplc="87624F1A">
      <w:start w:val="1"/>
      <w:numFmt w:val="bullet"/>
      <w:lvlText w:val="•"/>
      <w:lvlJc w:val="left"/>
      <w:pPr>
        <w:ind w:left="3644" w:hanging="344"/>
      </w:pPr>
      <w:rPr>
        <w:rFonts w:hint="default"/>
      </w:rPr>
    </w:lvl>
    <w:lvl w:ilvl="4" w:tplc="2F92620C">
      <w:start w:val="1"/>
      <w:numFmt w:val="bullet"/>
      <w:lvlText w:val="•"/>
      <w:lvlJc w:val="left"/>
      <w:pPr>
        <w:ind w:left="4440" w:hanging="344"/>
      </w:pPr>
      <w:rPr>
        <w:rFonts w:hint="default"/>
      </w:rPr>
    </w:lvl>
    <w:lvl w:ilvl="5" w:tplc="03982CE4">
      <w:start w:val="1"/>
      <w:numFmt w:val="bullet"/>
      <w:lvlText w:val="•"/>
      <w:lvlJc w:val="left"/>
      <w:pPr>
        <w:ind w:left="5237" w:hanging="344"/>
      </w:pPr>
      <w:rPr>
        <w:rFonts w:hint="default"/>
      </w:rPr>
    </w:lvl>
    <w:lvl w:ilvl="6" w:tplc="AF143C2C">
      <w:start w:val="1"/>
      <w:numFmt w:val="bullet"/>
      <w:lvlText w:val="•"/>
      <w:lvlJc w:val="left"/>
      <w:pPr>
        <w:ind w:left="6033" w:hanging="344"/>
      </w:pPr>
      <w:rPr>
        <w:rFonts w:hint="default"/>
      </w:rPr>
    </w:lvl>
    <w:lvl w:ilvl="7" w:tplc="DDBCFAFA">
      <w:start w:val="1"/>
      <w:numFmt w:val="bullet"/>
      <w:lvlText w:val="•"/>
      <w:lvlJc w:val="left"/>
      <w:pPr>
        <w:ind w:left="6830" w:hanging="344"/>
      </w:pPr>
      <w:rPr>
        <w:rFonts w:hint="default"/>
      </w:rPr>
    </w:lvl>
    <w:lvl w:ilvl="8" w:tplc="12EC3E1E">
      <w:start w:val="1"/>
      <w:numFmt w:val="bullet"/>
      <w:lvlText w:val="•"/>
      <w:lvlJc w:val="left"/>
      <w:pPr>
        <w:ind w:left="7626" w:hanging="344"/>
      </w:pPr>
      <w:rPr>
        <w:rFonts w:hint="default"/>
      </w:rPr>
    </w:lvl>
  </w:abstractNum>
  <w:abstractNum w:abstractNumId="27">
    <w:nsid w:val="54615646"/>
    <w:multiLevelType w:val="hybridMultilevel"/>
    <w:tmpl w:val="1A5480A4"/>
    <w:lvl w:ilvl="0" w:tplc="A35ED664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5568F3C6">
      <w:start w:val="1"/>
      <w:numFmt w:val="bullet"/>
      <w:lvlText w:val="•"/>
      <w:lvlJc w:val="left"/>
      <w:pPr>
        <w:ind w:left="2288" w:hanging="360"/>
      </w:pPr>
      <w:rPr>
        <w:rFonts w:hint="default"/>
      </w:rPr>
    </w:lvl>
    <w:lvl w:ilvl="2" w:tplc="8B2464EC">
      <w:start w:val="1"/>
      <w:numFmt w:val="bullet"/>
      <w:lvlText w:val="•"/>
      <w:lvlJc w:val="left"/>
      <w:pPr>
        <w:ind w:left="3016" w:hanging="360"/>
      </w:pPr>
      <w:rPr>
        <w:rFonts w:hint="default"/>
      </w:rPr>
    </w:lvl>
    <w:lvl w:ilvl="3" w:tplc="21EE13F0">
      <w:start w:val="1"/>
      <w:numFmt w:val="bullet"/>
      <w:lvlText w:val="•"/>
      <w:lvlJc w:val="left"/>
      <w:pPr>
        <w:ind w:left="3744" w:hanging="360"/>
      </w:pPr>
      <w:rPr>
        <w:rFonts w:hint="default"/>
      </w:rPr>
    </w:lvl>
    <w:lvl w:ilvl="4" w:tplc="3BAEE272">
      <w:start w:val="1"/>
      <w:numFmt w:val="bullet"/>
      <w:lvlText w:val="•"/>
      <w:lvlJc w:val="left"/>
      <w:pPr>
        <w:ind w:left="4472" w:hanging="360"/>
      </w:pPr>
      <w:rPr>
        <w:rFonts w:hint="default"/>
      </w:rPr>
    </w:lvl>
    <w:lvl w:ilvl="5" w:tplc="DE14305E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D0B2D858">
      <w:start w:val="1"/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22F6AA9A">
      <w:start w:val="1"/>
      <w:numFmt w:val="bullet"/>
      <w:lvlText w:val="•"/>
      <w:lvlJc w:val="left"/>
      <w:pPr>
        <w:ind w:left="6656" w:hanging="360"/>
      </w:pPr>
      <w:rPr>
        <w:rFonts w:hint="default"/>
      </w:rPr>
    </w:lvl>
    <w:lvl w:ilvl="8" w:tplc="8B7C76DA">
      <w:start w:val="1"/>
      <w:numFmt w:val="bullet"/>
      <w:lvlText w:val="•"/>
      <w:lvlJc w:val="left"/>
      <w:pPr>
        <w:ind w:left="7384" w:hanging="360"/>
      </w:pPr>
      <w:rPr>
        <w:rFonts w:hint="default"/>
      </w:rPr>
    </w:lvl>
  </w:abstractNum>
  <w:abstractNum w:abstractNumId="28">
    <w:nsid w:val="5D3162E6"/>
    <w:multiLevelType w:val="hybridMultilevel"/>
    <w:tmpl w:val="BC1E4AEE"/>
    <w:lvl w:ilvl="0" w:tplc="F082700E">
      <w:start w:val="1"/>
      <w:numFmt w:val="bullet"/>
      <w:lvlText w:val=""/>
      <w:lvlJc w:val="left"/>
      <w:pPr>
        <w:ind w:left="892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1" w:tplc="64BAC93C">
      <w:start w:val="1"/>
      <w:numFmt w:val="bullet"/>
      <w:lvlText w:val="•"/>
      <w:lvlJc w:val="left"/>
      <w:pPr>
        <w:ind w:left="1773" w:hanging="363"/>
      </w:pPr>
      <w:rPr>
        <w:rFonts w:hint="default"/>
      </w:rPr>
    </w:lvl>
    <w:lvl w:ilvl="2" w:tplc="BB761B02">
      <w:start w:val="1"/>
      <w:numFmt w:val="bullet"/>
      <w:lvlText w:val="•"/>
      <w:lvlJc w:val="left"/>
      <w:pPr>
        <w:ind w:left="2653" w:hanging="363"/>
      </w:pPr>
      <w:rPr>
        <w:rFonts w:hint="default"/>
      </w:rPr>
    </w:lvl>
    <w:lvl w:ilvl="3" w:tplc="9940A7D4">
      <w:start w:val="1"/>
      <w:numFmt w:val="bullet"/>
      <w:lvlText w:val="•"/>
      <w:lvlJc w:val="left"/>
      <w:pPr>
        <w:ind w:left="3534" w:hanging="363"/>
      </w:pPr>
      <w:rPr>
        <w:rFonts w:hint="default"/>
      </w:rPr>
    </w:lvl>
    <w:lvl w:ilvl="4" w:tplc="193ED87E">
      <w:start w:val="1"/>
      <w:numFmt w:val="bullet"/>
      <w:lvlText w:val="•"/>
      <w:lvlJc w:val="left"/>
      <w:pPr>
        <w:ind w:left="4415" w:hanging="363"/>
      </w:pPr>
      <w:rPr>
        <w:rFonts w:hint="default"/>
      </w:rPr>
    </w:lvl>
    <w:lvl w:ilvl="5" w:tplc="E39C98A4">
      <w:start w:val="1"/>
      <w:numFmt w:val="bullet"/>
      <w:lvlText w:val="•"/>
      <w:lvlJc w:val="left"/>
      <w:pPr>
        <w:ind w:left="5296" w:hanging="363"/>
      </w:pPr>
      <w:rPr>
        <w:rFonts w:hint="default"/>
      </w:rPr>
    </w:lvl>
    <w:lvl w:ilvl="6" w:tplc="6336AC76">
      <w:start w:val="1"/>
      <w:numFmt w:val="bullet"/>
      <w:lvlText w:val="•"/>
      <w:lvlJc w:val="left"/>
      <w:pPr>
        <w:ind w:left="6176" w:hanging="363"/>
      </w:pPr>
      <w:rPr>
        <w:rFonts w:hint="default"/>
      </w:rPr>
    </w:lvl>
    <w:lvl w:ilvl="7" w:tplc="AA1ECB6C">
      <w:start w:val="1"/>
      <w:numFmt w:val="bullet"/>
      <w:lvlText w:val="•"/>
      <w:lvlJc w:val="left"/>
      <w:pPr>
        <w:ind w:left="7057" w:hanging="363"/>
      </w:pPr>
      <w:rPr>
        <w:rFonts w:hint="default"/>
      </w:rPr>
    </w:lvl>
    <w:lvl w:ilvl="8" w:tplc="6EB6CEFC">
      <w:start w:val="1"/>
      <w:numFmt w:val="bullet"/>
      <w:lvlText w:val="•"/>
      <w:lvlJc w:val="left"/>
      <w:pPr>
        <w:ind w:left="7938" w:hanging="363"/>
      </w:pPr>
      <w:rPr>
        <w:rFonts w:hint="default"/>
      </w:rPr>
    </w:lvl>
  </w:abstractNum>
  <w:abstractNum w:abstractNumId="29">
    <w:nsid w:val="5E9957C6"/>
    <w:multiLevelType w:val="hybridMultilevel"/>
    <w:tmpl w:val="1B9A45D2"/>
    <w:lvl w:ilvl="0" w:tplc="F07ECA9A">
      <w:start w:val="1"/>
      <w:numFmt w:val="bullet"/>
      <w:lvlText w:val=""/>
      <w:lvlJc w:val="left"/>
      <w:pPr>
        <w:ind w:left="1201" w:hanging="360"/>
      </w:pPr>
      <w:rPr>
        <w:rFonts w:ascii="Wingdings" w:eastAsia="Wingdings" w:hAnsi="Wingdings" w:hint="default"/>
        <w:sz w:val="16"/>
        <w:szCs w:val="16"/>
      </w:rPr>
    </w:lvl>
    <w:lvl w:ilvl="1" w:tplc="E8C21A22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2" w:tplc="D8248E62">
      <w:start w:val="1"/>
      <w:numFmt w:val="bullet"/>
      <w:lvlText w:val="•"/>
      <w:lvlJc w:val="left"/>
      <w:pPr>
        <w:ind w:left="2824" w:hanging="360"/>
      </w:pPr>
      <w:rPr>
        <w:rFonts w:hint="default"/>
      </w:rPr>
    </w:lvl>
    <w:lvl w:ilvl="3" w:tplc="AB8813D2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B978E45C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3E20AAA2">
      <w:start w:val="1"/>
      <w:numFmt w:val="bullet"/>
      <w:lvlText w:val="•"/>
      <w:lvlJc w:val="left"/>
      <w:pPr>
        <w:ind w:left="5260" w:hanging="360"/>
      </w:pPr>
      <w:rPr>
        <w:rFonts w:hint="default"/>
      </w:rPr>
    </w:lvl>
    <w:lvl w:ilvl="6" w:tplc="BB5C66BE">
      <w:start w:val="1"/>
      <w:numFmt w:val="bullet"/>
      <w:lvlText w:val="•"/>
      <w:lvlJc w:val="left"/>
      <w:pPr>
        <w:ind w:left="6072" w:hanging="360"/>
      </w:pPr>
      <w:rPr>
        <w:rFonts w:hint="default"/>
      </w:rPr>
    </w:lvl>
    <w:lvl w:ilvl="7" w:tplc="1FA0C252">
      <w:start w:val="1"/>
      <w:numFmt w:val="bullet"/>
      <w:lvlText w:val="•"/>
      <w:lvlJc w:val="left"/>
      <w:pPr>
        <w:ind w:left="6884" w:hanging="360"/>
      </w:pPr>
      <w:rPr>
        <w:rFonts w:hint="default"/>
      </w:rPr>
    </w:lvl>
    <w:lvl w:ilvl="8" w:tplc="62306480">
      <w:start w:val="1"/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30">
    <w:nsid w:val="5F9A50E5"/>
    <w:multiLevelType w:val="multilevel"/>
    <w:tmpl w:val="07DA75F2"/>
    <w:lvl w:ilvl="0">
      <w:start w:val="16"/>
      <w:numFmt w:val="upperLetter"/>
      <w:lvlText w:val="%1"/>
      <w:lvlJc w:val="left"/>
      <w:pPr>
        <w:ind w:left="896" w:hanging="456"/>
        <w:jc w:val="left"/>
      </w:pPr>
      <w:rPr>
        <w:rFonts w:hint="default"/>
      </w:rPr>
    </w:lvl>
    <w:lvl w:ilvl="1">
      <w:start w:val="15"/>
      <w:numFmt w:val="upperLetter"/>
      <w:lvlText w:val="%1.%2."/>
      <w:lvlJc w:val="left"/>
      <w:pPr>
        <w:ind w:left="896" w:hanging="456"/>
        <w:jc w:val="left"/>
      </w:pPr>
      <w:rPr>
        <w:rFonts w:ascii="Arial" w:eastAsia="Arial" w:hAnsi="Arial" w:hint="default"/>
        <w:w w:val="96"/>
        <w:sz w:val="20"/>
        <w:szCs w:val="20"/>
      </w:rPr>
    </w:lvl>
    <w:lvl w:ilvl="2">
      <w:start w:val="1"/>
      <w:numFmt w:val="bullet"/>
      <w:lvlText w:val=""/>
      <w:lvlJc w:val="left"/>
      <w:pPr>
        <w:ind w:left="1160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3">
      <w:start w:val="1"/>
      <w:numFmt w:val="bullet"/>
      <w:lvlText w:val="o"/>
      <w:lvlJc w:val="left"/>
      <w:pPr>
        <w:ind w:left="1880" w:hanging="363"/>
      </w:pPr>
      <w:rPr>
        <w:rFonts w:ascii="Courier New" w:eastAsia="Courier New" w:hAnsi="Courier New" w:hint="default"/>
        <w:color w:val="211F1F"/>
        <w:w w:val="97"/>
        <w:sz w:val="20"/>
        <w:szCs w:val="20"/>
      </w:rPr>
    </w:lvl>
    <w:lvl w:ilvl="4">
      <w:start w:val="1"/>
      <w:numFmt w:val="bullet"/>
      <w:lvlText w:val="•"/>
      <w:lvlJc w:val="left"/>
      <w:pPr>
        <w:ind w:left="3740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0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0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0" w:hanging="363"/>
      </w:pPr>
      <w:rPr>
        <w:rFonts w:hint="default"/>
      </w:rPr>
    </w:lvl>
  </w:abstractNum>
  <w:abstractNum w:abstractNumId="31">
    <w:nsid w:val="6A1D197B"/>
    <w:multiLevelType w:val="multilevel"/>
    <w:tmpl w:val="4CF6E27E"/>
    <w:lvl w:ilvl="0">
      <w:start w:val="21"/>
      <w:numFmt w:val="upperLetter"/>
      <w:lvlText w:val="%1"/>
      <w:lvlJc w:val="left"/>
      <w:pPr>
        <w:ind w:left="440" w:hanging="440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440" w:hanging="440"/>
        <w:jc w:val="left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2">
      <w:start w:val="1"/>
      <w:numFmt w:val="bullet"/>
      <w:lvlText w:val=""/>
      <w:lvlJc w:val="left"/>
      <w:pPr>
        <w:ind w:left="1574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3">
      <w:start w:val="1"/>
      <w:numFmt w:val="bullet"/>
      <w:lvlText w:val="•"/>
      <w:lvlJc w:val="left"/>
      <w:pPr>
        <w:ind w:left="3295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6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7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7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8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8" w:hanging="363"/>
      </w:pPr>
      <w:rPr>
        <w:rFonts w:hint="default"/>
      </w:rPr>
    </w:lvl>
  </w:abstractNum>
  <w:abstractNum w:abstractNumId="32">
    <w:nsid w:val="6E906916"/>
    <w:multiLevelType w:val="hybridMultilevel"/>
    <w:tmpl w:val="699614D4"/>
    <w:lvl w:ilvl="0" w:tplc="47584BAA">
      <w:start w:val="1"/>
      <w:numFmt w:val="bullet"/>
      <w:lvlText w:val=""/>
      <w:lvlJc w:val="left"/>
      <w:pPr>
        <w:ind w:left="1112" w:hanging="360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1" w:tplc="2B9442D6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2" w:tplc="7A7AF7DC">
      <w:start w:val="1"/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6E2AD0FC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0AE65654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684CC204">
      <w:start w:val="1"/>
      <w:numFmt w:val="bullet"/>
      <w:lvlText w:val="•"/>
      <w:lvlJc w:val="left"/>
      <w:pPr>
        <w:ind w:left="5216" w:hanging="360"/>
      </w:pPr>
      <w:rPr>
        <w:rFonts w:hint="default"/>
      </w:rPr>
    </w:lvl>
    <w:lvl w:ilvl="6" w:tplc="B5D66F14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E00A8A06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7800112E">
      <w:start w:val="1"/>
      <w:numFmt w:val="bullet"/>
      <w:lvlText w:val="•"/>
      <w:lvlJc w:val="left"/>
      <w:pPr>
        <w:ind w:left="7678" w:hanging="360"/>
      </w:pPr>
      <w:rPr>
        <w:rFonts w:hint="default"/>
      </w:rPr>
    </w:lvl>
  </w:abstractNum>
  <w:abstractNum w:abstractNumId="33">
    <w:nsid w:val="6F6844FD"/>
    <w:multiLevelType w:val="hybridMultilevel"/>
    <w:tmpl w:val="CC5203A4"/>
    <w:lvl w:ilvl="0" w:tplc="F6B4DC16">
      <w:start w:val="1"/>
      <w:numFmt w:val="bullet"/>
      <w:lvlText w:val=""/>
      <w:lvlJc w:val="left"/>
      <w:pPr>
        <w:ind w:left="481" w:hanging="363"/>
      </w:pPr>
      <w:rPr>
        <w:rFonts w:ascii="Wingdings" w:eastAsia="Wingdings" w:hAnsi="Wingdings" w:hint="default"/>
        <w:color w:val="211F1F"/>
        <w:w w:val="98"/>
        <w:sz w:val="20"/>
        <w:szCs w:val="20"/>
      </w:rPr>
    </w:lvl>
    <w:lvl w:ilvl="1" w:tplc="E23CBD52">
      <w:start w:val="1"/>
      <w:numFmt w:val="bullet"/>
      <w:lvlText w:val="o"/>
      <w:lvlJc w:val="left"/>
      <w:pPr>
        <w:ind w:left="1971" w:hanging="360"/>
      </w:pPr>
      <w:rPr>
        <w:rFonts w:ascii="Courier New" w:eastAsia="Courier New" w:hAnsi="Courier New" w:hint="default"/>
        <w:sz w:val="22"/>
        <w:szCs w:val="22"/>
      </w:rPr>
    </w:lvl>
    <w:lvl w:ilvl="2" w:tplc="728E25E4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E938CC88">
      <w:start w:val="1"/>
      <w:numFmt w:val="bullet"/>
      <w:lvlText w:val="•"/>
      <w:lvlJc w:val="left"/>
      <w:pPr>
        <w:ind w:left="3604" w:hanging="360"/>
      </w:pPr>
      <w:rPr>
        <w:rFonts w:hint="default"/>
      </w:rPr>
    </w:lvl>
    <w:lvl w:ilvl="4" w:tplc="265A8CAE">
      <w:start w:val="1"/>
      <w:numFmt w:val="bullet"/>
      <w:lvlText w:val="•"/>
      <w:lvlJc w:val="left"/>
      <w:pPr>
        <w:ind w:left="4421" w:hanging="360"/>
      </w:pPr>
      <w:rPr>
        <w:rFonts w:hint="default"/>
      </w:rPr>
    </w:lvl>
    <w:lvl w:ilvl="5" w:tplc="8278B0FE">
      <w:start w:val="1"/>
      <w:numFmt w:val="bullet"/>
      <w:lvlText w:val="•"/>
      <w:lvlJc w:val="left"/>
      <w:pPr>
        <w:ind w:left="5237" w:hanging="360"/>
      </w:pPr>
      <w:rPr>
        <w:rFonts w:hint="default"/>
      </w:rPr>
    </w:lvl>
    <w:lvl w:ilvl="6" w:tplc="85D6C88C">
      <w:start w:val="1"/>
      <w:numFmt w:val="bullet"/>
      <w:lvlText w:val="•"/>
      <w:lvlJc w:val="left"/>
      <w:pPr>
        <w:ind w:left="6054" w:hanging="360"/>
      </w:pPr>
      <w:rPr>
        <w:rFonts w:hint="default"/>
      </w:rPr>
    </w:lvl>
    <w:lvl w:ilvl="7" w:tplc="212E2612">
      <w:start w:val="1"/>
      <w:numFmt w:val="bullet"/>
      <w:lvlText w:val="•"/>
      <w:lvlJc w:val="left"/>
      <w:pPr>
        <w:ind w:left="6870" w:hanging="360"/>
      </w:pPr>
      <w:rPr>
        <w:rFonts w:hint="default"/>
      </w:rPr>
    </w:lvl>
    <w:lvl w:ilvl="8" w:tplc="D87E18CC">
      <w:start w:val="1"/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34">
    <w:nsid w:val="72C94B24"/>
    <w:multiLevelType w:val="hybridMultilevel"/>
    <w:tmpl w:val="BEE25410"/>
    <w:lvl w:ilvl="0" w:tplc="3CEA2F0C">
      <w:start w:val="1"/>
      <w:numFmt w:val="bullet"/>
      <w:lvlText w:val=""/>
      <w:lvlJc w:val="left"/>
      <w:pPr>
        <w:ind w:left="1832" w:hanging="272"/>
      </w:pPr>
      <w:rPr>
        <w:rFonts w:ascii="Wingdings" w:eastAsia="Wingdings" w:hAnsi="Wingdings" w:hint="default"/>
        <w:sz w:val="18"/>
        <w:szCs w:val="18"/>
      </w:rPr>
    </w:lvl>
    <w:lvl w:ilvl="1" w:tplc="2F8696B8">
      <w:start w:val="1"/>
      <w:numFmt w:val="bullet"/>
      <w:lvlText w:val="•"/>
      <w:lvlJc w:val="left"/>
      <w:pPr>
        <w:ind w:left="2581" w:hanging="272"/>
      </w:pPr>
      <w:rPr>
        <w:rFonts w:hint="default"/>
      </w:rPr>
    </w:lvl>
    <w:lvl w:ilvl="2" w:tplc="B33C7446">
      <w:start w:val="1"/>
      <w:numFmt w:val="bullet"/>
      <w:lvlText w:val="•"/>
      <w:lvlJc w:val="left"/>
      <w:pPr>
        <w:ind w:left="3329" w:hanging="272"/>
      </w:pPr>
      <w:rPr>
        <w:rFonts w:hint="default"/>
      </w:rPr>
    </w:lvl>
    <w:lvl w:ilvl="3" w:tplc="282A2CFC">
      <w:start w:val="1"/>
      <w:numFmt w:val="bullet"/>
      <w:lvlText w:val="•"/>
      <w:lvlJc w:val="left"/>
      <w:pPr>
        <w:ind w:left="4078" w:hanging="272"/>
      </w:pPr>
      <w:rPr>
        <w:rFonts w:hint="default"/>
      </w:rPr>
    </w:lvl>
    <w:lvl w:ilvl="4" w:tplc="0DB8B466">
      <w:start w:val="1"/>
      <w:numFmt w:val="bullet"/>
      <w:lvlText w:val="•"/>
      <w:lvlJc w:val="left"/>
      <w:pPr>
        <w:ind w:left="4827" w:hanging="272"/>
      </w:pPr>
      <w:rPr>
        <w:rFonts w:hint="default"/>
      </w:rPr>
    </w:lvl>
    <w:lvl w:ilvl="5" w:tplc="2AFC59E4">
      <w:start w:val="1"/>
      <w:numFmt w:val="bullet"/>
      <w:lvlText w:val="•"/>
      <w:lvlJc w:val="left"/>
      <w:pPr>
        <w:ind w:left="5576" w:hanging="272"/>
      </w:pPr>
      <w:rPr>
        <w:rFonts w:hint="default"/>
      </w:rPr>
    </w:lvl>
    <w:lvl w:ilvl="6" w:tplc="0CBC07D6">
      <w:start w:val="1"/>
      <w:numFmt w:val="bullet"/>
      <w:lvlText w:val="•"/>
      <w:lvlJc w:val="left"/>
      <w:pPr>
        <w:ind w:left="6324" w:hanging="272"/>
      </w:pPr>
      <w:rPr>
        <w:rFonts w:hint="default"/>
      </w:rPr>
    </w:lvl>
    <w:lvl w:ilvl="7" w:tplc="E06891A8">
      <w:start w:val="1"/>
      <w:numFmt w:val="bullet"/>
      <w:lvlText w:val="•"/>
      <w:lvlJc w:val="left"/>
      <w:pPr>
        <w:ind w:left="7073" w:hanging="272"/>
      </w:pPr>
      <w:rPr>
        <w:rFonts w:hint="default"/>
      </w:rPr>
    </w:lvl>
    <w:lvl w:ilvl="8" w:tplc="82DC9752">
      <w:start w:val="1"/>
      <w:numFmt w:val="bullet"/>
      <w:lvlText w:val="•"/>
      <w:lvlJc w:val="left"/>
      <w:pPr>
        <w:ind w:left="7822" w:hanging="272"/>
      </w:pPr>
      <w:rPr>
        <w:rFonts w:hint="default"/>
      </w:rPr>
    </w:lvl>
  </w:abstractNum>
  <w:abstractNum w:abstractNumId="35">
    <w:nsid w:val="749D6D60"/>
    <w:multiLevelType w:val="hybridMultilevel"/>
    <w:tmpl w:val="A502C9E0"/>
    <w:lvl w:ilvl="0" w:tplc="4324451C">
      <w:start w:val="1"/>
      <w:numFmt w:val="decimal"/>
      <w:lvlText w:val="%1"/>
      <w:lvlJc w:val="left"/>
      <w:pPr>
        <w:ind w:left="1200" w:hanging="720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E0CCFA8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1534E1D4">
      <w:start w:val="1"/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17161FBC">
      <w:start w:val="1"/>
      <w:numFmt w:val="bullet"/>
      <w:lvlText w:val="•"/>
      <w:lvlJc w:val="left"/>
      <w:pPr>
        <w:ind w:left="3178" w:hanging="360"/>
      </w:pPr>
      <w:rPr>
        <w:rFonts w:hint="default"/>
      </w:rPr>
    </w:lvl>
    <w:lvl w:ilvl="4" w:tplc="F53207F2">
      <w:start w:val="1"/>
      <w:numFmt w:val="bullet"/>
      <w:lvlText w:val="•"/>
      <w:lvlJc w:val="left"/>
      <w:pPr>
        <w:ind w:left="3987" w:hanging="360"/>
      </w:pPr>
      <w:rPr>
        <w:rFonts w:hint="default"/>
      </w:rPr>
    </w:lvl>
    <w:lvl w:ilvl="5" w:tplc="09C29142">
      <w:start w:val="1"/>
      <w:numFmt w:val="bullet"/>
      <w:lvlText w:val="•"/>
      <w:lvlJc w:val="left"/>
      <w:pPr>
        <w:ind w:left="4795" w:hanging="360"/>
      </w:pPr>
      <w:rPr>
        <w:rFonts w:hint="default"/>
      </w:rPr>
    </w:lvl>
    <w:lvl w:ilvl="6" w:tplc="1B8897EC">
      <w:start w:val="1"/>
      <w:numFmt w:val="bullet"/>
      <w:lvlText w:val="•"/>
      <w:lvlJc w:val="left"/>
      <w:pPr>
        <w:ind w:left="5604" w:hanging="360"/>
      </w:pPr>
      <w:rPr>
        <w:rFonts w:hint="default"/>
      </w:rPr>
    </w:lvl>
    <w:lvl w:ilvl="7" w:tplc="E146F640">
      <w:start w:val="1"/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762C05C2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36">
    <w:nsid w:val="76933D53"/>
    <w:multiLevelType w:val="hybridMultilevel"/>
    <w:tmpl w:val="A4B428E2"/>
    <w:lvl w:ilvl="0" w:tplc="DD6AD8CA">
      <w:start w:val="1"/>
      <w:numFmt w:val="bullet"/>
      <w:lvlText w:val="•"/>
      <w:lvlJc w:val="left"/>
      <w:pPr>
        <w:ind w:left="1092" w:hanging="720"/>
      </w:pPr>
      <w:rPr>
        <w:rFonts w:ascii="Times New Roman" w:eastAsia="Times New Roman" w:hAnsi="Times New Roman" w:hint="default"/>
        <w:sz w:val="24"/>
        <w:szCs w:val="24"/>
      </w:rPr>
    </w:lvl>
    <w:lvl w:ilvl="1" w:tplc="6A4EB5AE">
      <w:start w:val="1"/>
      <w:numFmt w:val="bullet"/>
      <w:lvlText w:val="•"/>
      <w:lvlJc w:val="left"/>
      <w:pPr>
        <w:ind w:left="1959" w:hanging="720"/>
      </w:pPr>
      <w:rPr>
        <w:rFonts w:hint="default"/>
      </w:rPr>
    </w:lvl>
    <w:lvl w:ilvl="2" w:tplc="675825CA">
      <w:start w:val="1"/>
      <w:numFmt w:val="bullet"/>
      <w:lvlText w:val="•"/>
      <w:lvlJc w:val="left"/>
      <w:pPr>
        <w:ind w:left="2825" w:hanging="720"/>
      </w:pPr>
      <w:rPr>
        <w:rFonts w:hint="default"/>
      </w:rPr>
    </w:lvl>
    <w:lvl w:ilvl="3" w:tplc="20A26966">
      <w:start w:val="1"/>
      <w:numFmt w:val="bullet"/>
      <w:lvlText w:val="•"/>
      <w:lvlJc w:val="left"/>
      <w:pPr>
        <w:ind w:left="3692" w:hanging="720"/>
      </w:pPr>
      <w:rPr>
        <w:rFonts w:hint="default"/>
      </w:rPr>
    </w:lvl>
    <w:lvl w:ilvl="4" w:tplc="DDA48256">
      <w:start w:val="1"/>
      <w:numFmt w:val="bullet"/>
      <w:lvlText w:val="•"/>
      <w:lvlJc w:val="left"/>
      <w:pPr>
        <w:ind w:left="4559" w:hanging="720"/>
      </w:pPr>
      <w:rPr>
        <w:rFonts w:hint="default"/>
      </w:rPr>
    </w:lvl>
    <w:lvl w:ilvl="5" w:tplc="94BEBD4C">
      <w:start w:val="1"/>
      <w:numFmt w:val="bullet"/>
      <w:lvlText w:val="•"/>
      <w:lvlJc w:val="left"/>
      <w:pPr>
        <w:ind w:left="5426" w:hanging="720"/>
      </w:pPr>
      <w:rPr>
        <w:rFonts w:hint="default"/>
      </w:rPr>
    </w:lvl>
    <w:lvl w:ilvl="6" w:tplc="86CA9192">
      <w:start w:val="1"/>
      <w:numFmt w:val="bullet"/>
      <w:lvlText w:val="•"/>
      <w:lvlJc w:val="left"/>
      <w:pPr>
        <w:ind w:left="6292" w:hanging="720"/>
      </w:pPr>
      <w:rPr>
        <w:rFonts w:hint="default"/>
      </w:rPr>
    </w:lvl>
    <w:lvl w:ilvl="7" w:tplc="0CE27CEC">
      <w:start w:val="1"/>
      <w:numFmt w:val="bullet"/>
      <w:lvlText w:val="•"/>
      <w:lvlJc w:val="left"/>
      <w:pPr>
        <w:ind w:left="7159" w:hanging="720"/>
      </w:pPr>
      <w:rPr>
        <w:rFonts w:hint="default"/>
      </w:rPr>
    </w:lvl>
    <w:lvl w:ilvl="8" w:tplc="06321CF0">
      <w:start w:val="1"/>
      <w:numFmt w:val="bullet"/>
      <w:lvlText w:val="•"/>
      <w:lvlJc w:val="left"/>
      <w:pPr>
        <w:ind w:left="8026" w:hanging="720"/>
      </w:pPr>
      <w:rPr>
        <w:rFonts w:hint="default"/>
      </w:rPr>
    </w:lvl>
  </w:abstractNum>
  <w:abstractNum w:abstractNumId="37">
    <w:nsid w:val="7B0B2958"/>
    <w:multiLevelType w:val="hybridMultilevel"/>
    <w:tmpl w:val="AA4A7916"/>
    <w:lvl w:ilvl="0" w:tplc="B9907280">
      <w:start w:val="2"/>
      <w:numFmt w:val="decimal"/>
      <w:lvlText w:val="(%1)"/>
      <w:lvlJc w:val="left"/>
      <w:pPr>
        <w:ind w:left="1800" w:hanging="360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F566CB2E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2" w:tplc="570A858A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3" w:tplc="7DCED28C">
      <w:start w:val="1"/>
      <w:numFmt w:val="bullet"/>
      <w:lvlText w:val="•"/>
      <w:lvlJc w:val="left"/>
      <w:pPr>
        <w:ind w:left="4104" w:hanging="360"/>
      </w:pPr>
      <w:rPr>
        <w:rFonts w:hint="default"/>
      </w:rPr>
    </w:lvl>
    <w:lvl w:ilvl="4" w:tplc="D62CD1A4">
      <w:start w:val="1"/>
      <w:numFmt w:val="bullet"/>
      <w:lvlText w:val="•"/>
      <w:lvlJc w:val="left"/>
      <w:pPr>
        <w:ind w:left="4872" w:hanging="360"/>
      </w:pPr>
      <w:rPr>
        <w:rFonts w:hint="default"/>
      </w:rPr>
    </w:lvl>
    <w:lvl w:ilvl="5" w:tplc="07721A6E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36E65DD2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CA32979A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687A890C">
      <w:start w:val="1"/>
      <w:numFmt w:val="bullet"/>
      <w:lvlText w:val="•"/>
      <w:lvlJc w:val="left"/>
      <w:pPr>
        <w:ind w:left="7944" w:hanging="360"/>
      </w:pPr>
      <w:rPr>
        <w:rFonts w:hint="default"/>
      </w:rPr>
    </w:lvl>
  </w:abstractNum>
  <w:num w:numId="1">
    <w:abstractNumId w:val="26"/>
  </w:num>
  <w:num w:numId="2">
    <w:abstractNumId w:val="18"/>
  </w:num>
  <w:num w:numId="3">
    <w:abstractNumId w:val="37"/>
  </w:num>
  <w:num w:numId="4">
    <w:abstractNumId w:val="2"/>
  </w:num>
  <w:num w:numId="5">
    <w:abstractNumId w:val="10"/>
  </w:num>
  <w:num w:numId="6">
    <w:abstractNumId w:val="13"/>
  </w:num>
  <w:num w:numId="7">
    <w:abstractNumId w:val="14"/>
  </w:num>
  <w:num w:numId="8">
    <w:abstractNumId w:val="27"/>
  </w:num>
  <w:num w:numId="9">
    <w:abstractNumId w:val="35"/>
  </w:num>
  <w:num w:numId="10">
    <w:abstractNumId w:val="9"/>
  </w:num>
  <w:num w:numId="11">
    <w:abstractNumId w:val="16"/>
  </w:num>
  <w:num w:numId="12">
    <w:abstractNumId w:val="24"/>
  </w:num>
  <w:num w:numId="13">
    <w:abstractNumId w:val="36"/>
  </w:num>
  <w:num w:numId="14">
    <w:abstractNumId w:val="22"/>
  </w:num>
  <w:num w:numId="15">
    <w:abstractNumId w:val="20"/>
  </w:num>
  <w:num w:numId="16">
    <w:abstractNumId w:val="12"/>
  </w:num>
  <w:num w:numId="17">
    <w:abstractNumId w:val="28"/>
  </w:num>
  <w:num w:numId="18">
    <w:abstractNumId w:val="11"/>
  </w:num>
  <w:num w:numId="19">
    <w:abstractNumId w:val="0"/>
  </w:num>
  <w:num w:numId="20">
    <w:abstractNumId w:val="33"/>
  </w:num>
  <w:num w:numId="21">
    <w:abstractNumId w:val="29"/>
  </w:num>
  <w:num w:numId="22">
    <w:abstractNumId w:val="1"/>
  </w:num>
  <w:num w:numId="23">
    <w:abstractNumId w:val="31"/>
  </w:num>
  <w:num w:numId="24">
    <w:abstractNumId w:val="23"/>
  </w:num>
  <w:num w:numId="25">
    <w:abstractNumId w:val="7"/>
  </w:num>
  <w:num w:numId="26">
    <w:abstractNumId w:val="3"/>
  </w:num>
  <w:num w:numId="27">
    <w:abstractNumId w:val="5"/>
  </w:num>
  <w:num w:numId="28">
    <w:abstractNumId w:val="17"/>
  </w:num>
  <w:num w:numId="29">
    <w:abstractNumId w:val="34"/>
  </w:num>
  <w:num w:numId="30">
    <w:abstractNumId w:val="30"/>
  </w:num>
  <w:num w:numId="31">
    <w:abstractNumId w:val="21"/>
  </w:num>
  <w:num w:numId="32">
    <w:abstractNumId w:val="8"/>
  </w:num>
  <w:num w:numId="33">
    <w:abstractNumId w:val="32"/>
  </w:num>
  <w:num w:numId="34">
    <w:abstractNumId w:val="19"/>
  </w:num>
  <w:num w:numId="35">
    <w:abstractNumId w:val="6"/>
  </w:num>
  <w:num w:numId="36">
    <w:abstractNumId w:val="4"/>
  </w:num>
  <w:num w:numId="37">
    <w:abstractNumId w:val="2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A3242"/>
    <w:rsid w:val="004549D6"/>
    <w:rsid w:val="005C64C7"/>
    <w:rsid w:val="007137FC"/>
    <w:rsid w:val="00EA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613"/>
      <w:outlineLvl w:val="0"/>
    </w:pPr>
    <w:rPr>
      <w:rFonts w:ascii="Times New Roman" w:eastAsia="Times New Roman" w:hAnsi="Times New Roman"/>
      <w:sz w:val="128"/>
      <w:szCs w:val="128"/>
    </w:rPr>
  </w:style>
  <w:style w:type="paragraph" w:styleId="Heading2">
    <w:name w:val="heading 2"/>
    <w:basedOn w:val="Normal"/>
    <w:uiPriority w:val="1"/>
    <w:qFormat/>
    <w:pPr>
      <w:ind w:left="440"/>
      <w:outlineLvl w:val="1"/>
    </w:pPr>
    <w:rPr>
      <w:rFonts w:ascii="Times New Roman" w:eastAsia="Times New Roman" w:hAnsi="Times New Roman"/>
      <w:b/>
      <w:bCs/>
      <w:sz w:val="120"/>
      <w:szCs w:val="120"/>
    </w:rPr>
  </w:style>
  <w:style w:type="paragraph" w:styleId="Heading3">
    <w:name w:val="heading 3"/>
    <w:basedOn w:val="Normal"/>
    <w:uiPriority w:val="1"/>
    <w:qFormat/>
    <w:pPr>
      <w:spacing w:before="1"/>
      <w:ind w:left="20"/>
      <w:outlineLvl w:val="2"/>
    </w:pPr>
    <w:rPr>
      <w:rFonts w:ascii="Times New Roman" w:eastAsia="Times New Roman" w:hAnsi="Times New Roman"/>
      <w:b/>
      <w:bCs/>
      <w:sz w:val="42"/>
      <w:szCs w:val="42"/>
    </w:rPr>
  </w:style>
  <w:style w:type="paragraph" w:styleId="Heading4">
    <w:name w:val="heading 4"/>
    <w:basedOn w:val="Normal"/>
    <w:uiPriority w:val="1"/>
    <w:qFormat/>
    <w:pPr>
      <w:ind w:left="20"/>
      <w:outlineLvl w:val="3"/>
    </w:pPr>
    <w:rPr>
      <w:rFonts w:ascii="Calibri" w:eastAsia="Calibri" w:hAnsi="Calibri"/>
      <w:b/>
      <w:bCs/>
      <w:sz w:val="40"/>
      <w:szCs w:val="40"/>
    </w:rPr>
  </w:style>
  <w:style w:type="paragraph" w:styleId="Heading5">
    <w:name w:val="heading 5"/>
    <w:basedOn w:val="Normal"/>
    <w:uiPriority w:val="1"/>
    <w:qFormat/>
    <w:pPr>
      <w:spacing w:before="220"/>
      <w:ind w:left="865"/>
      <w:outlineLvl w:val="4"/>
    </w:pPr>
    <w:rPr>
      <w:rFonts w:ascii="Times New Roman" w:eastAsia="Times New Roman" w:hAnsi="Times New Roman"/>
      <w:sz w:val="33"/>
      <w:szCs w:val="33"/>
    </w:rPr>
  </w:style>
  <w:style w:type="paragraph" w:styleId="Heading6">
    <w:name w:val="heading 6"/>
    <w:basedOn w:val="Normal"/>
    <w:uiPriority w:val="1"/>
    <w:qFormat/>
    <w:pPr>
      <w:ind w:left="440"/>
      <w:outlineLvl w:val="5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spacing w:before="62"/>
      <w:ind w:left="848"/>
      <w:outlineLvl w:val="6"/>
    </w:pPr>
    <w:rPr>
      <w:rFonts w:ascii="Times New Roman" w:eastAsia="Times New Roman" w:hAnsi="Times New Roman"/>
      <w:sz w:val="29"/>
      <w:szCs w:val="29"/>
    </w:rPr>
  </w:style>
  <w:style w:type="paragraph" w:styleId="Heading8">
    <w:name w:val="heading 8"/>
    <w:basedOn w:val="Normal"/>
    <w:uiPriority w:val="1"/>
    <w:qFormat/>
    <w:pPr>
      <w:ind w:left="440"/>
      <w:outlineLvl w:val="7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848"/>
      <w:outlineLvl w:val="8"/>
    </w:pPr>
    <w:rPr>
      <w:rFonts w:ascii="Times New Roman" w:eastAsia="Times New Roman" w:hAnsi="Times New Roman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0"/>
      <w:ind w:left="440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1"/>
    <w:qFormat/>
    <w:pPr>
      <w:spacing w:before="76"/>
      <w:ind w:left="440"/>
    </w:pPr>
    <w:rPr>
      <w:rFonts w:ascii="Times New Roman" w:eastAsia="Times New Roman" w:hAnsi="Times New Roman"/>
    </w:rPr>
  </w:style>
  <w:style w:type="paragraph" w:styleId="TOC3">
    <w:name w:val="toc 3"/>
    <w:basedOn w:val="Normal"/>
    <w:uiPriority w:val="1"/>
    <w:qFormat/>
    <w:pPr>
      <w:spacing w:before="73"/>
      <w:ind w:left="891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44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4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117" Type="http://schemas.openxmlformats.org/officeDocument/2006/relationships/image" Target="media/image46.png"/><Relationship Id="rId21" Type="http://schemas.openxmlformats.org/officeDocument/2006/relationships/header" Target="header1.xml"/><Relationship Id="rId42" Type="http://schemas.openxmlformats.org/officeDocument/2006/relationships/header" Target="header7.xml"/><Relationship Id="rId47" Type="http://schemas.openxmlformats.org/officeDocument/2006/relationships/hyperlink" Target="http://cers.calepa.ca.gov/" TargetMode="External"/><Relationship Id="rId63" Type="http://schemas.openxmlformats.org/officeDocument/2006/relationships/hyperlink" Target="http://www.calepa.ca.gov/CUPA/Aboveground/Fact-SheetSPCC.pdf" TargetMode="External"/><Relationship Id="rId68" Type="http://schemas.openxmlformats.org/officeDocument/2006/relationships/hyperlink" Target="http://www.fire.lacounty.gov/wp-content/uploads/2014/04/HS-Chapter-6.7.pdf" TargetMode="External"/><Relationship Id="rId84" Type="http://schemas.openxmlformats.org/officeDocument/2006/relationships/footer" Target="footer7.xml"/><Relationship Id="rId89" Type="http://schemas.openxmlformats.org/officeDocument/2006/relationships/footer" Target="footer9.xml"/><Relationship Id="rId112" Type="http://schemas.openxmlformats.org/officeDocument/2006/relationships/image" Target="media/image41.png"/><Relationship Id="rId133" Type="http://schemas.openxmlformats.org/officeDocument/2006/relationships/image" Target="media/image62.png"/><Relationship Id="rId138" Type="http://schemas.openxmlformats.org/officeDocument/2006/relationships/hyperlink" Target="http://www.dtsc.ca.gov/" TargetMode="External"/><Relationship Id="rId154" Type="http://schemas.openxmlformats.org/officeDocument/2006/relationships/header" Target="header25.xml"/><Relationship Id="rId159" Type="http://schemas.openxmlformats.org/officeDocument/2006/relationships/footer" Target="footer16.xml"/><Relationship Id="rId16" Type="http://schemas.openxmlformats.org/officeDocument/2006/relationships/hyperlink" Target="http://ccr.oal.ca.gov/linkedslice/default.asp?SP=CCR-1000&amp;amp;amp%3BAction=Welcome" TargetMode="External"/><Relationship Id="rId107" Type="http://schemas.openxmlformats.org/officeDocument/2006/relationships/image" Target="media/image36.png"/><Relationship Id="rId11" Type="http://schemas.openxmlformats.org/officeDocument/2006/relationships/hyperlink" Target="http://www.ci.berkeley.ca.us/WorkArea/linkit.aspx?LinkIdentifier=id&amp;amp;amp%3BItemID=20644" TargetMode="External"/><Relationship Id="rId32" Type="http://schemas.openxmlformats.org/officeDocument/2006/relationships/hyperlink" Target="mailto:idrumbor@dtsc.ca.gov" TargetMode="External"/><Relationship Id="rId37" Type="http://schemas.openxmlformats.org/officeDocument/2006/relationships/image" Target="media/image11.jpeg"/><Relationship Id="rId53" Type="http://schemas.openxmlformats.org/officeDocument/2006/relationships/hyperlink" Target="http://www.access.gpo.gov/nara/cfr/cfrhtml_00/Title_40/40cfr68_00.html" TargetMode="External"/><Relationship Id="rId58" Type="http://schemas.openxmlformats.org/officeDocument/2006/relationships/header" Target="header11.xml"/><Relationship Id="rId74" Type="http://schemas.openxmlformats.org/officeDocument/2006/relationships/header" Target="header14.xml"/><Relationship Id="rId79" Type="http://schemas.openxmlformats.org/officeDocument/2006/relationships/hyperlink" Target="https://www.waterboards.ca.gov/ust/leak_prevention/faq8.shtml" TargetMode="External"/><Relationship Id="rId102" Type="http://schemas.openxmlformats.org/officeDocument/2006/relationships/image" Target="media/image31.png"/><Relationship Id="rId123" Type="http://schemas.openxmlformats.org/officeDocument/2006/relationships/image" Target="media/image52.png"/><Relationship Id="rId128" Type="http://schemas.openxmlformats.org/officeDocument/2006/relationships/image" Target="media/image57.png"/><Relationship Id="rId144" Type="http://schemas.openxmlformats.org/officeDocument/2006/relationships/image" Target="media/image67.png"/><Relationship Id="rId149" Type="http://schemas.openxmlformats.org/officeDocument/2006/relationships/footer" Target="footer12.xml"/><Relationship Id="rId5" Type="http://schemas.openxmlformats.org/officeDocument/2006/relationships/webSettings" Target="webSettings.xml"/><Relationship Id="rId90" Type="http://schemas.openxmlformats.org/officeDocument/2006/relationships/image" Target="media/image23.png"/><Relationship Id="rId95" Type="http://schemas.openxmlformats.org/officeDocument/2006/relationships/image" Target="media/image26.png"/><Relationship Id="rId160" Type="http://schemas.openxmlformats.org/officeDocument/2006/relationships/footer" Target="footer17.xml"/><Relationship Id="rId165" Type="http://schemas.openxmlformats.org/officeDocument/2006/relationships/footer" Target="footer18.xml"/><Relationship Id="rId22" Type="http://schemas.openxmlformats.org/officeDocument/2006/relationships/image" Target="media/image4.jpeg"/><Relationship Id="rId27" Type="http://schemas.openxmlformats.org/officeDocument/2006/relationships/image" Target="media/image6.jpeg"/><Relationship Id="rId43" Type="http://schemas.openxmlformats.org/officeDocument/2006/relationships/footer" Target="footer4.xml"/><Relationship Id="rId48" Type="http://schemas.openxmlformats.org/officeDocument/2006/relationships/image" Target="media/image17.jpeg"/><Relationship Id="rId64" Type="http://schemas.openxmlformats.org/officeDocument/2006/relationships/hyperlink" Target="http://www.epa.gov/oilspill/spcc.htm" TargetMode="External"/><Relationship Id="rId69" Type="http://schemas.openxmlformats.org/officeDocument/2006/relationships/hyperlink" Target="https://www.fire.lacounty.gov/wp-content/uploads/2014/04/CCR-Title-23-Chapter-16.pdf" TargetMode="External"/><Relationship Id="rId113" Type="http://schemas.openxmlformats.org/officeDocument/2006/relationships/image" Target="media/image42.png"/><Relationship Id="rId118" Type="http://schemas.openxmlformats.org/officeDocument/2006/relationships/image" Target="media/image47.png"/><Relationship Id="rId134" Type="http://schemas.openxmlformats.org/officeDocument/2006/relationships/image" Target="media/image63.png"/><Relationship Id="rId139" Type="http://schemas.openxmlformats.org/officeDocument/2006/relationships/hyperlink" Target="http://www.epa.gov/epaoswer/hazwaste/gener/manifest/registry/index.htm" TargetMode="External"/><Relationship Id="rId80" Type="http://schemas.openxmlformats.org/officeDocument/2006/relationships/hyperlink" Target="http://www.unidocs.org/hazmat/ust/misc/vn-602.pdf" TargetMode="External"/><Relationship Id="rId85" Type="http://schemas.openxmlformats.org/officeDocument/2006/relationships/image" Target="media/image22.jpeg"/><Relationship Id="rId150" Type="http://schemas.openxmlformats.org/officeDocument/2006/relationships/image" Target="media/image69.png"/><Relationship Id="rId155" Type="http://schemas.openxmlformats.org/officeDocument/2006/relationships/footer" Target="footer14.xml"/><Relationship Id="rId12" Type="http://schemas.openxmlformats.org/officeDocument/2006/relationships/hyperlink" Target="http://www.ci.berkeley.ca.us/WorkArea/linkit.aspx?LinkIdentifier=id&amp;amp;amp%3BItemID=20656" TargetMode="External"/><Relationship Id="rId17" Type="http://schemas.openxmlformats.org/officeDocument/2006/relationships/hyperlink" Target="http://calepa.ca.gov/CUPA/LawsRegs/" TargetMode="External"/><Relationship Id="rId33" Type="http://schemas.openxmlformats.org/officeDocument/2006/relationships/image" Target="media/image9.jpeg"/><Relationship Id="rId38" Type="http://schemas.openxmlformats.org/officeDocument/2006/relationships/header" Target="header6.xml"/><Relationship Id="rId59" Type="http://schemas.openxmlformats.org/officeDocument/2006/relationships/footer" Target="footer6.xml"/><Relationship Id="rId103" Type="http://schemas.openxmlformats.org/officeDocument/2006/relationships/image" Target="media/image32.png"/><Relationship Id="rId108" Type="http://schemas.openxmlformats.org/officeDocument/2006/relationships/image" Target="media/image37.png"/><Relationship Id="rId124" Type="http://schemas.openxmlformats.org/officeDocument/2006/relationships/image" Target="media/image53.png"/><Relationship Id="rId129" Type="http://schemas.openxmlformats.org/officeDocument/2006/relationships/image" Target="media/image58.png"/><Relationship Id="rId54" Type="http://schemas.openxmlformats.org/officeDocument/2006/relationships/hyperlink" Target="https://www.epa.gov/rmp/guidance-facilities-risk-management-programs-rmp" TargetMode="External"/><Relationship Id="rId70" Type="http://schemas.openxmlformats.org/officeDocument/2006/relationships/hyperlink" Target="https://www.fire.lacounty.gov/wp-content/uploads/2014/04/CCR-Title-23-Chapter-16.pdf" TargetMode="External"/><Relationship Id="rId75" Type="http://schemas.openxmlformats.org/officeDocument/2006/relationships/hyperlink" Target="http://www.waterboards.ca.gov/ust/cers/faqs.shtml" TargetMode="External"/><Relationship Id="rId91" Type="http://schemas.openxmlformats.org/officeDocument/2006/relationships/image" Target="media/image24.png"/><Relationship Id="rId96" Type="http://schemas.openxmlformats.org/officeDocument/2006/relationships/header" Target="header20.xml"/><Relationship Id="rId140" Type="http://schemas.openxmlformats.org/officeDocument/2006/relationships/hyperlink" Target="http://www.dtsc.ca.gov/IDManifest" TargetMode="External"/><Relationship Id="rId145" Type="http://schemas.openxmlformats.org/officeDocument/2006/relationships/image" Target="media/image68.png"/><Relationship Id="rId161" Type="http://schemas.openxmlformats.org/officeDocument/2006/relationships/image" Target="media/image71.pn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ci.berkeley.ca.us/WorkArea/linkit.aspx?LinkIdentifier=id&amp;amp;amp%3BItemID=20648" TargetMode="External"/><Relationship Id="rId23" Type="http://schemas.openxmlformats.org/officeDocument/2006/relationships/header" Target="header2.xml"/><Relationship Id="rId28" Type="http://schemas.openxmlformats.org/officeDocument/2006/relationships/image" Target="media/image7.jpeg"/><Relationship Id="rId36" Type="http://schemas.openxmlformats.org/officeDocument/2006/relationships/hyperlink" Target="http://www.dtsc.ca.gov/hazardouswaste/annualreports/biennial_reports.cfm" TargetMode="External"/><Relationship Id="rId49" Type="http://schemas.openxmlformats.org/officeDocument/2006/relationships/header" Target="header9.xml"/><Relationship Id="rId57" Type="http://schemas.openxmlformats.org/officeDocument/2006/relationships/image" Target="media/image19.jpeg"/><Relationship Id="rId106" Type="http://schemas.openxmlformats.org/officeDocument/2006/relationships/image" Target="media/image35.png"/><Relationship Id="rId114" Type="http://schemas.openxmlformats.org/officeDocument/2006/relationships/image" Target="media/image43.png"/><Relationship Id="rId119" Type="http://schemas.openxmlformats.org/officeDocument/2006/relationships/image" Target="media/image48.png"/><Relationship Id="rId127" Type="http://schemas.openxmlformats.org/officeDocument/2006/relationships/image" Target="media/image56.png"/><Relationship Id="rId10" Type="http://schemas.openxmlformats.org/officeDocument/2006/relationships/hyperlink" Target="http://www.ci.berkeley.ca.us/WorkArea/linkit.aspx?LinkIdentifier=id&amp;amp;amp%3BItemID=20644" TargetMode="External"/><Relationship Id="rId31" Type="http://schemas.openxmlformats.org/officeDocument/2006/relationships/hyperlink" Target="http://www.dtsc.ca.gov/HazardousWaste/upload/GISS_FORM_1358.pdf" TargetMode="External"/><Relationship Id="rId44" Type="http://schemas.openxmlformats.org/officeDocument/2006/relationships/header" Target="header8.xml"/><Relationship Id="rId52" Type="http://schemas.openxmlformats.org/officeDocument/2006/relationships/image" Target="media/image18.jpeg"/><Relationship Id="rId60" Type="http://schemas.openxmlformats.org/officeDocument/2006/relationships/header" Target="header12.xml"/><Relationship Id="rId65" Type="http://schemas.openxmlformats.org/officeDocument/2006/relationships/header" Target="header13.xml"/><Relationship Id="rId73" Type="http://schemas.openxmlformats.org/officeDocument/2006/relationships/hyperlink" Target="http://cersapps.calepa.ca.gov/Public/Directory/" TargetMode="External"/><Relationship Id="rId78" Type="http://schemas.openxmlformats.org/officeDocument/2006/relationships/hyperlink" Target="https://www.waterboards.ca.gov/ust/leak_prevention/lgs/48_5.shtml" TargetMode="External"/><Relationship Id="rId81" Type="http://schemas.openxmlformats.org/officeDocument/2006/relationships/hyperlink" Target="https://www.waterboards.ca.gov/ust/training/designated_operators.shtml" TargetMode="External"/><Relationship Id="rId86" Type="http://schemas.openxmlformats.org/officeDocument/2006/relationships/header" Target="header17.xml"/><Relationship Id="rId94" Type="http://schemas.openxmlformats.org/officeDocument/2006/relationships/header" Target="header19.xml"/><Relationship Id="rId99" Type="http://schemas.openxmlformats.org/officeDocument/2006/relationships/image" Target="media/image28.png"/><Relationship Id="rId101" Type="http://schemas.openxmlformats.org/officeDocument/2006/relationships/image" Target="media/image30.png"/><Relationship Id="rId122" Type="http://schemas.openxmlformats.org/officeDocument/2006/relationships/image" Target="media/image51.png"/><Relationship Id="rId130" Type="http://schemas.openxmlformats.org/officeDocument/2006/relationships/image" Target="media/image59.jpeg"/><Relationship Id="rId135" Type="http://schemas.openxmlformats.org/officeDocument/2006/relationships/image" Target="media/image64.png"/><Relationship Id="rId143" Type="http://schemas.openxmlformats.org/officeDocument/2006/relationships/hyperlink" Target="http://www.unidocs.org/" TargetMode="External"/><Relationship Id="rId148" Type="http://schemas.openxmlformats.org/officeDocument/2006/relationships/header" Target="header23.xml"/><Relationship Id="rId151" Type="http://schemas.openxmlformats.org/officeDocument/2006/relationships/image" Target="media/image70.png"/><Relationship Id="rId156" Type="http://schemas.openxmlformats.org/officeDocument/2006/relationships/header" Target="header26.xml"/><Relationship Id="rId164" Type="http://schemas.openxmlformats.org/officeDocument/2006/relationships/header" Target="header2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://www.ci.berkeley.ca.us/WorkArea/linkit.aspx?LinkIdentifier=id&amp;amp;amp%3BItemID=20652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12.jpeg"/><Relationship Id="rId109" Type="http://schemas.openxmlformats.org/officeDocument/2006/relationships/image" Target="media/image38.png"/><Relationship Id="rId34" Type="http://schemas.openxmlformats.org/officeDocument/2006/relationships/header" Target="header5.xml"/><Relationship Id="rId50" Type="http://schemas.openxmlformats.org/officeDocument/2006/relationships/footer" Target="footer5.xml"/><Relationship Id="rId55" Type="http://schemas.openxmlformats.org/officeDocument/2006/relationships/hyperlink" Target="https://www.epa.gov/rmp/guidance-facilities-risk-management-programs-rmp" TargetMode="External"/><Relationship Id="rId76" Type="http://schemas.openxmlformats.org/officeDocument/2006/relationships/image" Target="media/image21.jpeg"/><Relationship Id="rId97" Type="http://schemas.openxmlformats.org/officeDocument/2006/relationships/footer" Target="footer10.xml"/><Relationship Id="rId104" Type="http://schemas.openxmlformats.org/officeDocument/2006/relationships/image" Target="media/image33.png"/><Relationship Id="rId120" Type="http://schemas.openxmlformats.org/officeDocument/2006/relationships/image" Target="media/image49.png"/><Relationship Id="rId125" Type="http://schemas.openxmlformats.org/officeDocument/2006/relationships/image" Target="media/image54.png"/><Relationship Id="rId141" Type="http://schemas.openxmlformats.org/officeDocument/2006/relationships/header" Target="header21.xml"/><Relationship Id="rId146" Type="http://schemas.openxmlformats.org/officeDocument/2006/relationships/hyperlink" Target="http://www.unidocs.org/" TargetMode="External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waterboards.ca.gov/" TargetMode="External"/><Relationship Id="rId92" Type="http://schemas.openxmlformats.org/officeDocument/2006/relationships/hyperlink" Target="http://www.unidocs.org/" TargetMode="External"/><Relationship Id="rId162" Type="http://schemas.openxmlformats.org/officeDocument/2006/relationships/image" Target="media/image72.jpeg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footer" Target="footer3.xml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66" Type="http://schemas.openxmlformats.org/officeDocument/2006/relationships/image" Target="media/image20.jpeg"/><Relationship Id="rId87" Type="http://schemas.openxmlformats.org/officeDocument/2006/relationships/footer" Target="footer8.xml"/><Relationship Id="rId110" Type="http://schemas.openxmlformats.org/officeDocument/2006/relationships/image" Target="media/image39.png"/><Relationship Id="rId115" Type="http://schemas.openxmlformats.org/officeDocument/2006/relationships/image" Target="media/image44.png"/><Relationship Id="rId131" Type="http://schemas.openxmlformats.org/officeDocument/2006/relationships/image" Target="media/image60.png"/><Relationship Id="rId136" Type="http://schemas.openxmlformats.org/officeDocument/2006/relationships/image" Target="media/image65.png"/><Relationship Id="rId157" Type="http://schemas.openxmlformats.org/officeDocument/2006/relationships/header" Target="header27.xml"/><Relationship Id="rId61" Type="http://schemas.openxmlformats.org/officeDocument/2006/relationships/hyperlink" Target="http://epa.gov/" TargetMode="External"/><Relationship Id="rId82" Type="http://schemas.openxmlformats.org/officeDocument/2006/relationships/hyperlink" Target="http://www.swrcb.ca.gov/ust/forms/docs/unauth_release.pdf" TargetMode="External"/><Relationship Id="rId152" Type="http://schemas.openxmlformats.org/officeDocument/2006/relationships/header" Target="header24.xml"/><Relationship Id="rId19" Type="http://schemas.openxmlformats.org/officeDocument/2006/relationships/image" Target="media/image3.jpeg"/><Relationship Id="rId14" Type="http://schemas.openxmlformats.org/officeDocument/2006/relationships/hyperlink" Target="http://www.ci.berkeley.ca.us/WorkArea/linkit.aspx?LinkIdentifier=id&amp;amp;amp%3BItemID=20650" TargetMode="External"/><Relationship Id="rId30" Type="http://schemas.openxmlformats.org/officeDocument/2006/relationships/header" Target="header4.xml"/><Relationship Id="rId35" Type="http://schemas.openxmlformats.org/officeDocument/2006/relationships/image" Target="media/image10.png"/><Relationship Id="rId56" Type="http://schemas.openxmlformats.org/officeDocument/2006/relationships/hyperlink" Target="http://www.caloes.ca.gov/FireRescueSite/Documents/CalARP%20Guidance%20Jan2005.pdf" TargetMode="External"/><Relationship Id="rId77" Type="http://schemas.openxmlformats.org/officeDocument/2006/relationships/header" Target="header15.xml"/><Relationship Id="rId100" Type="http://schemas.openxmlformats.org/officeDocument/2006/relationships/image" Target="media/image29.png"/><Relationship Id="rId105" Type="http://schemas.openxmlformats.org/officeDocument/2006/relationships/image" Target="media/image34.png"/><Relationship Id="rId126" Type="http://schemas.openxmlformats.org/officeDocument/2006/relationships/image" Target="media/image55.png"/><Relationship Id="rId147" Type="http://schemas.openxmlformats.org/officeDocument/2006/relationships/header" Target="header22.xml"/><Relationship Id="rId8" Type="http://schemas.openxmlformats.org/officeDocument/2006/relationships/image" Target="media/image1.jpeg"/><Relationship Id="rId51" Type="http://schemas.openxmlformats.org/officeDocument/2006/relationships/header" Target="header10.xml"/><Relationship Id="rId72" Type="http://schemas.openxmlformats.org/officeDocument/2006/relationships/hyperlink" Target="http://www.waterboards.ca.gov/" TargetMode="External"/><Relationship Id="rId93" Type="http://schemas.openxmlformats.org/officeDocument/2006/relationships/image" Target="media/image25.jpeg"/><Relationship Id="rId98" Type="http://schemas.openxmlformats.org/officeDocument/2006/relationships/image" Target="media/image27.png"/><Relationship Id="rId121" Type="http://schemas.openxmlformats.org/officeDocument/2006/relationships/image" Target="media/image50.png"/><Relationship Id="rId142" Type="http://schemas.openxmlformats.org/officeDocument/2006/relationships/image" Target="media/image66.png"/><Relationship Id="rId163" Type="http://schemas.openxmlformats.org/officeDocument/2006/relationships/hyperlink" Target="http://www.nesglobal.net/" TargetMode="External"/><Relationship Id="rId3" Type="http://schemas.microsoft.com/office/2007/relationships/stylesWithEffects" Target="stylesWithEffects.xml"/><Relationship Id="rId25" Type="http://schemas.openxmlformats.org/officeDocument/2006/relationships/header" Target="header3.xml"/><Relationship Id="rId46" Type="http://schemas.openxmlformats.org/officeDocument/2006/relationships/image" Target="media/image16.jpeg"/><Relationship Id="rId67" Type="http://schemas.openxmlformats.org/officeDocument/2006/relationships/hyperlink" Target="http://www.epa.gov/oust/" TargetMode="External"/><Relationship Id="rId116" Type="http://schemas.openxmlformats.org/officeDocument/2006/relationships/image" Target="media/image45.jpeg"/><Relationship Id="rId137" Type="http://schemas.openxmlformats.org/officeDocument/2006/relationships/footer" Target="footer11.xml"/><Relationship Id="rId158" Type="http://schemas.openxmlformats.org/officeDocument/2006/relationships/footer" Target="footer15.xml"/><Relationship Id="rId20" Type="http://schemas.openxmlformats.org/officeDocument/2006/relationships/footer" Target="footer2.xml"/><Relationship Id="rId41" Type="http://schemas.openxmlformats.org/officeDocument/2006/relationships/image" Target="media/image14.jpeg"/><Relationship Id="rId62" Type="http://schemas.openxmlformats.org/officeDocument/2006/relationships/hyperlink" Target="http://www.calepa.ca.gov/CUPA/Aboveground/Fact-SheetSPCC.pdf" TargetMode="External"/><Relationship Id="rId83" Type="http://schemas.openxmlformats.org/officeDocument/2006/relationships/header" Target="header16.xml"/><Relationship Id="rId88" Type="http://schemas.openxmlformats.org/officeDocument/2006/relationships/header" Target="header18.xml"/><Relationship Id="rId111" Type="http://schemas.openxmlformats.org/officeDocument/2006/relationships/image" Target="media/image40.png"/><Relationship Id="rId132" Type="http://schemas.openxmlformats.org/officeDocument/2006/relationships/image" Target="media/image61.png"/><Relationship Id="rId153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116</Pages>
  <Words>37585</Words>
  <Characters>214241</Characters>
  <Application>Microsoft Office Word</Application>
  <DocSecurity>0</DocSecurity>
  <Lines>1785</Lines>
  <Paragraphs>502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Story</dc:creator>
  <cp:lastModifiedBy>JONES</cp:lastModifiedBy>
  <cp:revision>3</cp:revision>
  <dcterms:created xsi:type="dcterms:W3CDTF">2018-03-01T15:48:00Z</dcterms:created>
  <dcterms:modified xsi:type="dcterms:W3CDTF">2018-05-23T16:08:00Z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2018-01-04T00:00:00Z</vt:filetime>
  </property>
  <property fmtid="{D5CDD505-2E9C-101B-9397-08002B2CF9AE}" pid="3" name="LastSaved">
    <vt:filetime>2018-03-01T00:00:00Z</vt:filetime>
  </property>
</Properties>
</file>